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93C" w:rsidRPr="00695B65" w:rsidRDefault="0042293C" w:rsidP="0042293C">
      <w:pPr>
        <w:spacing w:after="0" w:line="240" w:lineRule="auto"/>
        <w:ind w:firstLine="540"/>
        <w:jc w:val="right"/>
        <w:rPr>
          <w:rFonts w:ascii="Times New Roman" w:eastAsia="Times New Roman" w:hAnsi="Times New Roman"/>
          <w:b/>
          <w:sz w:val="24"/>
          <w:szCs w:val="24"/>
          <w:u w:val="single"/>
          <w:lang w:eastAsia="bg-BG"/>
        </w:rPr>
      </w:pPr>
      <w:bookmarkStart w:id="0" w:name="_Toc301194187"/>
    </w:p>
    <w:p w:rsidR="0042293C" w:rsidRPr="00695B65" w:rsidRDefault="0042293C" w:rsidP="0042293C">
      <w:pPr>
        <w:widowControl w:val="0"/>
        <w:tabs>
          <w:tab w:val="left" w:pos="-720"/>
        </w:tabs>
        <w:suppressAutoHyphens/>
        <w:spacing w:after="0" w:line="240" w:lineRule="auto"/>
        <w:ind w:firstLine="288"/>
        <w:jc w:val="center"/>
        <w:rPr>
          <w:rFonts w:ascii="Times New Roman" w:eastAsia="Times New Roman" w:hAnsi="Times New Roman"/>
          <w:b/>
          <w:sz w:val="24"/>
          <w:szCs w:val="24"/>
        </w:rPr>
      </w:pPr>
      <w:r w:rsidRPr="00695B65">
        <w:rPr>
          <w:rFonts w:ascii="Times New Roman" w:eastAsia="Times New Roman" w:hAnsi="Times New Roman"/>
          <w:b/>
          <w:sz w:val="24"/>
          <w:szCs w:val="24"/>
        </w:rPr>
        <w:tab/>
      </w:r>
      <w:r w:rsidRPr="00695B65">
        <w:rPr>
          <w:rFonts w:ascii="Times New Roman" w:eastAsia="Times New Roman" w:hAnsi="Times New Roman"/>
          <w:b/>
          <w:sz w:val="24"/>
          <w:szCs w:val="24"/>
        </w:rPr>
        <w:tab/>
      </w:r>
      <w:r w:rsidRPr="00695B65">
        <w:rPr>
          <w:rFonts w:ascii="Times New Roman" w:eastAsia="Times New Roman" w:hAnsi="Times New Roman"/>
          <w:b/>
          <w:sz w:val="24"/>
          <w:szCs w:val="24"/>
        </w:rPr>
        <w:tab/>
      </w:r>
      <w:r w:rsidRPr="00695B65">
        <w:rPr>
          <w:rFonts w:ascii="Times New Roman" w:eastAsia="Times New Roman" w:hAnsi="Times New Roman"/>
          <w:b/>
          <w:sz w:val="24"/>
          <w:szCs w:val="24"/>
        </w:rPr>
        <w:tab/>
      </w:r>
      <w:r w:rsidRPr="00695B65">
        <w:rPr>
          <w:rFonts w:ascii="Times New Roman" w:eastAsia="Times New Roman" w:hAnsi="Times New Roman"/>
          <w:b/>
          <w:sz w:val="24"/>
          <w:szCs w:val="24"/>
        </w:rPr>
        <w:tab/>
      </w:r>
      <w:r w:rsidRPr="00695B65">
        <w:rPr>
          <w:rFonts w:ascii="Times New Roman" w:eastAsia="Times New Roman" w:hAnsi="Times New Roman"/>
          <w:b/>
          <w:sz w:val="24"/>
          <w:szCs w:val="24"/>
        </w:rPr>
        <w:tab/>
      </w:r>
      <w:r w:rsidRPr="00695B65">
        <w:rPr>
          <w:rFonts w:ascii="Times New Roman" w:eastAsia="Times New Roman" w:hAnsi="Times New Roman"/>
          <w:b/>
          <w:sz w:val="24"/>
          <w:szCs w:val="24"/>
        </w:rPr>
        <w:tab/>
      </w:r>
      <w:r w:rsidRPr="00695B65">
        <w:rPr>
          <w:rFonts w:ascii="Times New Roman" w:eastAsia="Times New Roman" w:hAnsi="Times New Roman"/>
          <w:b/>
          <w:sz w:val="24"/>
          <w:szCs w:val="24"/>
        </w:rPr>
        <w:tab/>
        <w:t xml:space="preserve"> </w:t>
      </w:r>
      <w:r w:rsidRPr="00695B65">
        <w:rPr>
          <w:rFonts w:ascii="Times New Roman" w:eastAsia="Times New Roman" w:hAnsi="Times New Roman"/>
          <w:b/>
          <w:sz w:val="24"/>
          <w:szCs w:val="24"/>
        </w:rPr>
        <w:tab/>
      </w:r>
      <w:r w:rsidRPr="00695B65">
        <w:rPr>
          <w:rFonts w:ascii="Times New Roman" w:eastAsia="Times New Roman" w:hAnsi="Times New Roman"/>
          <w:b/>
          <w:sz w:val="24"/>
          <w:szCs w:val="24"/>
        </w:rPr>
        <w:tab/>
      </w:r>
      <w:r w:rsidRPr="00695B65">
        <w:rPr>
          <w:rFonts w:ascii="Times New Roman" w:eastAsia="Times New Roman" w:hAnsi="Times New Roman"/>
          <w:b/>
          <w:sz w:val="24"/>
          <w:szCs w:val="24"/>
        </w:rPr>
        <w:tab/>
      </w:r>
      <w:r w:rsidRPr="00695B65">
        <w:rPr>
          <w:rFonts w:ascii="Times New Roman" w:eastAsia="Times New Roman" w:hAnsi="Times New Roman"/>
          <w:b/>
          <w:sz w:val="24"/>
          <w:szCs w:val="24"/>
        </w:rPr>
        <w:tab/>
        <w:t>ПРОЕКТ!</w:t>
      </w:r>
    </w:p>
    <w:p w:rsidR="0042293C" w:rsidRPr="00695B65" w:rsidRDefault="0042293C" w:rsidP="0042293C">
      <w:pPr>
        <w:widowControl w:val="0"/>
        <w:suppressAutoHyphens/>
        <w:spacing w:after="0" w:line="240" w:lineRule="auto"/>
        <w:jc w:val="center"/>
        <w:rPr>
          <w:rFonts w:ascii="Times New Roman" w:eastAsia="Times New Roman" w:hAnsi="Times New Roman"/>
          <w:b/>
          <w:sz w:val="24"/>
          <w:szCs w:val="24"/>
        </w:rPr>
      </w:pPr>
    </w:p>
    <w:p w:rsidR="0042293C" w:rsidRPr="00695B65" w:rsidRDefault="0042293C" w:rsidP="0042293C">
      <w:pPr>
        <w:widowControl w:val="0"/>
        <w:suppressAutoHyphens/>
        <w:spacing w:after="0" w:line="240" w:lineRule="auto"/>
        <w:jc w:val="center"/>
        <w:rPr>
          <w:rFonts w:ascii="Times New Roman" w:eastAsia="Times New Roman" w:hAnsi="Times New Roman"/>
          <w:b/>
          <w:sz w:val="24"/>
          <w:szCs w:val="24"/>
        </w:rPr>
      </w:pPr>
      <w:r w:rsidRPr="00695B65">
        <w:rPr>
          <w:rFonts w:ascii="Times New Roman" w:eastAsia="Times New Roman" w:hAnsi="Times New Roman"/>
          <w:b/>
          <w:sz w:val="24"/>
          <w:szCs w:val="24"/>
        </w:rPr>
        <w:t>ДОГОВОР</w:t>
      </w:r>
    </w:p>
    <w:p w:rsidR="0042293C" w:rsidRPr="00695B65" w:rsidRDefault="0042293C" w:rsidP="0042293C">
      <w:pPr>
        <w:widowControl w:val="0"/>
        <w:tabs>
          <w:tab w:val="left" w:pos="-720"/>
        </w:tabs>
        <w:suppressAutoHyphens/>
        <w:spacing w:after="0" w:line="240" w:lineRule="auto"/>
        <w:ind w:firstLine="288"/>
        <w:jc w:val="center"/>
        <w:rPr>
          <w:rFonts w:ascii="Times New Roman" w:eastAsia="Times New Roman" w:hAnsi="Times New Roman"/>
          <w:b/>
          <w:sz w:val="24"/>
          <w:szCs w:val="24"/>
        </w:rPr>
      </w:pPr>
      <w:r w:rsidRPr="00695B65">
        <w:rPr>
          <w:rFonts w:ascii="Times New Roman" w:eastAsia="Times New Roman" w:hAnsi="Times New Roman"/>
          <w:b/>
          <w:sz w:val="24"/>
          <w:szCs w:val="24"/>
        </w:rPr>
        <w:t>№ ....................... /......................201</w:t>
      </w:r>
      <w:r>
        <w:rPr>
          <w:rFonts w:ascii="Times New Roman" w:eastAsia="Times New Roman" w:hAnsi="Times New Roman"/>
          <w:b/>
          <w:sz w:val="24"/>
          <w:szCs w:val="24"/>
        </w:rPr>
        <w:t>6</w:t>
      </w:r>
      <w:r w:rsidRPr="00695B65">
        <w:rPr>
          <w:rFonts w:ascii="Times New Roman" w:eastAsia="Times New Roman" w:hAnsi="Times New Roman"/>
          <w:b/>
          <w:sz w:val="24"/>
          <w:szCs w:val="24"/>
        </w:rPr>
        <w:t xml:space="preserve"> г.</w:t>
      </w:r>
    </w:p>
    <w:p w:rsidR="0042293C" w:rsidRPr="00695B65" w:rsidRDefault="0042293C" w:rsidP="0042293C">
      <w:pPr>
        <w:spacing w:after="0" w:line="240" w:lineRule="auto"/>
        <w:ind w:firstLine="720"/>
        <w:jc w:val="both"/>
        <w:rPr>
          <w:rFonts w:ascii="Times New Roman" w:eastAsia="Times New Roman" w:hAnsi="Times New Roman"/>
          <w:b/>
          <w:bCs/>
          <w:sz w:val="24"/>
          <w:szCs w:val="24"/>
          <w:lang w:eastAsia="bg-BG"/>
        </w:rPr>
      </w:pPr>
    </w:p>
    <w:p w:rsidR="0042293C" w:rsidRPr="00695B65" w:rsidRDefault="0042293C" w:rsidP="0042293C">
      <w:pPr>
        <w:spacing w:after="0" w:line="240" w:lineRule="auto"/>
        <w:ind w:firstLine="720"/>
        <w:jc w:val="both"/>
        <w:rPr>
          <w:rFonts w:ascii="Times New Roman" w:eastAsia="Times New Roman" w:hAnsi="Times New Roman"/>
          <w:bCs/>
          <w:sz w:val="24"/>
          <w:szCs w:val="24"/>
          <w:lang w:eastAsia="bg-BG"/>
        </w:rPr>
      </w:pPr>
      <w:r w:rsidRPr="00695B65">
        <w:rPr>
          <w:rFonts w:ascii="Times New Roman" w:eastAsia="Times New Roman" w:hAnsi="Times New Roman"/>
          <w:bCs/>
          <w:sz w:val="24"/>
          <w:szCs w:val="24"/>
          <w:lang w:eastAsia="bg-BG"/>
        </w:rPr>
        <w:t xml:space="preserve">Днес, …….......…... г., в гр. </w:t>
      </w:r>
      <w:r>
        <w:rPr>
          <w:rFonts w:ascii="Times New Roman" w:eastAsia="Times New Roman" w:hAnsi="Times New Roman"/>
          <w:bCs/>
          <w:sz w:val="24"/>
          <w:szCs w:val="24"/>
          <w:lang w:eastAsia="bg-BG"/>
        </w:rPr>
        <w:t>Гоце Делчев</w:t>
      </w:r>
      <w:r w:rsidRPr="00695B65">
        <w:rPr>
          <w:rFonts w:ascii="Times New Roman" w:eastAsia="Times New Roman" w:hAnsi="Times New Roman"/>
          <w:bCs/>
          <w:sz w:val="24"/>
          <w:szCs w:val="24"/>
          <w:lang w:eastAsia="bg-BG"/>
        </w:rPr>
        <w:t>, между:</w:t>
      </w:r>
    </w:p>
    <w:p w:rsidR="0042293C" w:rsidRPr="00695B65" w:rsidRDefault="0042293C" w:rsidP="0042293C">
      <w:pPr>
        <w:spacing w:after="0" w:line="240" w:lineRule="auto"/>
        <w:ind w:firstLine="720"/>
        <w:jc w:val="both"/>
        <w:rPr>
          <w:rFonts w:ascii="Times New Roman" w:eastAsia="Times New Roman" w:hAnsi="Times New Roman"/>
          <w:bCs/>
          <w:sz w:val="24"/>
          <w:szCs w:val="24"/>
          <w:lang w:eastAsia="bg-BG"/>
        </w:rPr>
      </w:pPr>
    </w:p>
    <w:p w:rsidR="0042293C" w:rsidRPr="001C46BF" w:rsidRDefault="0042293C" w:rsidP="0042293C">
      <w:pPr>
        <w:spacing w:after="0" w:line="240" w:lineRule="auto"/>
        <w:ind w:firstLine="720"/>
        <w:jc w:val="both"/>
        <w:rPr>
          <w:rFonts w:ascii="Times New Roman" w:eastAsia="Batang" w:hAnsi="Times New Roman"/>
          <w:sz w:val="24"/>
          <w:szCs w:val="24"/>
        </w:rPr>
      </w:pPr>
      <w:r>
        <w:rPr>
          <w:rFonts w:ascii="Times New Roman" w:eastAsia="Batang" w:hAnsi="Times New Roman"/>
          <w:b/>
          <w:sz w:val="24"/>
          <w:szCs w:val="24"/>
        </w:rPr>
        <w:t>ОБЩИНА ГОЦЕ ДЕЛЧЕВ</w:t>
      </w:r>
      <w:r w:rsidRPr="001C46BF">
        <w:rPr>
          <w:rFonts w:ascii="Times New Roman" w:eastAsia="Batang" w:hAnsi="Times New Roman"/>
          <w:b/>
          <w:sz w:val="24"/>
          <w:szCs w:val="24"/>
        </w:rPr>
        <w:t xml:space="preserve"> </w:t>
      </w:r>
      <w:r w:rsidRPr="009C023A">
        <w:rPr>
          <w:rFonts w:ascii="Times New Roman" w:eastAsia="Batang" w:hAnsi="Times New Roman"/>
          <w:sz w:val="24"/>
          <w:szCs w:val="24"/>
        </w:rPr>
        <w:t xml:space="preserve">представлявана от Владимир Кръстев Москов - кмет на Община Гоце Делчев и Антоанета Любомирова Пенкова – началник отдел “Счетоводство”, БУЛСТАТ 000024745, наричана по-долу за краткост </w:t>
      </w:r>
      <w:r w:rsidRPr="009C023A">
        <w:rPr>
          <w:rFonts w:ascii="Times New Roman" w:eastAsia="Batang" w:hAnsi="Times New Roman"/>
          <w:b/>
          <w:sz w:val="24"/>
          <w:szCs w:val="24"/>
        </w:rPr>
        <w:t>ВЪЗЛОЖИТЕЛ</w:t>
      </w:r>
      <w:r w:rsidRPr="009C023A">
        <w:rPr>
          <w:rFonts w:ascii="Times New Roman" w:eastAsia="Batang" w:hAnsi="Times New Roman"/>
          <w:sz w:val="24"/>
          <w:szCs w:val="24"/>
        </w:rPr>
        <w:t xml:space="preserve"> от една страна</w:t>
      </w:r>
      <w:r w:rsidRPr="001C46BF">
        <w:rPr>
          <w:rFonts w:ascii="Times New Roman" w:eastAsia="Batang" w:hAnsi="Times New Roman"/>
          <w:b/>
          <w:sz w:val="24"/>
          <w:szCs w:val="24"/>
        </w:rPr>
        <w:t>,</w:t>
      </w:r>
      <w:r w:rsidRPr="001C46BF">
        <w:rPr>
          <w:rFonts w:ascii="Times New Roman" w:eastAsia="Batang" w:hAnsi="Times New Roman"/>
          <w:sz w:val="24"/>
          <w:szCs w:val="20"/>
          <w:lang w:val="en-GB"/>
        </w:rPr>
        <w:t xml:space="preserve"> </w:t>
      </w:r>
      <w:r w:rsidRPr="001C46BF">
        <w:rPr>
          <w:rFonts w:ascii="Times New Roman" w:eastAsia="Batang" w:hAnsi="Times New Roman"/>
          <w:sz w:val="24"/>
          <w:szCs w:val="24"/>
        </w:rPr>
        <w:t xml:space="preserve">действаща в качеството си на пълномощник на </w:t>
      </w:r>
      <w:r>
        <w:rPr>
          <w:rFonts w:ascii="Times New Roman" w:eastAsia="Batang" w:hAnsi="Times New Roman"/>
          <w:sz w:val="24"/>
          <w:szCs w:val="24"/>
        </w:rPr>
        <w:t>Сдружението на собствениците („</w:t>
      </w:r>
      <w:r w:rsidRPr="001C46BF">
        <w:rPr>
          <w:rFonts w:ascii="Times New Roman" w:eastAsia="Batang" w:hAnsi="Times New Roman"/>
          <w:sz w:val="24"/>
          <w:szCs w:val="24"/>
        </w:rPr>
        <w:t>СС</w:t>
      </w:r>
      <w:r>
        <w:rPr>
          <w:rFonts w:ascii="Times New Roman" w:eastAsia="Batang" w:hAnsi="Times New Roman"/>
          <w:sz w:val="24"/>
          <w:szCs w:val="24"/>
        </w:rPr>
        <w:t>“)</w:t>
      </w:r>
      <w:r w:rsidRPr="001C46BF">
        <w:rPr>
          <w:rFonts w:ascii="Times New Roman" w:eastAsia="Batang" w:hAnsi="Times New Roman"/>
          <w:sz w:val="24"/>
          <w:szCs w:val="24"/>
        </w:rPr>
        <w:t xml:space="preserve"> бенефициенти по НПЕЕМЖС, и в чиято полза се сключва настоящия договор, от една страна</w:t>
      </w:r>
    </w:p>
    <w:p w:rsidR="0042293C" w:rsidRPr="00695B65" w:rsidRDefault="0042293C" w:rsidP="0042293C">
      <w:pPr>
        <w:spacing w:after="0" w:line="240" w:lineRule="auto"/>
        <w:ind w:firstLine="720"/>
        <w:jc w:val="both"/>
        <w:rPr>
          <w:rFonts w:ascii="Times New Roman" w:eastAsia="Times New Roman" w:hAnsi="Times New Roman"/>
          <w:bCs/>
          <w:sz w:val="24"/>
          <w:szCs w:val="24"/>
          <w:lang w:val="en-US" w:eastAsia="bg-BG"/>
        </w:rPr>
      </w:pPr>
      <w:r w:rsidRPr="00695B65">
        <w:rPr>
          <w:rFonts w:ascii="Times New Roman" w:eastAsia="Times New Roman" w:hAnsi="Times New Roman"/>
          <w:bCs/>
          <w:sz w:val="24"/>
          <w:szCs w:val="24"/>
          <w:lang w:eastAsia="bg-BG"/>
        </w:rPr>
        <w:t>и</w:t>
      </w:r>
    </w:p>
    <w:p w:rsidR="0042293C" w:rsidRPr="00695B65" w:rsidRDefault="0042293C" w:rsidP="0042293C">
      <w:pPr>
        <w:spacing w:after="0" w:line="240" w:lineRule="auto"/>
        <w:ind w:firstLine="720"/>
        <w:jc w:val="both"/>
        <w:rPr>
          <w:rFonts w:ascii="Times New Roman" w:eastAsia="Times New Roman" w:hAnsi="Times New Roman"/>
          <w:b/>
          <w:bCs/>
          <w:sz w:val="24"/>
          <w:szCs w:val="24"/>
          <w:lang w:eastAsia="bg-BG"/>
        </w:rPr>
      </w:pPr>
      <w:r w:rsidRPr="00695B65">
        <w:rPr>
          <w:rFonts w:ascii="Times New Roman" w:eastAsia="Times New Roman" w:hAnsi="Times New Roman"/>
          <w:bCs/>
          <w:sz w:val="24"/>
          <w:szCs w:val="24"/>
          <w:lang w:eastAsia="bg-BG"/>
        </w:rPr>
        <w:t xml:space="preserve">“…………..…………….” ………….…, със седалище и адрес на управление:  ………..…….”, ж.к.”…………………………….”, ул.”………………….” №…., БУЛСТАТ/ЕИК ……………..., представлявано от ………………… - Управител/Изпълнителен директор, от друга страна, наричана по–долу за краткост </w:t>
      </w:r>
      <w:r w:rsidRPr="00695B65">
        <w:rPr>
          <w:rFonts w:ascii="Times New Roman" w:eastAsia="Times New Roman" w:hAnsi="Times New Roman"/>
          <w:b/>
          <w:bCs/>
          <w:sz w:val="24"/>
          <w:szCs w:val="24"/>
          <w:lang w:eastAsia="bg-BG"/>
        </w:rPr>
        <w:t>ИЗПЪЛНИТЕЛ,</w:t>
      </w:r>
    </w:p>
    <w:p w:rsidR="0042293C" w:rsidRPr="00695B65" w:rsidRDefault="0042293C" w:rsidP="0042293C">
      <w:pPr>
        <w:spacing w:after="0" w:line="240" w:lineRule="auto"/>
        <w:ind w:firstLine="720"/>
        <w:jc w:val="both"/>
        <w:rPr>
          <w:rFonts w:ascii="Times New Roman" w:eastAsia="Times New Roman" w:hAnsi="Times New Roman"/>
          <w:bCs/>
          <w:sz w:val="24"/>
          <w:szCs w:val="24"/>
          <w:lang w:eastAsia="bg-BG"/>
        </w:rPr>
      </w:pPr>
    </w:p>
    <w:p w:rsidR="0042293C" w:rsidRPr="00531646" w:rsidRDefault="0042293C" w:rsidP="0042293C">
      <w:pPr>
        <w:tabs>
          <w:tab w:val="left" w:pos="993"/>
        </w:tabs>
        <w:spacing w:after="120"/>
        <w:jc w:val="both"/>
        <w:rPr>
          <w:rFonts w:ascii="Times New Roman" w:eastAsia="Times New Roman" w:hAnsi="Times New Roman"/>
          <w:b/>
          <w:sz w:val="24"/>
          <w:szCs w:val="24"/>
          <w:lang w:eastAsia="bg-BG"/>
        </w:rPr>
      </w:pPr>
      <w:r w:rsidRPr="00695B65">
        <w:rPr>
          <w:rFonts w:ascii="Times New Roman" w:eastAsia="Times New Roman" w:hAnsi="Times New Roman"/>
          <w:sz w:val="24"/>
          <w:szCs w:val="24"/>
          <w:lang w:eastAsia="bg-BG"/>
        </w:rPr>
        <w:t>и на основание чл. 41, ал. 1 и ал. 2 във връзка с чл. 74 от ЗОП, в резултат на проведена открита процедура</w:t>
      </w:r>
      <w:r>
        <w:rPr>
          <w:rFonts w:ascii="Times New Roman" w:eastAsia="Times New Roman" w:hAnsi="Times New Roman"/>
          <w:sz w:val="24"/>
          <w:szCs w:val="24"/>
          <w:lang w:eastAsia="bg-BG"/>
        </w:rPr>
        <w:t xml:space="preserve"> с предмет: </w:t>
      </w:r>
      <w:r w:rsidRPr="00F4725E">
        <w:rPr>
          <w:rFonts w:ascii="Times New Roman" w:hAnsi="Times New Roman"/>
          <w:sz w:val="24"/>
          <w:szCs w:val="24"/>
        </w:rPr>
        <w:t xml:space="preserve">„Извършване на строително-монтажни работи на жилищни сгради в гр.Гоце Делчев, включени в Националната програма за енергийна ефективност на </w:t>
      </w:r>
      <w:proofErr w:type="spellStart"/>
      <w:r w:rsidRPr="00F4725E">
        <w:rPr>
          <w:rFonts w:ascii="Times New Roman" w:hAnsi="Times New Roman"/>
          <w:sz w:val="24"/>
          <w:szCs w:val="24"/>
        </w:rPr>
        <w:t>многофамилни</w:t>
      </w:r>
      <w:proofErr w:type="spellEnd"/>
      <w:r w:rsidRPr="00F4725E">
        <w:rPr>
          <w:rFonts w:ascii="Times New Roman" w:hAnsi="Times New Roman"/>
          <w:sz w:val="24"/>
          <w:szCs w:val="24"/>
        </w:rPr>
        <w:t xml:space="preserve"> жилищни сгради, по четири обособени позиции“</w:t>
      </w:r>
      <w:r>
        <w:rPr>
          <w:rFonts w:ascii="Times New Roman" w:hAnsi="Times New Roman"/>
          <w:sz w:val="24"/>
          <w:szCs w:val="24"/>
        </w:rPr>
        <w:t xml:space="preserve"> за Обособена позиция………………………</w:t>
      </w:r>
      <w:r w:rsidRPr="00531646">
        <w:rPr>
          <w:rFonts w:ascii="Times New Roman" w:eastAsia="Times New Roman" w:hAnsi="Times New Roman"/>
          <w:sz w:val="24"/>
          <w:szCs w:val="24"/>
          <w:lang w:eastAsia="bg-BG"/>
        </w:rPr>
        <w:t xml:space="preserve">, открита с Решение № ……………………2016 г. на кмета на </w:t>
      </w:r>
      <w:r>
        <w:rPr>
          <w:rFonts w:ascii="Times New Roman" w:eastAsia="Times New Roman" w:hAnsi="Times New Roman"/>
          <w:sz w:val="24"/>
          <w:szCs w:val="24"/>
          <w:lang w:eastAsia="bg-BG"/>
        </w:rPr>
        <w:t xml:space="preserve">Община </w:t>
      </w:r>
      <w:proofErr w:type="spellStart"/>
      <w:r>
        <w:rPr>
          <w:rFonts w:ascii="Times New Roman" w:eastAsia="Times New Roman" w:hAnsi="Times New Roman"/>
          <w:sz w:val="24"/>
          <w:szCs w:val="24"/>
          <w:lang w:eastAsia="bg-BG"/>
        </w:rPr>
        <w:t>гоце</w:t>
      </w:r>
      <w:proofErr w:type="spellEnd"/>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делчев</w:t>
      </w:r>
      <w:proofErr w:type="spellEnd"/>
      <w:r w:rsidRPr="00531646">
        <w:rPr>
          <w:rFonts w:ascii="Times New Roman" w:eastAsia="Times New Roman" w:hAnsi="Times New Roman"/>
          <w:sz w:val="24"/>
          <w:szCs w:val="24"/>
          <w:lang w:eastAsia="bg-BG"/>
        </w:rPr>
        <w:t xml:space="preserve"> и Решение № ......................от ................................... год. на ВЪЗЛОЖИТЕЛЯ за определяне на ИЗПЪЛНИТЕЛ, се сключи настоящият договор за изпълнение на следното:</w:t>
      </w:r>
    </w:p>
    <w:p w:rsidR="0042293C" w:rsidRDefault="0042293C" w:rsidP="0042293C">
      <w:pPr>
        <w:tabs>
          <w:tab w:val="left" w:pos="0"/>
        </w:tabs>
        <w:spacing w:after="0" w:line="240" w:lineRule="auto"/>
        <w:jc w:val="both"/>
        <w:rPr>
          <w:rFonts w:ascii="Times New Roman" w:eastAsia="Times New Roman" w:hAnsi="Times New Roman"/>
          <w:sz w:val="24"/>
          <w:szCs w:val="24"/>
          <w:lang w:eastAsia="pl-PL"/>
        </w:rPr>
      </w:pPr>
    </w:p>
    <w:p w:rsidR="0042293C" w:rsidRPr="00C66A35" w:rsidRDefault="0042293C" w:rsidP="0042293C">
      <w:pPr>
        <w:shd w:val="clear" w:color="auto" w:fill="FFFFFF"/>
        <w:spacing w:after="0" w:line="240" w:lineRule="auto"/>
        <w:ind w:left="-540" w:firstLine="720"/>
        <w:jc w:val="center"/>
        <w:rPr>
          <w:rFonts w:ascii="Times New Roman" w:hAnsi="Times New Roman"/>
          <w:sz w:val="24"/>
          <w:szCs w:val="24"/>
          <w:lang w:val="en-US"/>
        </w:rPr>
      </w:pPr>
      <w:r w:rsidRPr="00C66A35">
        <w:rPr>
          <w:rFonts w:ascii="Times New Roman" w:hAnsi="Times New Roman"/>
          <w:b/>
          <w:sz w:val="24"/>
          <w:szCs w:val="24"/>
        </w:rPr>
        <w:t>І. ПРЕДМЕТ НА ДОГОВОРА</w:t>
      </w:r>
    </w:p>
    <w:p w:rsidR="0042293C" w:rsidRPr="001136F9" w:rsidRDefault="0042293C" w:rsidP="0042293C">
      <w:pPr>
        <w:spacing w:after="0" w:line="240" w:lineRule="auto"/>
        <w:ind w:firstLine="567"/>
        <w:jc w:val="both"/>
        <w:rPr>
          <w:rFonts w:ascii="Times New Roman" w:hAnsi="Times New Roman"/>
          <w:b/>
          <w:bCs/>
          <w:i/>
          <w:sz w:val="24"/>
          <w:szCs w:val="24"/>
          <w:lang w:val="en-US"/>
        </w:rPr>
      </w:pPr>
      <w:r w:rsidRPr="00C66A35">
        <w:rPr>
          <w:rFonts w:ascii="Times New Roman" w:hAnsi="Times New Roman"/>
          <w:b/>
          <w:sz w:val="24"/>
          <w:szCs w:val="24"/>
        </w:rPr>
        <w:t>Чл.</w:t>
      </w:r>
      <w:r>
        <w:rPr>
          <w:rFonts w:ascii="Times New Roman" w:hAnsi="Times New Roman"/>
          <w:b/>
          <w:sz w:val="24"/>
          <w:szCs w:val="24"/>
        </w:rPr>
        <w:t xml:space="preserve"> </w:t>
      </w:r>
      <w:r w:rsidRPr="00C66A35">
        <w:rPr>
          <w:rFonts w:ascii="Times New Roman" w:hAnsi="Times New Roman"/>
          <w:b/>
          <w:sz w:val="24"/>
          <w:szCs w:val="24"/>
        </w:rPr>
        <w:t>1</w:t>
      </w:r>
      <w:r>
        <w:rPr>
          <w:rFonts w:ascii="Times New Roman" w:hAnsi="Times New Roman"/>
          <w:b/>
          <w:sz w:val="24"/>
          <w:szCs w:val="24"/>
        </w:rPr>
        <w:t>.</w:t>
      </w:r>
      <w:r w:rsidRPr="00C66A35">
        <w:rPr>
          <w:rFonts w:ascii="Times New Roman" w:hAnsi="Times New Roman"/>
          <w:sz w:val="24"/>
          <w:szCs w:val="24"/>
        </w:rPr>
        <w:t xml:space="preserve"> Възложителят възлага, а Изпълнителят се </w:t>
      </w:r>
      <w:r w:rsidRPr="00C642E3">
        <w:rPr>
          <w:rFonts w:ascii="Times New Roman" w:hAnsi="Times New Roman"/>
          <w:sz w:val="24"/>
          <w:szCs w:val="24"/>
        </w:rPr>
        <w:t>задължава да извърши</w:t>
      </w:r>
      <w:bookmarkEnd w:id="0"/>
      <w:r w:rsidRPr="00C642E3">
        <w:rPr>
          <w:rFonts w:ascii="Times New Roman" w:hAnsi="Times New Roman"/>
          <w:sz w:val="24"/>
          <w:szCs w:val="24"/>
        </w:rPr>
        <w:t xml:space="preserve"> </w:t>
      </w:r>
      <w:r w:rsidRPr="00C642E3">
        <w:rPr>
          <w:rFonts w:ascii="Times New Roman" w:eastAsia="Times New Roman" w:hAnsi="Times New Roman"/>
          <w:b/>
          <w:sz w:val="24"/>
          <w:szCs w:val="24"/>
          <w:lang w:val="en-US"/>
        </w:rPr>
        <w:t xml:space="preserve">СМР </w:t>
      </w:r>
      <w:proofErr w:type="spellStart"/>
      <w:r w:rsidRPr="00C642E3">
        <w:rPr>
          <w:rFonts w:ascii="Times New Roman" w:eastAsia="Times New Roman" w:hAnsi="Times New Roman"/>
          <w:b/>
          <w:sz w:val="24"/>
          <w:szCs w:val="24"/>
          <w:lang w:val="en-US"/>
        </w:rPr>
        <w:t>във</w:t>
      </w:r>
      <w:proofErr w:type="spellEnd"/>
      <w:r w:rsidRPr="00695B65">
        <w:rPr>
          <w:rFonts w:ascii="Times New Roman" w:eastAsia="Times New Roman" w:hAnsi="Times New Roman"/>
          <w:b/>
          <w:sz w:val="24"/>
          <w:szCs w:val="24"/>
          <w:lang w:val="en-US"/>
        </w:rPr>
        <w:t xml:space="preserve"> </w:t>
      </w:r>
      <w:proofErr w:type="spellStart"/>
      <w:r w:rsidRPr="00695B65">
        <w:rPr>
          <w:rFonts w:ascii="Times New Roman" w:eastAsia="Times New Roman" w:hAnsi="Times New Roman"/>
          <w:b/>
          <w:sz w:val="24"/>
          <w:szCs w:val="24"/>
          <w:lang w:val="en-US"/>
        </w:rPr>
        <w:t>връзка</w:t>
      </w:r>
      <w:proofErr w:type="spellEnd"/>
      <w:r w:rsidRPr="00695B65">
        <w:rPr>
          <w:rFonts w:ascii="Times New Roman" w:eastAsia="Times New Roman" w:hAnsi="Times New Roman"/>
          <w:b/>
          <w:sz w:val="24"/>
          <w:szCs w:val="24"/>
          <w:lang w:val="en-US"/>
        </w:rPr>
        <w:t xml:space="preserve"> с </w:t>
      </w:r>
      <w:proofErr w:type="spellStart"/>
      <w:r w:rsidRPr="00695B65">
        <w:rPr>
          <w:rFonts w:ascii="Times New Roman" w:eastAsia="Times New Roman" w:hAnsi="Times New Roman"/>
          <w:b/>
          <w:sz w:val="24"/>
          <w:szCs w:val="24"/>
          <w:lang w:val="en-US"/>
        </w:rPr>
        <w:t>реализацията</w:t>
      </w:r>
      <w:proofErr w:type="spellEnd"/>
      <w:r w:rsidRPr="00695B65">
        <w:rPr>
          <w:rFonts w:ascii="Times New Roman" w:eastAsia="Times New Roman" w:hAnsi="Times New Roman"/>
          <w:b/>
          <w:sz w:val="24"/>
          <w:szCs w:val="24"/>
          <w:lang w:val="en-US"/>
        </w:rPr>
        <w:t xml:space="preserve"> </w:t>
      </w:r>
      <w:proofErr w:type="spellStart"/>
      <w:r w:rsidRPr="00695B65">
        <w:rPr>
          <w:rFonts w:ascii="Times New Roman" w:eastAsia="Times New Roman" w:hAnsi="Times New Roman"/>
          <w:b/>
          <w:sz w:val="24"/>
          <w:szCs w:val="24"/>
          <w:lang w:val="en-US"/>
        </w:rPr>
        <w:t>на</w:t>
      </w:r>
      <w:proofErr w:type="spellEnd"/>
      <w:r w:rsidRPr="00695B65">
        <w:rPr>
          <w:rFonts w:ascii="Times New Roman" w:eastAsia="Times New Roman" w:hAnsi="Times New Roman"/>
          <w:b/>
          <w:sz w:val="24"/>
          <w:szCs w:val="24"/>
          <w:lang w:val="en-US"/>
        </w:rPr>
        <w:t xml:space="preserve"> </w:t>
      </w:r>
      <w:r w:rsidRPr="00695B65">
        <w:rPr>
          <w:rFonts w:ascii="Times New Roman" w:eastAsia="Times New Roman" w:hAnsi="Times New Roman"/>
          <w:b/>
          <w:sz w:val="24"/>
          <w:szCs w:val="24"/>
          <w:lang w:val="x-none"/>
        </w:rPr>
        <w:t>Н</w:t>
      </w:r>
      <w:r w:rsidRPr="00695B65">
        <w:rPr>
          <w:rFonts w:ascii="Times New Roman" w:eastAsia="Times New Roman" w:hAnsi="Times New Roman"/>
          <w:b/>
          <w:sz w:val="24"/>
          <w:szCs w:val="24"/>
          <w:lang w:val="en-US"/>
        </w:rPr>
        <w:t xml:space="preserve">ационалната </w:t>
      </w:r>
      <w:proofErr w:type="spellStart"/>
      <w:r w:rsidRPr="00695B65">
        <w:rPr>
          <w:rFonts w:ascii="Times New Roman" w:eastAsia="Times New Roman" w:hAnsi="Times New Roman"/>
          <w:b/>
          <w:sz w:val="24"/>
          <w:szCs w:val="24"/>
          <w:lang w:val="en-US"/>
        </w:rPr>
        <w:t>програма</w:t>
      </w:r>
      <w:proofErr w:type="spellEnd"/>
      <w:r w:rsidRPr="00695B65">
        <w:rPr>
          <w:rFonts w:ascii="Times New Roman" w:eastAsia="Times New Roman" w:hAnsi="Times New Roman"/>
          <w:b/>
          <w:sz w:val="24"/>
          <w:szCs w:val="24"/>
          <w:lang w:val="en-US"/>
        </w:rPr>
        <w:t xml:space="preserve"> </w:t>
      </w:r>
      <w:proofErr w:type="spellStart"/>
      <w:r w:rsidRPr="00695B65">
        <w:rPr>
          <w:rFonts w:ascii="Times New Roman" w:eastAsia="Times New Roman" w:hAnsi="Times New Roman"/>
          <w:b/>
          <w:sz w:val="24"/>
          <w:szCs w:val="24"/>
          <w:lang w:val="en-US"/>
        </w:rPr>
        <w:t>за</w:t>
      </w:r>
      <w:proofErr w:type="spellEnd"/>
      <w:r w:rsidRPr="00695B65">
        <w:rPr>
          <w:rFonts w:ascii="Times New Roman" w:eastAsia="Times New Roman" w:hAnsi="Times New Roman"/>
          <w:b/>
          <w:sz w:val="24"/>
          <w:szCs w:val="24"/>
          <w:lang w:val="en-US"/>
        </w:rPr>
        <w:t xml:space="preserve"> </w:t>
      </w:r>
      <w:proofErr w:type="spellStart"/>
      <w:r w:rsidRPr="00695B65">
        <w:rPr>
          <w:rFonts w:ascii="Times New Roman" w:eastAsia="Times New Roman" w:hAnsi="Times New Roman"/>
          <w:b/>
          <w:sz w:val="24"/>
          <w:szCs w:val="24"/>
          <w:lang w:val="en-US"/>
        </w:rPr>
        <w:t>енергийна</w:t>
      </w:r>
      <w:proofErr w:type="spellEnd"/>
      <w:r w:rsidRPr="00695B65">
        <w:rPr>
          <w:rFonts w:ascii="Times New Roman" w:eastAsia="Times New Roman" w:hAnsi="Times New Roman"/>
          <w:b/>
          <w:sz w:val="24"/>
          <w:szCs w:val="24"/>
          <w:lang w:val="en-US"/>
        </w:rPr>
        <w:t xml:space="preserve"> </w:t>
      </w:r>
      <w:proofErr w:type="spellStart"/>
      <w:r w:rsidRPr="00695B65">
        <w:rPr>
          <w:rFonts w:ascii="Times New Roman" w:eastAsia="Times New Roman" w:hAnsi="Times New Roman"/>
          <w:b/>
          <w:sz w:val="24"/>
          <w:szCs w:val="24"/>
          <w:lang w:val="en-US"/>
        </w:rPr>
        <w:t>ефективност</w:t>
      </w:r>
      <w:proofErr w:type="spellEnd"/>
      <w:r w:rsidRPr="00695B65">
        <w:rPr>
          <w:rFonts w:ascii="Times New Roman" w:eastAsia="Times New Roman" w:hAnsi="Times New Roman"/>
          <w:b/>
          <w:sz w:val="24"/>
          <w:szCs w:val="24"/>
          <w:lang w:val="en-US"/>
        </w:rPr>
        <w:t xml:space="preserve"> </w:t>
      </w:r>
      <w:proofErr w:type="spellStart"/>
      <w:r w:rsidRPr="00695B65">
        <w:rPr>
          <w:rFonts w:ascii="Times New Roman" w:eastAsia="Times New Roman" w:hAnsi="Times New Roman"/>
          <w:b/>
          <w:sz w:val="24"/>
          <w:szCs w:val="24"/>
          <w:lang w:val="en-US"/>
        </w:rPr>
        <w:t>на</w:t>
      </w:r>
      <w:proofErr w:type="spellEnd"/>
      <w:r w:rsidRPr="00695B65">
        <w:rPr>
          <w:rFonts w:ascii="Times New Roman" w:eastAsia="Times New Roman" w:hAnsi="Times New Roman"/>
          <w:b/>
          <w:sz w:val="24"/>
          <w:szCs w:val="24"/>
          <w:lang w:val="en-US"/>
        </w:rPr>
        <w:t xml:space="preserve"> </w:t>
      </w:r>
      <w:proofErr w:type="spellStart"/>
      <w:r w:rsidRPr="00695B65">
        <w:rPr>
          <w:rFonts w:ascii="Times New Roman" w:eastAsia="Times New Roman" w:hAnsi="Times New Roman"/>
          <w:b/>
          <w:sz w:val="24"/>
          <w:szCs w:val="24"/>
          <w:lang w:val="en-US"/>
        </w:rPr>
        <w:t>многофамилни</w:t>
      </w:r>
      <w:proofErr w:type="spellEnd"/>
      <w:r w:rsidRPr="00695B65">
        <w:rPr>
          <w:rFonts w:ascii="Times New Roman" w:eastAsia="Times New Roman" w:hAnsi="Times New Roman"/>
          <w:b/>
          <w:sz w:val="24"/>
          <w:szCs w:val="24"/>
          <w:lang w:val="x-none"/>
        </w:rPr>
        <w:t>те</w:t>
      </w:r>
      <w:r w:rsidRPr="00695B65">
        <w:rPr>
          <w:rFonts w:ascii="Times New Roman" w:eastAsia="Times New Roman" w:hAnsi="Times New Roman"/>
          <w:b/>
          <w:sz w:val="24"/>
          <w:szCs w:val="24"/>
          <w:lang w:val="en-US"/>
        </w:rPr>
        <w:t xml:space="preserve"> </w:t>
      </w:r>
      <w:proofErr w:type="spellStart"/>
      <w:r w:rsidRPr="00695B65">
        <w:rPr>
          <w:rFonts w:ascii="Times New Roman" w:eastAsia="Times New Roman" w:hAnsi="Times New Roman"/>
          <w:b/>
          <w:sz w:val="24"/>
          <w:szCs w:val="24"/>
          <w:lang w:val="en-US"/>
        </w:rPr>
        <w:t>жилищни</w:t>
      </w:r>
      <w:proofErr w:type="spellEnd"/>
      <w:r w:rsidRPr="00695B65">
        <w:rPr>
          <w:rFonts w:ascii="Times New Roman" w:eastAsia="Times New Roman" w:hAnsi="Times New Roman"/>
          <w:b/>
          <w:sz w:val="24"/>
          <w:szCs w:val="24"/>
          <w:lang w:val="en-US"/>
        </w:rPr>
        <w:t xml:space="preserve"> </w:t>
      </w:r>
      <w:proofErr w:type="spellStart"/>
      <w:r w:rsidRPr="00695B65">
        <w:rPr>
          <w:rFonts w:ascii="Times New Roman" w:eastAsia="Times New Roman" w:hAnsi="Times New Roman"/>
          <w:b/>
          <w:sz w:val="24"/>
          <w:szCs w:val="24"/>
          <w:lang w:val="en-US"/>
        </w:rPr>
        <w:t>сгради</w:t>
      </w:r>
      <w:proofErr w:type="spellEnd"/>
      <w:r w:rsidRPr="00695B65">
        <w:rPr>
          <w:rFonts w:ascii="Times New Roman" w:eastAsia="Times New Roman" w:hAnsi="Times New Roman"/>
          <w:b/>
          <w:sz w:val="24"/>
          <w:szCs w:val="24"/>
          <w:lang w:val="x-none"/>
        </w:rPr>
        <w:t xml:space="preserve"> на територията на </w:t>
      </w:r>
      <w:r>
        <w:rPr>
          <w:rFonts w:ascii="Times New Roman" w:eastAsia="Times New Roman" w:hAnsi="Times New Roman"/>
          <w:b/>
          <w:sz w:val="24"/>
          <w:szCs w:val="24"/>
        </w:rPr>
        <w:t>Община Гоце Делчев</w:t>
      </w:r>
      <w:r w:rsidRPr="00695B65">
        <w:rPr>
          <w:rFonts w:ascii="Times New Roman" w:eastAsia="Times New Roman" w:hAnsi="Times New Roman"/>
          <w:b/>
          <w:sz w:val="24"/>
          <w:szCs w:val="24"/>
          <w:lang w:val="x-none"/>
        </w:rPr>
        <w:t xml:space="preserve"> </w:t>
      </w:r>
      <w:r>
        <w:rPr>
          <w:rFonts w:ascii="Times New Roman" w:eastAsia="Times New Roman" w:hAnsi="Times New Roman"/>
          <w:b/>
          <w:sz w:val="24"/>
          <w:szCs w:val="24"/>
        </w:rPr>
        <w:t>за обект: ………………………</w:t>
      </w:r>
    </w:p>
    <w:p w:rsidR="0042293C" w:rsidRDefault="0042293C" w:rsidP="0042293C">
      <w:pPr>
        <w:spacing w:after="0" w:line="240" w:lineRule="auto"/>
        <w:ind w:firstLine="567"/>
        <w:jc w:val="both"/>
        <w:rPr>
          <w:rFonts w:ascii="Times New Roman" w:hAnsi="Times New Roman"/>
          <w:b/>
          <w:bCs/>
          <w:i/>
          <w:sz w:val="24"/>
          <w:szCs w:val="24"/>
        </w:rPr>
      </w:pPr>
      <w:r w:rsidRPr="00874EC5">
        <w:rPr>
          <w:rFonts w:ascii="Times New Roman" w:hAnsi="Times New Roman"/>
          <w:b/>
          <w:bCs/>
          <w:i/>
          <w:sz w:val="24"/>
          <w:szCs w:val="24"/>
        </w:rPr>
        <w:tab/>
      </w:r>
      <w:r>
        <w:rPr>
          <w:rFonts w:ascii="Times New Roman" w:hAnsi="Times New Roman"/>
          <w:b/>
          <w:bCs/>
          <w:i/>
          <w:sz w:val="24"/>
          <w:szCs w:val="24"/>
        </w:rPr>
        <w:tab/>
      </w:r>
      <w:r>
        <w:rPr>
          <w:rFonts w:ascii="Times New Roman" w:hAnsi="Times New Roman"/>
          <w:b/>
          <w:bCs/>
          <w:i/>
          <w:sz w:val="24"/>
          <w:szCs w:val="24"/>
        </w:rPr>
        <w:tab/>
      </w:r>
      <w:r>
        <w:rPr>
          <w:rFonts w:ascii="Times New Roman" w:hAnsi="Times New Roman"/>
          <w:b/>
          <w:bCs/>
          <w:i/>
          <w:sz w:val="24"/>
          <w:szCs w:val="24"/>
        </w:rPr>
        <w:tab/>
      </w:r>
      <w:r>
        <w:rPr>
          <w:rFonts w:ascii="Times New Roman" w:hAnsi="Times New Roman"/>
          <w:b/>
          <w:bCs/>
          <w:i/>
          <w:sz w:val="24"/>
          <w:szCs w:val="24"/>
        </w:rPr>
        <w:tab/>
      </w:r>
    </w:p>
    <w:p w:rsidR="0042293C" w:rsidRDefault="0042293C" w:rsidP="0042293C">
      <w:pPr>
        <w:spacing w:after="0" w:line="240" w:lineRule="auto"/>
        <w:ind w:firstLine="567"/>
        <w:jc w:val="center"/>
        <w:rPr>
          <w:rFonts w:ascii="Times New Roman" w:eastAsia="Times New Roman" w:hAnsi="Times New Roman"/>
          <w:b/>
          <w:sz w:val="24"/>
          <w:szCs w:val="24"/>
        </w:rPr>
      </w:pPr>
      <w:r>
        <w:rPr>
          <w:rFonts w:ascii="Times New Roman" w:eastAsia="Times New Roman" w:hAnsi="Times New Roman"/>
          <w:b/>
          <w:sz w:val="24"/>
          <w:szCs w:val="24"/>
        </w:rPr>
        <w:t>ІI. СРОК НА ДОГОВОРА</w:t>
      </w:r>
    </w:p>
    <w:p w:rsidR="0042293C" w:rsidRPr="001136F9" w:rsidRDefault="0042293C" w:rsidP="0042293C">
      <w:pPr>
        <w:spacing w:after="0" w:line="240" w:lineRule="auto"/>
        <w:ind w:firstLine="567"/>
        <w:jc w:val="both"/>
        <w:rPr>
          <w:rFonts w:ascii="Times New Roman" w:eastAsia="Times New Roman" w:hAnsi="Times New Roman"/>
          <w:sz w:val="24"/>
          <w:szCs w:val="24"/>
        </w:rPr>
      </w:pPr>
      <w:r w:rsidRPr="00C66A35">
        <w:rPr>
          <w:rFonts w:ascii="Times New Roman" w:eastAsia="Times New Roman" w:hAnsi="Times New Roman"/>
          <w:b/>
          <w:sz w:val="24"/>
          <w:szCs w:val="24"/>
        </w:rPr>
        <w:t xml:space="preserve"> Чл.</w:t>
      </w:r>
      <w:r>
        <w:rPr>
          <w:rFonts w:ascii="Times New Roman" w:eastAsia="Times New Roman" w:hAnsi="Times New Roman"/>
          <w:b/>
          <w:sz w:val="24"/>
          <w:szCs w:val="24"/>
        </w:rPr>
        <w:t xml:space="preserve"> </w:t>
      </w:r>
      <w:r w:rsidRPr="00C66A35">
        <w:rPr>
          <w:rFonts w:ascii="Times New Roman" w:eastAsia="Times New Roman" w:hAnsi="Times New Roman"/>
          <w:b/>
          <w:sz w:val="24"/>
          <w:szCs w:val="24"/>
        </w:rPr>
        <w:t>2</w:t>
      </w:r>
      <w:r>
        <w:rPr>
          <w:rFonts w:ascii="Times New Roman" w:eastAsia="Times New Roman" w:hAnsi="Times New Roman"/>
          <w:b/>
          <w:sz w:val="24"/>
          <w:szCs w:val="24"/>
        </w:rPr>
        <w:t>.</w:t>
      </w:r>
      <w:r w:rsidRPr="001136F9">
        <w:rPr>
          <w:rFonts w:ascii="Times New Roman" w:eastAsia="Times New Roman" w:hAnsi="Times New Roman"/>
          <w:sz w:val="24"/>
          <w:szCs w:val="24"/>
        </w:rPr>
        <w:t xml:space="preserve"> Страните определят срок за изпълнение предмета на договора, съгласно Техническото предложение </w:t>
      </w:r>
      <w:r>
        <w:rPr>
          <w:rFonts w:ascii="Times New Roman" w:eastAsia="Times New Roman" w:hAnsi="Times New Roman"/>
          <w:sz w:val="24"/>
          <w:szCs w:val="24"/>
        </w:rPr>
        <w:t>на изпълнителя</w:t>
      </w:r>
      <w:r w:rsidRPr="00A04A99">
        <w:rPr>
          <w:rFonts w:ascii="Times New Roman" w:eastAsia="Times New Roman" w:hAnsi="Times New Roman"/>
          <w:sz w:val="24"/>
          <w:szCs w:val="24"/>
        </w:rPr>
        <w:t>, неразделна част от договора:</w:t>
      </w:r>
      <w:r>
        <w:rPr>
          <w:rFonts w:ascii="Times New Roman" w:eastAsia="Times New Roman" w:hAnsi="Times New Roman"/>
          <w:sz w:val="24"/>
          <w:szCs w:val="24"/>
        </w:rPr>
        <w:t xml:space="preserve"> </w:t>
      </w:r>
    </w:p>
    <w:p w:rsidR="0042293C" w:rsidRDefault="0042293C" w:rsidP="0042293C">
      <w:pPr>
        <w:spacing w:after="0" w:line="240" w:lineRule="auto"/>
        <w:ind w:firstLine="567"/>
        <w:jc w:val="both"/>
        <w:rPr>
          <w:rFonts w:ascii="Times New Roman" w:hAnsi="Times New Roman"/>
          <w:b/>
          <w:sz w:val="24"/>
          <w:szCs w:val="24"/>
        </w:rPr>
      </w:pPr>
      <w:r w:rsidRPr="005C3B98">
        <w:rPr>
          <w:rFonts w:ascii="Times New Roman" w:eastAsia="Times New Roman" w:hAnsi="Times New Roman"/>
          <w:sz w:val="24"/>
          <w:szCs w:val="24"/>
        </w:rPr>
        <w:t xml:space="preserve"> (</w:t>
      </w:r>
      <w:r>
        <w:rPr>
          <w:rFonts w:ascii="Times New Roman" w:eastAsia="Times New Roman" w:hAnsi="Times New Roman"/>
          <w:sz w:val="24"/>
          <w:szCs w:val="24"/>
        </w:rPr>
        <w:t>1</w:t>
      </w:r>
      <w:r w:rsidRPr="005C3B98">
        <w:rPr>
          <w:rFonts w:ascii="Times New Roman" w:eastAsia="Times New Roman" w:hAnsi="Times New Roman"/>
          <w:sz w:val="24"/>
          <w:szCs w:val="24"/>
        </w:rPr>
        <w:t>)</w:t>
      </w:r>
      <w:r>
        <w:rPr>
          <w:rFonts w:ascii="Times New Roman" w:hAnsi="Times New Roman"/>
          <w:sz w:val="24"/>
          <w:szCs w:val="24"/>
        </w:rPr>
        <w:t xml:space="preserve">   </w:t>
      </w:r>
      <w:r w:rsidRPr="00695B65">
        <w:rPr>
          <w:rFonts w:ascii="Times New Roman" w:hAnsi="Times New Roman"/>
          <w:sz w:val="24"/>
          <w:szCs w:val="24"/>
        </w:rPr>
        <w:t xml:space="preserve">Срок </w:t>
      </w:r>
      <w:r>
        <w:rPr>
          <w:rFonts w:ascii="Times New Roman" w:hAnsi="Times New Roman"/>
          <w:sz w:val="24"/>
          <w:szCs w:val="24"/>
        </w:rPr>
        <w:t>за изпълнение на строителството</w:t>
      </w:r>
      <w:r w:rsidRPr="005C3B98">
        <w:rPr>
          <w:rFonts w:ascii="Times New Roman" w:hAnsi="Times New Roman"/>
          <w:b/>
          <w:sz w:val="24"/>
          <w:szCs w:val="24"/>
        </w:rPr>
        <w:t>____________________ (</w:t>
      </w:r>
      <w:proofErr w:type="spellStart"/>
      <w:r w:rsidRPr="005C3B98">
        <w:rPr>
          <w:rFonts w:ascii="Times New Roman" w:hAnsi="Times New Roman"/>
          <w:b/>
          <w:sz w:val="24"/>
          <w:szCs w:val="24"/>
        </w:rPr>
        <w:t>словом_______________</w:t>
      </w:r>
      <w:proofErr w:type="spellEnd"/>
      <w:r w:rsidRPr="005C3B98">
        <w:rPr>
          <w:rFonts w:ascii="Times New Roman" w:hAnsi="Times New Roman"/>
          <w:b/>
          <w:sz w:val="24"/>
          <w:szCs w:val="24"/>
        </w:rPr>
        <w:t>) календарни дни</w:t>
      </w:r>
      <w:r>
        <w:rPr>
          <w:rFonts w:ascii="Times New Roman" w:hAnsi="Times New Roman"/>
          <w:b/>
          <w:sz w:val="24"/>
          <w:szCs w:val="24"/>
        </w:rPr>
        <w:t>.</w:t>
      </w:r>
    </w:p>
    <w:p w:rsidR="0042293C" w:rsidRDefault="0042293C" w:rsidP="0042293C">
      <w:pPr>
        <w:spacing w:after="0" w:line="240" w:lineRule="auto"/>
        <w:ind w:firstLine="567"/>
        <w:jc w:val="both"/>
        <w:rPr>
          <w:rFonts w:ascii="Times New Roman" w:eastAsia="Times New Roman" w:hAnsi="Times New Roman"/>
          <w:sz w:val="24"/>
          <w:szCs w:val="24"/>
        </w:rPr>
      </w:pPr>
      <w:r>
        <w:rPr>
          <w:rFonts w:ascii="Times New Roman" w:hAnsi="Times New Roman"/>
          <w:b/>
          <w:sz w:val="24"/>
          <w:szCs w:val="24"/>
        </w:rPr>
        <w:t xml:space="preserve"> </w:t>
      </w:r>
      <w:r>
        <w:rPr>
          <w:rFonts w:ascii="Times New Roman" w:eastAsia="Times New Roman" w:hAnsi="Times New Roman"/>
          <w:sz w:val="24"/>
          <w:szCs w:val="24"/>
        </w:rPr>
        <w:t>С</w:t>
      </w:r>
      <w:r w:rsidRPr="00C66A35">
        <w:rPr>
          <w:rFonts w:ascii="Times New Roman" w:eastAsia="Times New Roman" w:hAnsi="Times New Roman"/>
          <w:sz w:val="24"/>
          <w:szCs w:val="24"/>
        </w:rPr>
        <w:t>рокът за изпълнение на СМР започва да тече от</w:t>
      </w:r>
      <w:r w:rsidRPr="00C66A35">
        <w:rPr>
          <w:rFonts w:ascii="Times New Roman" w:hAnsi="Times New Roman"/>
          <w:sz w:val="24"/>
          <w:szCs w:val="24"/>
        </w:rPr>
        <w:t xml:space="preserve">  датата на подписване </w:t>
      </w:r>
      <w:r>
        <w:rPr>
          <w:rFonts w:ascii="Times New Roman" w:hAnsi="Times New Roman"/>
          <w:sz w:val="24"/>
          <w:szCs w:val="24"/>
        </w:rPr>
        <w:t xml:space="preserve">от Възложителя, Изпълнителя, всички компетентни държавни и/или общински органи в зависимост от категорията строеж, строителен и инвеститорски контрол и упълномощен представител на СС </w:t>
      </w:r>
      <w:r w:rsidRPr="00C66A35">
        <w:rPr>
          <w:rFonts w:ascii="Times New Roman" w:hAnsi="Times New Roman"/>
          <w:sz w:val="24"/>
          <w:szCs w:val="24"/>
        </w:rPr>
        <w:t xml:space="preserve">на Протокола за откриване на строителната площадка и определяне на строителната линия и ниво на строежа – </w:t>
      </w:r>
      <w:proofErr w:type="spellStart"/>
      <w:r w:rsidRPr="00C66A35">
        <w:rPr>
          <w:rFonts w:ascii="Times New Roman" w:hAnsi="Times New Roman"/>
          <w:sz w:val="24"/>
          <w:szCs w:val="24"/>
        </w:rPr>
        <w:t>обр</w:t>
      </w:r>
      <w:proofErr w:type="spellEnd"/>
      <w:r w:rsidRPr="00C66A35">
        <w:rPr>
          <w:rFonts w:ascii="Times New Roman" w:hAnsi="Times New Roman"/>
          <w:sz w:val="24"/>
          <w:szCs w:val="24"/>
        </w:rPr>
        <w:t>.2</w:t>
      </w:r>
      <w:r>
        <w:rPr>
          <w:rFonts w:ascii="Times New Roman" w:hAnsi="Times New Roman"/>
          <w:sz w:val="24"/>
          <w:szCs w:val="24"/>
          <w:lang w:val="en-US"/>
        </w:rPr>
        <w:t xml:space="preserve"> </w:t>
      </w:r>
      <w:r>
        <w:rPr>
          <w:rFonts w:ascii="Times New Roman" w:hAnsi="Times New Roman"/>
          <w:sz w:val="24"/>
          <w:szCs w:val="24"/>
        </w:rPr>
        <w:t xml:space="preserve">и </w:t>
      </w:r>
      <w:r>
        <w:rPr>
          <w:rFonts w:ascii="Times New Roman" w:eastAsia="Times New Roman" w:hAnsi="Times New Roman"/>
          <w:sz w:val="24"/>
          <w:szCs w:val="24"/>
        </w:rPr>
        <w:t xml:space="preserve">приключва с подписване на акт </w:t>
      </w:r>
      <w:proofErr w:type="spellStart"/>
      <w:r>
        <w:rPr>
          <w:rFonts w:ascii="Times New Roman" w:eastAsia="Times New Roman" w:hAnsi="Times New Roman"/>
          <w:sz w:val="24"/>
          <w:szCs w:val="24"/>
        </w:rPr>
        <w:t>обр</w:t>
      </w:r>
      <w:proofErr w:type="spellEnd"/>
      <w:r>
        <w:rPr>
          <w:rFonts w:ascii="Times New Roman" w:eastAsia="Times New Roman" w:hAnsi="Times New Roman"/>
          <w:sz w:val="24"/>
          <w:szCs w:val="24"/>
        </w:rPr>
        <w:t>.15 по Наредба №3/31.07.2013г. за съставяне на актове и протоколи по време на строителството.</w:t>
      </w:r>
    </w:p>
    <w:p w:rsidR="0042293C" w:rsidRPr="00D34AAF" w:rsidRDefault="0042293C" w:rsidP="0042293C">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(2</w:t>
      </w:r>
      <w:r w:rsidRPr="00D34AAF">
        <w:rPr>
          <w:rFonts w:ascii="Times New Roman" w:eastAsia="Times New Roman" w:hAnsi="Times New Roman"/>
          <w:sz w:val="24"/>
          <w:szCs w:val="24"/>
        </w:rPr>
        <w:t>) Срокът по ал.</w:t>
      </w:r>
      <w:r>
        <w:rPr>
          <w:rFonts w:ascii="Times New Roman" w:eastAsia="Times New Roman" w:hAnsi="Times New Roman"/>
          <w:sz w:val="24"/>
          <w:szCs w:val="24"/>
        </w:rPr>
        <w:t xml:space="preserve">1 </w:t>
      </w:r>
      <w:r w:rsidRPr="00D34AAF">
        <w:rPr>
          <w:rFonts w:ascii="Times New Roman" w:eastAsia="Times New Roman" w:hAnsi="Times New Roman"/>
          <w:sz w:val="24"/>
          <w:szCs w:val="24"/>
        </w:rPr>
        <w:t xml:space="preserve">спира да тече за времето за което по </w:t>
      </w:r>
      <w:proofErr w:type="spellStart"/>
      <w:r w:rsidRPr="00D34AAF">
        <w:rPr>
          <w:rFonts w:ascii="Times New Roman" w:eastAsia="Times New Roman" w:hAnsi="Times New Roman"/>
          <w:sz w:val="24"/>
          <w:szCs w:val="24"/>
        </w:rPr>
        <w:t>законоустновия</w:t>
      </w:r>
      <w:proofErr w:type="spellEnd"/>
      <w:r w:rsidRPr="00D34AAF">
        <w:rPr>
          <w:rFonts w:ascii="Times New Roman" w:eastAsia="Times New Roman" w:hAnsi="Times New Roman"/>
          <w:sz w:val="24"/>
          <w:szCs w:val="24"/>
        </w:rPr>
        <w:t xml:space="preserve"> ред е съставен акт за установяване състоянието на строежа при спиране на строителството (Приложение №10</w:t>
      </w:r>
      <w:r w:rsidRPr="00D34AAF">
        <w:rPr>
          <w:rFonts w:ascii="Times New Roman" w:eastAsia="Times New Roman" w:hAnsi="Times New Roman"/>
          <w:sz w:val="24"/>
          <w:szCs w:val="24"/>
          <w:lang w:val="en-US"/>
        </w:rPr>
        <w:t xml:space="preserve">) </w:t>
      </w:r>
      <w:r w:rsidRPr="00D34AAF">
        <w:rPr>
          <w:rFonts w:ascii="Times New Roman" w:eastAsia="Times New Roman" w:hAnsi="Times New Roman"/>
          <w:sz w:val="24"/>
          <w:szCs w:val="24"/>
        </w:rPr>
        <w:t>по Наредба №3/31.07.2013г. за съставяне на актове и протоколи по време на строителството . След съставяне на акт за установяване състоянието на строежа при продължаване на строителството (Приложение №11), продължава да тече срокът по договора.</w:t>
      </w:r>
    </w:p>
    <w:p w:rsidR="0042293C" w:rsidRDefault="0042293C" w:rsidP="0042293C">
      <w:pPr>
        <w:shd w:val="clear" w:color="auto" w:fill="FFFFFF"/>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C66A35">
        <w:rPr>
          <w:rFonts w:ascii="Times New Roman" w:eastAsia="Times New Roman" w:hAnsi="Times New Roman"/>
          <w:color w:val="000000"/>
          <w:sz w:val="24"/>
          <w:szCs w:val="24"/>
        </w:rPr>
        <w:t xml:space="preserve">  </w:t>
      </w:r>
    </w:p>
    <w:p w:rsidR="0042293C" w:rsidRDefault="0042293C" w:rsidP="0042293C">
      <w:pPr>
        <w:shd w:val="clear" w:color="auto" w:fill="FFFFFF"/>
        <w:spacing w:after="0" w:line="240" w:lineRule="auto"/>
        <w:ind w:firstLine="709"/>
        <w:jc w:val="both"/>
        <w:rPr>
          <w:rFonts w:ascii="Times New Roman" w:eastAsia="Times New Roman" w:hAnsi="Times New Roman"/>
          <w:color w:val="000000"/>
          <w:sz w:val="24"/>
          <w:szCs w:val="24"/>
          <w:lang w:val="en-US"/>
        </w:rPr>
      </w:pPr>
    </w:p>
    <w:p w:rsidR="0042293C" w:rsidRPr="000F068D" w:rsidRDefault="0042293C" w:rsidP="0042293C">
      <w:pPr>
        <w:shd w:val="clear" w:color="auto" w:fill="FFFFFF"/>
        <w:spacing w:after="0" w:line="240" w:lineRule="auto"/>
        <w:ind w:firstLine="709"/>
        <w:jc w:val="both"/>
        <w:rPr>
          <w:rFonts w:ascii="Times New Roman" w:eastAsia="Times New Roman" w:hAnsi="Times New Roman"/>
          <w:color w:val="000000"/>
          <w:sz w:val="24"/>
          <w:szCs w:val="24"/>
          <w:lang w:val="en-US"/>
        </w:rPr>
      </w:pPr>
    </w:p>
    <w:p w:rsidR="0042293C" w:rsidRDefault="0042293C" w:rsidP="0042293C">
      <w:pPr>
        <w:shd w:val="clear" w:color="auto" w:fill="FFFFFF"/>
        <w:spacing w:after="0" w:line="240" w:lineRule="auto"/>
        <w:ind w:firstLine="709"/>
        <w:jc w:val="both"/>
        <w:rPr>
          <w:rFonts w:ascii="Times New Roman" w:eastAsia="Times New Roman" w:hAnsi="Times New Roman"/>
          <w:color w:val="000000"/>
          <w:sz w:val="24"/>
          <w:szCs w:val="24"/>
        </w:rPr>
      </w:pPr>
    </w:p>
    <w:p w:rsidR="0042293C" w:rsidRDefault="0042293C" w:rsidP="0042293C">
      <w:pPr>
        <w:shd w:val="clear" w:color="auto" w:fill="FFFFFF"/>
        <w:spacing w:after="0" w:line="240" w:lineRule="auto"/>
        <w:ind w:firstLine="709"/>
        <w:jc w:val="center"/>
        <w:rPr>
          <w:rFonts w:ascii="Times New Roman" w:eastAsia="Times New Roman" w:hAnsi="Times New Roman"/>
          <w:b/>
          <w:color w:val="000000"/>
          <w:sz w:val="24"/>
          <w:szCs w:val="24"/>
        </w:rPr>
      </w:pPr>
      <w:r w:rsidRPr="00C66A35">
        <w:rPr>
          <w:rFonts w:ascii="Times New Roman" w:eastAsia="Times New Roman" w:hAnsi="Times New Roman"/>
          <w:b/>
          <w:color w:val="000000"/>
          <w:sz w:val="24"/>
          <w:szCs w:val="24"/>
        </w:rPr>
        <w:lastRenderedPageBreak/>
        <w:t>ІІІ. ЦЕНА И НАЧИН НА ПЛАЩАНЕ.</w:t>
      </w:r>
    </w:p>
    <w:p w:rsidR="0042293C" w:rsidRPr="00C66A35" w:rsidRDefault="0042293C" w:rsidP="0042293C">
      <w:pPr>
        <w:shd w:val="clear" w:color="auto" w:fill="FFFFFF"/>
        <w:spacing w:after="0" w:line="240" w:lineRule="auto"/>
        <w:jc w:val="both"/>
        <w:rPr>
          <w:rFonts w:ascii="Times New Roman" w:eastAsia="Times New Roman" w:hAnsi="Times New Roman"/>
          <w:b/>
          <w:color w:val="000000"/>
          <w:sz w:val="24"/>
          <w:szCs w:val="24"/>
        </w:rPr>
      </w:pPr>
    </w:p>
    <w:p w:rsidR="0042293C" w:rsidRPr="00E428AD" w:rsidRDefault="0042293C" w:rsidP="0042293C">
      <w:pPr>
        <w:widowControl w:val="0"/>
        <w:tabs>
          <w:tab w:val="num" w:pos="0"/>
        </w:tabs>
        <w:autoSpaceDE w:val="0"/>
        <w:autoSpaceDN w:val="0"/>
        <w:spacing w:after="0" w:line="240" w:lineRule="auto"/>
        <w:ind w:left="66" w:firstLine="567"/>
        <w:jc w:val="both"/>
        <w:rPr>
          <w:rFonts w:ascii="Times New Roman" w:eastAsia="Times New Roman" w:hAnsi="Times New Roman"/>
          <w:sz w:val="24"/>
          <w:szCs w:val="24"/>
        </w:rPr>
      </w:pPr>
      <w:r w:rsidRPr="00E428AD">
        <w:rPr>
          <w:rFonts w:ascii="Times New Roman" w:hAnsi="Times New Roman"/>
          <w:b/>
          <w:sz w:val="24"/>
          <w:szCs w:val="24"/>
        </w:rPr>
        <w:t>Чл. 3.</w:t>
      </w:r>
      <w:r w:rsidRPr="00E428AD">
        <w:rPr>
          <w:rFonts w:ascii="Times New Roman" w:hAnsi="Times New Roman"/>
          <w:sz w:val="24"/>
          <w:szCs w:val="24"/>
        </w:rPr>
        <w:t xml:space="preserve"> (1) Общата стойност на договора в размер на …………………..(словом) без ДДС </w:t>
      </w:r>
      <w:r w:rsidRPr="00E428AD">
        <w:rPr>
          <w:rFonts w:ascii="Times New Roman" w:eastAsia="Times New Roman" w:hAnsi="Times New Roman"/>
          <w:sz w:val="24"/>
          <w:szCs w:val="24"/>
        </w:rPr>
        <w:t xml:space="preserve">или ..................... лв. (словом: …………….........……………) с ДДС, </w:t>
      </w:r>
      <w:r>
        <w:rPr>
          <w:rFonts w:ascii="Times New Roman" w:eastAsia="Times New Roman" w:hAnsi="Times New Roman"/>
          <w:sz w:val="24"/>
          <w:szCs w:val="24"/>
        </w:rPr>
        <w:t>формирана, като сбор от:</w:t>
      </w:r>
      <w:r w:rsidRPr="00E428AD">
        <w:rPr>
          <w:rFonts w:ascii="Times New Roman" w:eastAsia="Times New Roman" w:hAnsi="Times New Roman"/>
          <w:sz w:val="24"/>
          <w:szCs w:val="24"/>
        </w:rPr>
        <w:t xml:space="preserve"> </w:t>
      </w:r>
    </w:p>
    <w:p w:rsidR="0042293C" w:rsidRPr="00003EDA" w:rsidRDefault="0042293C" w:rsidP="0042293C">
      <w:pPr>
        <w:tabs>
          <w:tab w:val="left" w:pos="993"/>
        </w:tabs>
        <w:spacing w:before="60" w:after="60" w:line="240" w:lineRule="auto"/>
        <w:jc w:val="both"/>
        <w:rPr>
          <w:rFonts w:ascii="Times New Roman" w:eastAsia="Times New Roman" w:hAnsi="Times New Roman"/>
          <w:b/>
          <w:sz w:val="24"/>
          <w:szCs w:val="24"/>
        </w:rPr>
      </w:pPr>
    </w:p>
    <w:p w:rsidR="0042293C" w:rsidRPr="00711049" w:rsidRDefault="0042293C" w:rsidP="0042293C">
      <w:pPr>
        <w:tabs>
          <w:tab w:val="left" w:pos="993"/>
        </w:tabs>
        <w:spacing w:before="60" w:after="60" w:line="240" w:lineRule="auto"/>
        <w:jc w:val="both"/>
        <w:rPr>
          <w:rFonts w:ascii="Times New Roman" w:eastAsia="Times New Roman" w:hAnsi="Times New Roman"/>
          <w:b/>
          <w:sz w:val="24"/>
          <w:szCs w:val="24"/>
        </w:rPr>
      </w:pPr>
      <w:r>
        <w:rPr>
          <w:rFonts w:ascii="Times New Roman" w:eastAsia="Times New Roman" w:hAnsi="Times New Roman"/>
          <w:b/>
          <w:sz w:val="24"/>
          <w:szCs w:val="24"/>
        </w:rPr>
        <w:t>1. Цена з</w:t>
      </w:r>
      <w:r w:rsidRPr="00003EDA">
        <w:rPr>
          <w:rFonts w:ascii="Times New Roman" w:eastAsia="Times New Roman" w:hAnsi="Times New Roman"/>
          <w:b/>
          <w:sz w:val="24"/>
          <w:szCs w:val="24"/>
        </w:rPr>
        <w:t>а изпълнение на СМР ..................... лв. (словом: …………….........……………) без ДДС</w:t>
      </w:r>
      <w:r>
        <w:rPr>
          <w:rFonts w:ascii="Times New Roman" w:eastAsia="Times New Roman" w:hAnsi="Times New Roman"/>
          <w:b/>
          <w:sz w:val="24"/>
          <w:szCs w:val="24"/>
        </w:rPr>
        <w:t xml:space="preserve"> или ……………лв./ </w:t>
      </w:r>
      <w:r w:rsidRPr="00003EDA">
        <w:rPr>
          <w:rFonts w:ascii="Times New Roman" w:eastAsia="Times New Roman" w:hAnsi="Times New Roman"/>
          <w:b/>
          <w:sz w:val="24"/>
          <w:szCs w:val="24"/>
        </w:rPr>
        <w:t>кв.м.</w:t>
      </w:r>
      <w:r>
        <w:rPr>
          <w:rFonts w:ascii="Times New Roman" w:eastAsia="Times New Roman" w:hAnsi="Times New Roman"/>
          <w:b/>
          <w:sz w:val="24"/>
          <w:szCs w:val="24"/>
        </w:rPr>
        <w:t xml:space="preserve"> без ДДС, </w:t>
      </w:r>
      <w:r w:rsidRPr="00D11EC3">
        <w:rPr>
          <w:rFonts w:ascii="Times New Roman" w:eastAsia="Times New Roman" w:hAnsi="Times New Roman"/>
          <w:b/>
          <w:sz w:val="24"/>
          <w:szCs w:val="24"/>
          <w:u w:val="single"/>
        </w:rPr>
        <w:t>съгласно приложен</w:t>
      </w:r>
      <w:r>
        <w:rPr>
          <w:rFonts w:ascii="Times New Roman" w:eastAsia="Times New Roman" w:hAnsi="Times New Roman"/>
          <w:b/>
          <w:sz w:val="24"/>
          <w:szCs w:val="24"/>
          <w:u w:val="single"/>
        </w:rPr>
        <w:t>ата</w:t>
      </w:r>
      <w:r w:rsidRPr="00D11EC3">
        <w:rPr>
          <w:rFonts w:ascii="Times New Roman" w:eastAsia="Times New Roman" w:hAnsi="Times New Roman"/>
          <w:b/>
          <w:sz w:val="24"/>
          <w:szCs w:val="24"/>
          <w:u w:val="single"/>
        </w:rPr>
        <w:t xml:space="preserve"> </w:t>
      </w:r>
      <w:r>
        <w:rPr>
          <w:rFonts w:ascii="Times New Roman" w:eastAsia="Times New Roman" w:hAnsi="Times New Roman"/>
          <w:b/>
          <w:sz w:val="24"/>
          <w:szCs w:val="24"/>
          <w:u w:val="single"/>
        </w:rPr>
        <w:t>КСС.</w:t>
      </w:r>
    </w:p>
    <w:p w:rsidR="0042293C" w:rsidRDefault="0042293C" w:rsidP="0042293C">
      <w:pPr>
        <w:tabs>
          <w:tab w:val="left" w:pos="993"/>
        </w:tabs>
        <w:spacing w:before="60" w:after="6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 2. Максимум 10 %, което е ................лв. без ДДС </w:t>
      </w:r>
      <w:r w:rsidRPr="00003EDA">
        <w:rPr>
          <w:rFonts w:ascii="Times New Roman" w:eastAsia="Times New Roman" w:hAnsi="Times New Roman"/>
          <w:b/>
          <w:sz w:val="24"/>
          <w:szCs w:val="24"/>
        </w:rPr>
        <w:t xml:space="preserve"> непредвидени разходи</w:t>
      </w:r>
      <w:r w:rsidRPr="00003EDA">
        <w:rPr>
          <w:rFonts w:ascii="Times New Roman" w:eastAsia="Times New Roman" w:hAnsi="Times New Roman"/>
          <w:b/>
          <w:sz w:val="24"/>
          <w:szCs w:val="24"/>
          <w:lang w:val="en-US"/>
        </w:rPr>
        <w:t>*</w:t>
      </w:r>
      <w:r w:rsidRPr="00003EDA">
        <w:rPr>
          <w:rFonts w:ascii="Times New Roman" w:eastAsia="Times New Roman" w:hAnsi="Times New Roman"/>
          <w:b/>
          <w:sz w:val="24"/>
          <w:szCs w:val="24"/>
        </w:rPr>
        <w:t xml:space="preserve"> </w:t>
      </w:r>
      <w:r>
        <w:rPr>
          <w:rFonts w:ascii="Times New Roman" w:eastAsia="Times New Roman" w:hAnsi="Times New Roman"/>
          <w:b/>
          <w:sz w:val="24"/>
          <w:szCs w:val="24"/>
        </w:rPr>
        <w:t xml:space="preserve">съгласно чл. 3, ал. 8 по-долу </w:t>
      </w:r>
      <w:r w:rsidRPr="00003EDA">
        <w:rPr>
          <w:rFonts w:ascii="Times New Roman" w:eastAsia="Times New Roman" w:hAnsi="Times New Roman"/>
          <w:b/>
          <w:sz w:val="24"/>
          <w:szCs w:val="24"/>
        </w:rPr>
        <w:t>по време на изпълнение на СМР</w:t>
      </w:r>
      <w:r>
        <w:rPr>
          <w:rFonts w:ascii="Times New Roman" w:eastAsia="Times New Roman" w:hAnsi="Times New Roman"/>
          <w:b/>
          <w:sz w:val="24"/>
          <w:szCs w:val="24"/>
        </w:rPr>
        <w:t xml:space="preserve"> върху цената за изпълнение на СМР по точка 1. </w:t>
      </w:r>
    </w:p>
    <w:p w:rsidR="0042293C" w:rsidRPr="007B58D6" w:rsidRDefault="0042293C" w:rsidP="0042293C">
      <w:pPr>
        <w:tabs>
          <w:tab w:val="left" w:pos="993"/>
        </w:tabs>
        <w:spacing w:before="60" w:after="60"/>
        <w:jc w:val="both"/>
        <w:rPr>
          <w:rFonts w:ascii="Times New Roman" w:eastAsia="Times New Roman" w:hAnsi="Times New Roman"/>
          <w:bCs/>
          <w:sz w:val="24"/>
          <w:szCs w:val="24"/>
        </w:rPr>
      </w:pPr>
      <w:r w:rsidRPr="00E428AD">
        <w:rPr>
          <w:rFonts w:ascii="Times New Roman" w:eastAsia="Times New Roman" w:hAnsi="Times New Roman"/>
          <w:b/>
          <w:i/>
          <w:sz w:val="24"/>
          <w:szCs w:val="24"/>
        </w:rPr>
        <w:t xml:space="preserve">  </w:t>
      </w:r>
      <w:r w:rsidRPr="00E428AD">
        <w:rPr>
          <w:rFonts w:ascii="Times New Roman" w:eastAsia="Times New Roman" w:hAnsi="Times New Roman"/>
          <w:bCs/>
          <w:sz w:val="24"/>
          <w:szCs w:val="24"/>
        </w:rPr>
        <w:t>(</w:t>
      </w:r>
      <w:r>
        <w:rPr>
          <w:rFonts w:ascii="Times New Roman" w:eastAsia="Times New Roman" w:hAnsi="Times New Roman"/>
          <w:bCs/>
          <w:sz w:val="24"/>
          <w:szCs w:val="24"/>
        </w:rPr>
        <w:t>2</w:t>
      </w:r>
      <w:r w:rsidRPr="00E428AD">
        <w:rPr>
          <w:rFonts w:ascii="Times New Roman" w:eastAsia="Times New Roman" w:hAnsi="Times New Roman"/>
          <w:bCs/>
          <w:sz w:val="24"/>
          <w:szCs w:val="24"/>
        </w:rPr>
        <w:t>) ВЪЗЛОЖИТЕЛЯТ</w:t>
      </w:r>
      <w:r>
        <w:rPr>
          <w:rFonts w:ascii="Times New Roman" w:eastAsia="Times New Roman" w:hAnsi="Times New Roman"/>
          <w:bCs/>
          <w:sz w:val="24"/>
          <w:szCs w:val="24"/>
        </w:rPr>
        <w:t xml:space="preserve"> чрез</w:t>
      </w:r>
      <w:r w:rsidRPr="00E428AD">
        <w:rPr>
          <w:rFonts w:ascii="Times New Roman" w:eastAsia="Times New Roman" w:hAnsi="Times New Roman"/>
          <w:bCs/>
          <w:sz w:val="24"/>
          <w:szCs w:val="24"/>
        </w:rPr>
        <w:t xml:space="preserve"> </w:t>
      </w:r>
      <w:r w:rsidRPr="00513342">
        <w:rPr>
          <w:rFonts w:ascii="Times New Roman" w:eastAsia="Times New Roman" w:hAnsi="Times New Roman"/>
          <w:b/>
          <w:bCs/>
          <w:sz w:val="24"/>
          <w:szCs w:val="24"/>
        </w:rPr>
        <w:t>„</w:t>
      </w:r>
      <w:r w:rsidRPr="007B58D6">
        <w:rPr>
          <w:rFonts w:ascii="Times New Roman" w:eastAsia="Times New Roman" w:hAnsi="Times New Roman"/>
          <w:b/>
          <w:bCs/>
          <w:sz w:val="24"/>
          <w:szCs w:val="24"/>
        </w:rPr>
        <w:t>Българска Банка за Развитие“ АД</w:t>
      </w:r>
      <w:r w:rsidRPr="007B58D6">
        <w:rPr>
          <w:rFonts w:ascii="Times New Roman" w:eastAsia="Times New Roman" w:hAnsi="Times New Roman"/>
          <w:bCs/>
          <w:sz w:val="24"/>
          <w:szCs w:val="24"/>
        </w:rPr>
        <w:t xml:space="preserve"> </w:t>
      </w:r>
      <w:r w:rsidRPr="007B58D6">
        <w:rPr>
          <w:rFonts w:ascii="Times New Roman" w:eastAsia="Times New Roman" w:hAnsi="Times New Roman"/>
          <w:b/>
          <w:bCs/>
          <w:sz w:val="24"/>
          <w:szCs w:val="24"/>
        </w:rPr>
        <w:t>(ББР)</w:t>
      </w:r>
      <w:r w:rsidRPr="007B58D6">
        <w:rPr>
          <w:rFonts w:ascii="Times New Roman" w:eastAsia="Times New Roman" w:hAnsi="Times New Roman"/>
          <w:bCs/>
          <w:sz w:val="24"/>
          <w:szCs w:val="24"/>
        </w:rPr>
        <w:t xml:space="preserve"> заплаща стойността на възложените работи по банков път, по посочена от ИЗПЪЛНИТЕЛЯ банкова сметка по следния начин:</w:t>
      </w:r>
    </w:p>
    <w:p w:rsidR="0042293C" w:rsidRPr="009C023A" w:rsidRDefault="0042293C" w:rsidP="0042293C">
      <w:pPr>
        <w:tabs>
          <w:tab w:val="left" w:pos="720"/>
        </w:tabs>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ab/>
      </w:r>
      <w:r w:rsidRPr="009C023A">
        <w:rPr>
          <w:rFonts w:ascii="Times New Roman" w:eastAsia="Times New Roman" w:hAnsi="Times New Roman"/>
          <w:bCs/>
          <w:sz w:val="24"/>
          <w:szCs w:val="24"/>
          <w:lang w:eastAsia="bg-BG"/>
        </w:rPr>
        <w:t>1.Авансово плащане в размер на 35%  /тридесет и пет процента/  от сумата за изпълнение на строителството, без стойността на допълнително възникнали непредвидени разходи.  Изплащането се извършва  след  представяне на фактура</w:t>
      </w:r>
      <w:r>
        <w:rPr>
          <w:rFonts w:ascii="Times New Roman" w:eastAsia="Times New Roman" w:hAnsi="Times New Roman"/>
          <w:bCs/>
          <w:sz w:val="24"/>
          <w:szCs w:val="24"/>
          <w:lang w:eastAsia="bg-BG"/>
        </w:rPr>
        <w:t>, издадена от Изпълнителя към</w:t>
      </w:r>
      <w:r w:rsidRPr="009C023A">
        <w:rPr>
          <w:rFonts w:ascii="Times New Roman" w:eastAsia="Times New Roman" w:hAnsi="Times New Roman"/>
          <w:bCs/>
          <w:sz w:val="24"/>
          <w:szCs w:val="24"/>
          <w:lang w:eastAsia="bg-BG"/>
        </w:rPr>
        <w:t xml:space="preserve"> СС и </w:t>
      </w:r>
      <w:r>
        <w:rPr>
          <w:rFonts w:ascii="Times New Roman" w:eastAsia="Times New Roman" w:hAnsi="Times New Roman"/>
          <w:bCs/>
          <w:sz w:val="24"/>
          <w:szCs w:val="24"/>
          <w:lang w:eastAsia="bg-BG"/>
        </w:rPr>
        <w:t xml:space="preserve">представена на Възложителя и </w:t>
      </w:r>
      <w:r w:rsidRPr="009C023A">
        <w:rPr>
          <w:rFonts w:ascii="Times New Roman" w:eastAsia="Times New Roman" w:hAnsi="Times New Roman"/>
          <w:bCs/>
          <w:sz w:val="24"/>
          <w:szCs w:val="24"/>
          <w:lang w:eastAsia="bg-BG"/>
        </w:rPr>
        <w:t xml:space="preserve">гаранция за цялата стойност на авансовото плащане. Гаранцията се освобождава пропорционално след приспадане на съответната част на аванса от междинното плащане. Авансовото плащане се приспада пропорционално от всяко  следващо плащане за изпълнение на СМР. </w:t>
      </w:r>
    </w:p>
    <w:p w:rsidR="0042293C" w:rsidRPr="009C023A" w:rsidRDefault="0042293C" w:rsidP="0042293C">
      <w:pPr>
        <w:tabs>
          <w:tab w:val="left" w:pos="720"/>
        </w:tabs>
        <w:autoSpaceDE w:val="0"/>
        <w:autoSpaceDN w:val="0"/>
        <w:adjustRightInd w:val="0"/>
        <w:spacing w:after="0" w:line="240" w:lineRule="auto"/>
        <w:jc w:val="both"/>
        <w:rPr>
          <w:rFonts w:ascii="Times New Roman" w:eastAsia="Times New Roman" w:hAnsi="Times New Roman"/>
          <w:bCs/>
          <w:sz w:val="24"/>
          <w:szCs w:val="24"/>
          <w:lang w:eastAsia="bg-BG"/>
        </w:rPr>
      </w:pPr>
      <w:r w:rsidRPr="009C023A">
        <w:rPr>
          <w:rFonts w:ascii="Times New Roman" w:eastAsia="Times New Roman" w:hAnsi="Times New Roman"/>
          <w:bCs/>
          <w:sz w:val="24"/>
          <w:szCs w:val="24"/>
          <w:lang w:eastAsia="bg-BG"/>
        </w:rPr>
        <w:tab/>
        <w:t>2. Междинно плащане за изпълнение на СМР по настоящия договор се извършват  по представената подробна КСС, след доказване на реално извършени видове работи в обем не по-малък от 50% от предвидените в проекта. Изплащането се извършва след подписване и представяне на протокол</w:t>
      </w:r>
      <w:r>
        <w:rPr>
          <w:rFonts w:ascii="Times New Roman" w:eastAsia="Times New Roman" w:hAnsi="Times New Roman"/>
          <w:bCs/>
          <w:sz w:val="24"/>
          <w:szCs w:val="24"/>
          <w:lang w:eastAsia="bg-BG"/>
        </w:rPr>
        <w:t>/акт</w:t>
      </w:r>
      <w:r w:rsidRPr="009C023A">
        <w:rPr>
          <w:rFonts w:ascii="Times New Roman" w:eastAsia="Times New Roman" w:hAnsi="Times New Roman"/>
          <w:bCs/>
          <w:sz w:val="24"/>
          <w:szCs w:val="24"/>
          <w:lang w:eastAsia="bg-BG"/>
        </w:rPr>
        <w:t xml:space="preserve"> – </w:t>
      </w:r>
      <w:proofErr w:type="spellStart"/>
      <w:r w:rsidRPr="009C023A">
        <w:rPr>
          <w:rFonts w:ascii="Times New Roman" w:eastAsia="Times New Roman" w:hAnsi="Times New Roman"/>
          <w:bCs/>
          <w:sz w:val="24"/>
          <w:szCs w:val="24"/>
          <w:lang w:eastAsia="bg-BG"/>
        </w:rPr>
        <w:t>обр</w:t>
      </w:r>
      <w:proofErr w:type="spellEnd"/>
      <w:r w:rsidRPr="009C023A">
        <w:rPr>
          <w:rFonts w:ascii="Times New Roman" w:eastAsia="Times New Roman" w:hAnsi="Times New Roman"/>
          <w:bCs/>
          <w:sz w:val="24"/>
          <w:szCs w:val="24"/>
          <w:lang w:eastAsia="bg-BG"/>
        </w:rPr>
        <w:t xml:space="preserve">. №19 за действително извършени и подлежащи на разплащане видове </w:t>
      </w:r>
      <w:r>
        <w:rPr>
          <w:rFonts w:ascii="Times New Roman" w:eastAsia="Times New Roman" w:hAnsi="Times New Roman"/>
          <w:bCs/>
          <w:sz w:val="24"/>
          <w:szCs w:val="24"/>
          <w:lang w:eastAsia="bg-BG"/>
        </w:rPr>
        <w:t xml:space="preserve">строителни и монтажни </w:t>
      </w:r>
      <w:r w:rsidRPr="009C023A">
        <w:rPr>
          <w:rFonts w:ascii="Times New Roman" w:eastAsia="Times New Roman" w:hAnsi="Times New Roman"/>
          <w:bCs/>
          <w:sz w:val="24"/>
          <w:szCs w:val="24"/>
          <w:lang w:eastAsia="bg-BG"/>
        </w:rPr>
        <w:t>работи  в обем не по-малък от 50% от предвидените в проекта</w:t>
      </w:r>
      <w:r>
        <w:rPr>
          <w:rFonts w:ascii="Times New Roman" w:eastAsia="Times New Roman" w:hAnsi="Times New Roman"/>
          <w:bCs/>
          <w:sz w:val="24"/>
          <w:szCs w:val="24"/>
          <w:lang w:eastAsia="bg-BG"/>
        </w:rPr>
        <w:t xml:space="preserve">, </w:t>
      </w:r>
      <w:r w:rsidRPr="00A50D59">
        <w:rPr>
          <w:rFonts w:ascii="Times New Roman" w:hAnsi="Times New Roman"/>
          <w:bCs/>
          <w:sz w:val="24"/>
          <w:szCs w:val="24"/>
        </w:rPr>
        <w:t xml:space="preserve">подписани от страните </w:t>
      </w:r>
      <w:r>
        <w:rPr>
          <w:rFonts w:ascii="Times New Roman" w:hAnsi="Times New Roman"/>
          <w:bCs/>
          <w:sz w:val="24"/>
          <w:szCs w:val="24"/>
        </w:rPr>
        <w:t>по договора, компетентните държавни и/или общински органи, строителен и инвеститорски надзор и упълномощения представител на СС</w:t>
      </w:r>
      <w:r w:rsidRPr="009C023A">
        <w:rPr>
          <w:rFonts w:ascii="Times New Roman" w:eastAsia="Times New Roman" w:hAnsi="Times New Roman"/>
          <w:bCs/>
          <w:sz w:val="24"/>
          <w:szCs w:val="24"/>
          <w:lang w:eastAsia="bg-BG"/>
        </w:rPr>
        <w:t xml:space="preserve"> и представяне на фактура</w:t>
      </w:r>
      <w:r>
        <w:rPr>
          <w:rFonts w:ascii="Times New Roman" w:eastAsia="Times New Roman" w:hAnsi="Times New Roman"/>
          <w:bCs/>
          <w:sz w:val="24"/>
          <w:szCs w:val="24"/>
          <w:lang w:eastAsia="bg-BG"/>
        </w:rPr>
        <w:t>, издадена от Изпълнителя към</w:t>
      </w:r>
      <w:r w:rsidRPr="009C023A">
        <w:rPr>
          <w:rFonts w:ascii="Times New Roman" w:eastAsia="Times New Roman" w:hAnsi="Times New Roman"/>
          <w:bCs/>
          <w:sz w:val="24"/>
          <w:szCs w:val="24"/>
          <w:lang w:eastAsia="bg-BG"/>
        </w:rPr>
        <w:t xml:space="preserve"> СС</w:t>
      </w:r>
      <w:r>
        <w:rPr>
          <w:rFonts w:ascii="Times New Roman" w:eastAsia="Times New Roman" w:hAnsi="Times New Roman"/>
          <w:bCs/>
          <w:sz w:val="24"/>
          <w:szCs w:val="24"/>
          <w:lang w:eastAsia="bg-BG"/>
        </w:rPr>
        <w:t xml:space="preserve"> и представена на Възложителя</w:t>
      </w:r>
      <w:r w:rsidRPr="009C023A">
        <w:rPr>
          <w:rFonts w:ascii="Times New Roman" w:eastAsia="Times New Roman" w:hAnsi="Times New Roman"/>
          <w:bCs/>
          <w:sz w:val="24"/>
          <w:szCs w:val="24"/>
          <w:lang w:eastAsia="bg-BG"/>
        </w:rPr>
        <w:t>;</w:t>
      </w:r>
    </w:p>
    <w:p w:rsidR="0042293C" w:rsidRDefault="0042293C" w:rsidP="0042293C">
      <w:pPr>
        <w:tabs>
          <w:tab w:val="left" w:pos="720"/>
        </w:tabs>
        <w:autoSpaceDE w:val="0"/>
        <w:autoSpaceDN w:val="0"/>
        <w:adjustRightInd w:val="0"/>
        <w:spacing w:after="0" w:line="240" w:lineRule="auto"/>
        <w:jc w:val="both"/>
        <w:rPr>
          <w:rFonts w:ascii="Times New Roman" w:eastAsia="Times New Roman" w:hAnsi="Times New Roman"/>
          <w:bCs/>
          <w:sz w:val="24"/>
          <w:szCs w:val="24"/>
          <w:lang w:eastAsia="bg-BG"/>
        </w:rPr>
      </w:pPr>
      <w:r w:rsidRPr="009C023A">
        <w:rPr>
          <w:rFonts w:ascii="Times New Roman" w:eastAsia="Times New Roman" w:hAnsi="Times New Roman"/>
          <w:bCs/>
          <w:sz w:val="24"/>
          <w:szCs w:val="24"/>
          <w:lang w:eastAsia="bg-BG"/>
        </w:rPr>
        <w:tab/>
        <w:t xml:space="preserve">3. Окончателното плащане за изпълнение на СМР, което не може да бъде по–малко от 10 % (десет на сто) от общата стойността на СМР, предмет на договора, ще се извърши  по представената подробна КСС и </w:t>
      </w:r>
      <w:proofErr w:type="spellStart"/>
      <w:r w:rsidRPr="009C023A">
        <w:rPr>
          <w:rFonts w:ascii="Times New Roman" w:eastAsia="Times New Roman" w:hAnsi="Times New Roman"/>
          <w:bCs/>
          <w:sz w:val="24"/>
          <w:szCs w:val="24"/>
          <w:lang w:eastAsia="bg-BG"/>
        </w:rPr>
        <w:t>заменителни</w:t>
      </w:r>
      <w:proofErr w:type="spellEnd"/>
      <w:r w:rsidRPr="009C023A">
        <w:rPr>
          <w:rFonts w:ascii="Times New Roman" w:eastAsia="Times New Roman" w:hAnsi="Times New Roman"/>
          <w:bCs/>
          <w:sz w:val="24"/>
          <w:szCs w:val="24"/>
          <w:lang w:eastAsia="bg-BG"/>
        </w:rPr>
        <w:t xml:space="preserve"> таблици (ако са приложими),  след подписване на акт </w:t>
      </w:r>
      <w:proofErr w:type="spellStart"/>
      <w:r w:rsidRPr="009C023A">
        <w:rPr>
          <w:rFonts w:ascii="Times New Roman" w:eastAsia="Times New Roman" w:hAnsi="Times New Roman"/>
          <w:bCs/>
          <w:sz w:val="24"/>
          <w:szCs w:val="24"/>
          <w:lang w:eastAsia="bg-BG"/>
        </w:rPr>
        <w:t>обр</w:t>
      </w:r>
      <w:proofErr w:type="spellEnd"/>
      <w:r w:rsidRPr="009C023A">
        <w:rPr>
          <w:rFonts w:ascii="Times New Roman" w:eastAsia="Times New Roman" w:hAnsi="Times New Roman"/>
          <w:bCs/>
          <w:sz w:val="24"/>
          <w:szCs w:val="24"/>
          <w:lang w:eastAsia="bg-BG"/>
        </w:rPr>
        <w:t>.15, протокол</w:t>
      </w:r>
      <w:r>
        <w:rPr>
          <w:rFonts w:ascii="Times New Roman" w:eastAsia="Times New Roman" w:hAnsi="Times New Roman"/>
          <w:bCs/>
          <w:sz w:val="24"/>
          <w:szCs w:val="24"/>
          <w:lang w:eastAsia="bg-BG"/>
        </w:rPr>
        <w:t>/акт</w:t>
      </w:r>
      <w:r w:rsidRPr="009C023A">
        <w:rPr>
          <w:rFonts w:ascii="Times New Roman" w:eastAsia="Times New Roman" w:hAnsi="Times New Roman"/>
          <w:bCs/>
          <w:sz w:val="24"/>
          <w:szCs w:val="24"/>
          <w:lang w:eastAsia="bg-BG"/>
        </w:rPr>
        <w:t xml:space="preserve"> – </w:t>
      </w:r>
      <w:proofErr w:type="spellStart"/>
      <w:r w:rsidRPr="009C023A">
        <w:rPr>
          <w:rFonts w:ascii="Times New Roman" w:eastAsia="Times New Roman" w:hAnsi="Times New Roman"/>
          <w:bCs/>
          <w:sz w:val="24"/>
          <w:szCs w:val="24"/>
          <w:lang w:eastAsia="bg-BG"/>
        </w:rPr>
        <w:t>обр</w:t>
      </w:r>
      <w:proofErr w:type="spellEnd"/>
      <w:r w:rsidRPr="009C023A">
        <w:rPr>
          <w:rFonts w:ascii="Times New Roman" w:eastAsia="Times New Roman" w:hAnsi="Times New Roman"/>
          <w:bCs/>
          <w:sz w:val="24"/>
          <w:szCs w:val="24"/>
          <w:lang w:eastAsia="bg-BG"/>
        </w:rPr>
        <w:t xml:space="preserve">. № 19 </w:t>
      </w:r>
      <w:r>
        <w:rPr>
          <w:rFonts w:ascii="Times New Roman" w:eastAsia="Times New Roman" w:hAnsi="Times New Roman"/>
          <w:bCs/>
          <w:sz w:val="24"/>
          <w:szCs w:val="24"/>
          <w:lang w:eastAsia="bg-BG"/>
        </w:rPr>
        <w:t xml:space="preserve">за извършени строителни и монтажни работи </w:t>
      </w:r>
      <w:r w:rsidRPr="009C023A">
        <w:rPr>
          <w:rFonts w:ascii="Times New Roman" w:eastAsia="Times New Roman" w:hAnsi="Times New Roman"/>
          <w:bCs/>
          <w:sz w:val="24"/>
          <w:szCs w:val="24"/>
          <w:lang w:eastAsia="bg-BG"/>
        </w:rPr>
        <w:t xml:space="preserve">и </w:t>
      </w:r>
      <w:proofErr w:type="spellStart"/>
      <w:r w:rsidRPr="009C023A">
        <w:rPr>
          <w:rFonts w:ascii="Times New Roman" w:eastAsia="Times New Roman" w:hAnsi="Times New Roman"/>
          <w:bCs/>
          <w:sz w:val="24"/>
          <w:szCs w:val="24"/>
          <w:lang w:eastAsia="bg-BG"/>
        </w:rPr>
        <w:t>заменителни</w:t>
      </w:r>
      <w:proofErr w:type="spellEnd"/>
      <w:r w:rsidRPr="009C023A">
        <w:rPr>
          <w:rFonts w:ascii="Times New Roman" w:eastAsia="Times New Roman" w:hAnsi="Times New Roman"/>
          <w:bCs/>
          <w:sz w:val="24"/>
          <w:szCs w:val="24"/>
          <w:lang w:eastAsia="bg-BG"/>
        </w:rPr>
        <w:t xml:space="preserve"> таблици (ако са приложими) за действително извършени и подлежащи на заплащане на окончателни видове СМР по одобрени цени, подписани от страните </w:t>
      </w:r>
      <w:r>
        <w:rPr>
          <w:rFonts w:ascii="Times New Roman" w:hAnsi="Times New Roman"/>
          <w:bCs/>
          <w:sz w:val="24"/>
          <w:szCs w:val="24"/>
        </w:rPr>
        <w:t xml:space="preserve">по договора, компетентните държавни и/или общински органи, строителния и инвеститорския контрол и упълномощения представител на СС </w:t>
      </w:r>
      <w:r w:rsidRPr="009C023A">
        <w:rPr>
          <w:rFonts w:ascii="Times New Roman" w:eastAsia="Times New Roman" w:hAnsi="Times New Roman"/>
          <w:bCs/>
          <w:sz w:val="24"/>
          <w:szCs w:val="24"/>
          <w:lang w:eastAsia="bg-BG"/>
        </w:rPr>
        <w:t>и оригинална фактура</w:t>
      </w:r>
      <w:r>
        <w:rPr>
          <w:rFonts w:ascii="Times New Roman" w:eastAsia="Times New Roman" w:hAnsi="Times New Roman"/>
          <w:bCs/>
          <w:sz w:val="24"/>
          <w:szCs w:val="24"/>
          <w:lang w:eastAsia="bg-BG"/>
        </w:rPr>
        <w:t>, издадена от Изпълнителя към</w:t>
      </w:r>
      <w:r w:rsidRPr="009C023A">
        <w:rPr>
          <w:rFonts w:ascii="Times New Roman" w:eastAsia="Times New Roman" w:hAnsi="Times New Roman"/>
          <w:bCs/>
          <w:sz w:val="24"/>
          <w:szCs w:val="24"/>
          <w:lang w:eastAsia="bg-BG"/>
        </w:rPr>
        <w:t xml:space="preserve"> СС </w:t>
      </w:r>
      <w:r>
        <w:rPr>
          <w:rFonts w:ascii="Times New Roman" w:eastAsia="Times New Roman" w:hAnsi="Times New Roman"/>
          <w:bCs/>
          <w:sz w:val="24"/>
          <w:szCs w:val="24"/>
          <w:lang w:eastAsia="bg-BG"/>
        </w:rPr>
        <w:t xml:space="preserve">и представена на Възложителя </w:t>
      </w:r>
      <w:r w:rsidRPr="009C023A">
        <w:rPr>
          <w:rFonts w:ascii="Times New Roman" w:eastAsia="Times New Roman" w:hAnsi="Times New Roman"/>
          <w:bCs/>
          <w:sz w:val="24"/>
          <w:szCs w:val="24"/>
          <w:lang w:eastAsia="bg-BG"/>
        </w:rPr>
        <w:t xml:space="preserve">за окончателната стойност на дължимата сума и съгласно клаузите на договора. </w:t>
      </w:r>
    </w:p>
    <w:p w:rsidR="0042293C" w:rsidRPr="009C023A" w:rsidRDefault="0042293C" w:rsidP="0042293C">
      <w:pPr>
        <w:tabs>
          <w:tab w:val="left" w:pos="720"/>
        </w:tabs>
        <w:autoSpaceDE w:val="0"/>
        <w:autoSpaceDN w:val="0"/>
        <w:adjustRightInd w:val="0"/>
        <w:spacing w:after="0" w:line="240" w:lineRule="auto"/>
        <w:ind w:firstLine="810"/>
        <w:jc w:val="both"/>
        <w:rPr>
          <w:rFonts w:ascii="Times New Roman" w:eastAsia="Times New Roman" w:hAnsi="Times New Roman"/>
          <w:b/>
          <w:sz w:val="24"/>
          <w:szCs w:val="24"/>
        </w:rPr>
      </w:pPr>
      <w:r>
        <w:rPr>
          <w:rFonts w:ascii="Times New Roman" w:hAnsi="Times New Roman"/>
          <w:bCs/>
          <w:sz w:val="24"/>
          <w:szCs w:val="24"/>
        </w:rPr>
        <w:t xml:space="preserve">4. В случай че в хода на изпълнение на договора възникнат основания за начисляване на неустойки от страна на Възложителя поради неизпълнение на Изпълнителя, същите могат да бъдат </w:t>
      </w:r>
      <w:r w:rsidRPr="00A50D59">
        <w:rPr>
          <w:rFonts w:ascii="Times New Roman" w:hAnsi="Times New Roman"/>
          <w:bCs/>
          <w:sz w:val="24"/>
          <w:szCs w:val="24"/>
        </w:rPr>
        <w:t>приспада</w:t>
      </w:r>
      <w:r>
        <w:rPr>
          <w:rFonts w:ascii="Times New Roman" w:hAnsi="Times New Roman"/>
          <w:bCs/>
          <w:sz w:val="24"/>
          <w:szCs w:val="24"/>
        </w:rPr>
        <w:t>ни от които и да е плащане по договора</w:t>
      </w:r>
      <w:r w:rsidRPr="009C023A">
        <w:rPr>
          <w:rFonts w:ascii="Times New Roman" w:eastAsia="Times New Roman" w:hAnsi="Times New Roman"/>
          <w:b/>
          <w:sz w:val="24"/>
          <w:szCs w:val="24"/>
        </w:rPr>
        <w:tab/>
      </w:r>
      <w:r w:rsidRPr="00523C02">
        <w:rPr>
          <w:rFonts w:ascii="Times New Roman" w:eastAsia="Times New Roman" w:hAnsi="Times New Roman"/>
          <w:sz w:val="24"/>
          <w:szCs w:val="24"/>
        </w:rPr>
        <w:t>.</w:t>
      </w:r>
    </w:p>
    <w:p w:rsidR="0042293C" w:rsidRPr="007B58D6" w:rsidRDefault="0042293C" w:rsidP="0042293C">
      <w:pPr>
        <w:shd w:val="clear" w:color="auto" w:fill="FFFFFF"/>
        <w:tabs>
          <w:tab w:val="left" w:leader="dot" w:pos="8054"/>
        </w:tabs>
        <w:spacing w:after="0" w:line="240" w:lineRule="auto"/>
        <w:jc w:val="both"/>
        <w:rPr>
          <w:rFonts w:ascii="Times New Roman" w:eastAsia="Times New Roman" w:hAnsi="Times New Roman"/>
          <w:bCs/>
          <w:sz w:val="24"/>
          <w:szCs w:val="24"/>
        </w:rPr>
      </w:pPr>
    </w:p>
    <w:p w:rsidR="0042293C" w:rsidRPr="00E428AD" w:rsidRDefault="0042293C" w:rsidP="0042293C">
      <w:pPr>
        <w:shd w:val="clear" w:color="auto" w:fill="FFFFFF"/>
        <w:tabs>
          <w:tab w:val="left" w:leader="dot" w:pos="8054"/>
        </w:tabs>
        <w:spacing w:after="0" w:line="240" w:lineRule="auto"/>
        <w:jc w:val="both"/>
        <w:rPr>
          <w:rFonts w:ascii="Times New Roman" w:eastAsia="Times New Roman" w:hAnsi="Times New Roman"/>
          <w:bCs/>
          <w:sz w:val="24"/>
          <w:szCs w:val="24"/>
        </w:rPr>
      </w:pPr>
      <w:r w:rsidRPr="007B58D6">
        <w:rPr>
          <w:rFonts w:ascii="Times New Roman" w:eastAsia="Times New Roman" w:hAnsi="Times New Roman"/>
          <w:bCs/>
          <w:sz w:val="24"/>
          <w:szCs w:val="24"/>
        </w:rPr>
        <w:t>(3) Плащанията ще бъдат извършвани по следната банковата сметка с титуляр</w:t>
      </w:r>
      <w:r w:rsidRPr="007B58D6">
        <w:rPr>
          <w:rFonts w:ascii="Times New Roman" w:eastAsia="Times New Roman" w:hAnsi="Times New Roman"/>
          <w:bCs/>
          <w:sz w:val="24"/>
          <w:szCs w:val="24"/>
        </w:rPr>
        <w:br/>
        <w:t>ИЗПЪЛНИТЕЛЯ:</w:t>
      </w:r>
    </w:p>
    <w:p w:rsidR="0042293C" w:rsidRPr="00E428AD" w:rsidRDefault="0042293C" w:rsidP="0042293C">
      <w:pPr>
        <w:shd w:val="clear" w:color="auto" w:fill="FFFFFF"/>
        <w:tabs>
          <w:tab w:val="left" w:leader="dot" w:pos="8054"/>
        </w:tabs>
        <w:spacing w:after="0" w:line="240" w:lineRule="auto"/>
        <w:jc w:val="both"/>
        <w:rPr>
          <w:rFonts w:ascii="Times New Roman" w:eastAsia="Times New Roman" w:hAnsi="Times New Roman"/>
          <w:bCs/>
          <w:sz w:val="24"/>
          <w:szCs w:val="24"/>
        </w:rPr>
      </w:pPr>
      <w:r w:rsidRPr="00E428AD">
        <w:rPr>
          <w:rFonts w:ascii="Times New Roman" w:eastAsia="Times New Roman" w:hAnsi="Times New Roman"/>
          <w:bCs/>
          <w:sz w:val="24"/>
          <w:szCs w:val="24"/>
        </w:rPr>
        <w:t xml:space="preserve">IВАN  </w:t>
      </w:r>
    </w:p>
    <w:p w:rsidR="0042293C" w:rsidRPr="00E428AD" w:rsidRDefault="0042293C" w:rsidP="0042293C">
      <w:pPr>
        <w:shd w:val="clear" w:color="auto" w:fill="FFFFFF"/>
        <w:tabs>
          <w:tab w:val="left" w:leader="dot" w:pos="8054"/>
        </w:tabs>
        <w:spacing w:after="0" w:line="240" w:lineRule="auto"/>
        <w:jc w:val="both"/>
        <w:rPr>
          <w:rFonts w:ascii="Times New Roman" w:eastAsia="Times New Roman" w:hAnsi="Times New Roman"/>
          <w:bCs/>
          <w:sz w:val="24"/>
          <w:szCs w:val="24"/>
        </w:rPr>
      </w:pPr>
      <w:r w:rsidRPr="00E428AD">
        <w:rPr>
          <w:rFonts w:ascii="Times New Roman" w:eastAsia="Times New Roman" w:hAnsi="Times New Roman"/>
          <w:bCs/>
          <w:sz w:val="24"/>
          <w:szCs w:val="24"/>
        </w:rPr>
        <w:t xml:space="preserve">ВIС:  </w:t>
      </w:r>
    </w:p>
    <w:p w:rsidR="0042293C" w:rsidRDefault="0042293C" w:rsidP="0042293C">
      <w:pPr>
        <w:shd w:val="clear" w:color="auto" w:fill="FFFFFF"/>
        <w:tabs>
          <w:tab w:val="left" w:leader="dot" w:pos="8054"/>
        </w:tabs>
        <w:spacing w:after="0" w:line="240" w:lineRule="auto"/>
        <w:jc w:val="both"/>
        <w:rPr>
          <w:rFonts w:ascii="Times New Roman" w:eastAsia="Times New Roman" w:hAnsi="Times New Roman"/>
          <w:bCs/>
          <w:sz w:val="24"/>
          <w:szCs w:val="24"/>
          <w:lang w:val="en-US"/>
        </w:rPr>
      </w:pPr>
      <w:r w:rsidRPr="00E428AD">
        <w:rPr>
          <w:rFonts w:ascii="Times New Roman" w:eastAsia="Times New Roman" w:hAnsi="Times New Roman"/>
          <w:bCs/>
          <w:sz w:val="24"/>
          <w:szCs w:val="24"/>
        </w:rPr>
        <w:t xml:space="preserve">БАНКА: </w:t>
      </w:r>
      <w:r w:rsidRPr="00E428AD">
        <w:rPr>
          <w:rFonts w:ascii="Times New Roman" w:eastAsia="Times New Roman" w:hAnsi="Times New Roman"/>
          <w:bCs/>
          <w:sz w:val="24"/>
          <w:szCs w:val="24"/>
          <w:lang w:val="en-US"/>
        </w:rPr>
        <w:t xml:space="preserve"> </w:t>
      </w:r>
      <w:r w:rsidRPr="00E428AD">
        <w:rPr>
          <w:rFonts w:ascii="Times New Roman" w:eastAsia="Times New Roman" w:hAnsi="Times New Roman"/>
          <w:bCs/>
          <w:sz w:val="24"/>
          <w:szCs w:val="24"/>
        </w:rPr>
        <w:t xml:space="preserve"> </w:t>
      </w:r>
    </w:p>
    <w:p w:rsidR="0042293C" w:rsidRPr="00D91610" w:rsidRDefault="0042293C" w:rsidP="0042293C">
      <w:pPr>
        <w:spacing w:after="0" w:line="240" w:lineRule="auto"/>
        <w:ind w:firstLine="573"/>
        <w:jc w:val="both"/>
        <w:rPr>
          <w:rFonts w:ascii="Times New Roman" w:eastAsia="Times New Roman" w:hAnsi="Times New Roman"/>
          <w:sz w:val="24"/>
          <w:szCs w:val="24"/>
        </w:rPr>
      </w:pPr>
      <w:r w:rsidRPr="00D91610">
        <w:rPr>
          <w:rFonts w:ascii="Times New Roman" w:eastAsia="Times New Roman" w:hAnsi="Times New Roman"/>
          <w:sz w:val="24"/>
          <w:szCs w:val="24"/>
        </w:rPr>
        <w:t xml:space="preserve">Фактурата се изготвя на български език, в съответствие със Закона за счетоводството, подзаконовите нормативни актове и указания на МРРБ по </w:t>
      </w:r>
      <w:r w:rsidRPr="00D91610">
        <w:rPr>
          <w:rFonts w:ascii="Times New Roman" w:hAnsi="Times New Roman"/>
          <w:sz w:val="24"/>
          <w:szCs w:val="24"/>
        </w:rPr>
        <w:t xml:space="preserve"> Национална програма за енергийна ефективност на </w:t>
      </w:r>
      <w:proofErr w:type="spellStart"/>
      <w:r w:rsidRPr="00D91610">
        <w:rPr>
          <w:rFonts w:ascii="Times New Roman" w:hAnsi="Times New Roman"/>
          <w:sz w:val="24"/>
          <w:szCs w:val="24"/>
        </w:rPr>
        <w:t>многофамилни</w:t>
      </w:r>
      <w:proofErr w:type="spellEnd"/>
      <w:r w:rsidRPr="00D91610">
        <w:rPr>
          <w:rFonts w:ascii="Times New Roman" w:hAnsi="Times New Roman"/>
          <w:sz w:val="24"/>
          <w:szCs w:val="24"/>
        </w:rPr>
        <w:t xml:space="preserve"> жилищни сгради</w:t>
      </w:r>
      <w:r w:rsidRPr="00D91610">
        <w:rPr>
          <w:rFonts w:ascii="Times New Roman" w:eastAsia="Times New Roman" w:hAnsi="Times New Roman"/>
          <w:sz w:val="24"/>
          <w:szCs w:val="24"/>
        </w:rPr>
        <w:t>, като задължително съдържат следните реквизити:</w:t>
      </w:r>
    </w:p>
    <w:p w:rsidR="0042293C" w:rsidRPr="00513342" w:rsidRDefault="0042293C" w:rsidP="0042293C">
      <w:pPr>
        <w:spacing w:after="0" w:line="240" w:lineRule="auto"/>
        <w:ind w:firstLine="573"/>
        <w:jc w:val="both"/>
        <w:rPr>
          <w:rFonts w:ascii="Times New Roman" w:eastAsia="Verdana" w:hAnsi="Times New Roman"/>
          <w:b/>
          <w:sz w:val="24"/>
          <w:szCs w:val="24"/>
        </w:rPr>
      </w:pPr>
      <w:r w:rsidRPr="00513342">
        <w:rPr>
          <w:rFonts w:ascii="Times New Roman" w:eastAsia="Verdana" w:hAnsi="Times New Roman"/>
          <w:b/>
          <w:sz w:val="24"/>
          <w:szCs w:val="24"/>
        </w:rPr>
        <w:lastRenderedPageBreak/>
        <w:t xml:space="preserve">Получател: </w:t>
      </w:r>
      <w:r w:rsidRPr="00513342">
        <w:rPr>
          <w:rFonts w:ascii="Times New Roman" w:eastAsia="Verdana" w:hAnsi="Times New Roman"/>
          <w:b/>
          <w:sz w:val="24"/>
          <w:szCs w:val="24"/>
          <w:u w:val="single"/>
        </w:rPr>
        <w:t>Сдружение на собствениците</w:t>
      </w:r>
      <w:r w:rsidRPr="00513342">
        <w:rPr>
          <w:rFonts w:ascii="Times New Roman" w:eastAsia="Verdana" w:hAnsi="Times New Roman"/>
          <w:b/>
          <w:sz w:val="24"/>
          <w:szCs w:val="24"/>
        </w:rPr>
        <w:t xml:space="preserve"> </w:t>
      </w:r>
      <w:r w:rsidRPr="00513342">
        <w:rPr>
          <w:rFonts w:ascii="Times New Roman" w:eastAsia="Times New Roman" w:hAnsi="Times New Roman"/>
          <w:b/>
          <w:sz w:val="24"/>
          <w:szCs w:val="20"/>
          <w:lang w:eastAsia="bg-BG"/>
        </w:rPr>
        <w:t>............................................</w:t>
      </w:r>
    </w:p>
    <w:p w:rsidR="0042293C" w:rsidRPr="00513342" w:rsidRDefault="0042293C" w:rsidP="0042293C">
      <w:pPr>
        <w:spacing w:after="0" w:line="240" w:lineRule="auto"/>
        <w:ind w:firstLine="573"/>
        <w:jc w:val="both"/>
        <w:rPr>
          <w:rFonts w:ascii="Times New Roman" w:eastAsia="Times New Roman" w:hAnsi="Times New Roman"/>
          <w:b/>
          <w:sz w:val="24"/>
          <w:szCs w:val="24"/>
        </w:rPr>
      </w:pPr>
      <w:r w:rsidRPr="00513342">
        <w:rPr>
          <w:rFonts w:ascii="Times New Roman" w:eastAsia="Verdana" w:hAnsi="Times New Roman"/>
          <w:b/>
          <w:sz w:val="24"/>
          <w:szCs w:val="24"/>
        </w:rPr>
        <w:t xml:space="preserve">Адрес: </w:t>
      </w:r>
      <w:r w:rsidRPr="00513342">
        <w:rPr>
          <w:rFonts w:ascii="Times New Roman" w:eastAsia="Times New Roman" w:hAnsi="Times New Roman"/>
          <w:b/>
          <w:sz w:val="24"/>
          <w:szCs w:val="20"/>
          <w:lang w:eastAsia="bg-BG"/>
        </w:rPr>
        <w:t>............................................</w:t>
      </w:r>
    </w:p>
    <w:p w:rsidR="0042293C" w:rsidRPr="00513342" w:rsidRDefault="0042293C" w:rsidP="0042293C">
      <w:pPr>
        <w:spacing w:after="0" w:line="240" w:lineRule="auto"/>
        <w:ind w:firstLine="573"/>
        <w:jc w:val="both"/>
        <w:rPr>
          <w:rFonts w:ascii="Times New Roman" w:eastAsia="Times New Roman" w:hAnsi="Times New Roman"/>
          <w:b/>
          <w:sz w:val="24"/>
          <w:szCs w:val="24"/>
        </w:rPr>
      </w:pPr>
      <w:r w:rsidRPr="00513342">
        <w:rPr>
          <w:rFonts w:ascii="Times New Roman" w:eastAsia="Times New Roman" w:hAnsi="Times New Roman"/>
          <w:b/>
          <w:sz w:val="24"/>
          <w:szCs w:val="24"/>
        </w:rPr>
        <w:t>Получил фактурата: .........................................................................................................</w:t>
      </w:r>
    </w:p>
    <w:p w:rsidR="0042293C" w:rsidRPr="00513342" w:rsidRDefault="0042293C" w:rsidP="0042293C">
      <w:pPr>
        <w:spacing w:after="0" w:line="240" w:lineRule="auto"/>
        <w:ind w:firstLine="573"/>
        <w:jc w:val="both"/>
        <w:rPr>
          <w:rFonts w:ascii="Times New Roman" w:eastAsia="Times New Roman" w:hAnsi="Times New Roman"/>
          <w:b/>
          <w:sz w:val="24"/>
          <w:szCs w:val="20"/>
          <w:lang w:eastAsia="bg-BG"/>
        </w:rPr>
      </w:pPr>
      <w:r w:rsidRPr="00513342">
        <w:rPr>
          <w:rFonts w:ascii="Times New Roman" w:eastAsia="Times New Roman" w:hAnsi="Times New Roman"/>
          <w:b/>
          <w:sz w:val="24"/>
          <w:szCs w:val="24"/>
        </w:rPr>
        <w:t xml:space="preserve">МОЛ: </w:t>
      </w:r>
      <w:r w:rsidRPr="00513342">
        <w:rPr>
          <w:rFonts w:ascii="Times New Roman" w:eastAsia="Times New Roman" w:hAnsi="Times New Roman"/>
          <w:b/>
          <w:sz w:val="24"/>
          <w:szCs w:val="20"/>
          <w:lang w:eastAsia="bg-BG"/>
        </w:rPr>
        <w:t>............................................</w:t>
      </w:r>
    </w:p>
    <w:p w:rsidR="0042293C" w:rsidRPr="00513342" w:rsidRDefault="0042293C" w:rsidP="0042293C">
      <w:pPr>
        <w:spacing w:after="0" w:line="240" w:lineRule="auto"/>
        <w:ind w:firstLine="573"/>
        <w:jc w:val="both"/>
        <w:rPr>
          <w:rFonts w:ascii="Times New Roman" w:eastAsia="Times New Roman" w:hAnsi="Times New Roman"/>
          <w:b/>
          <w:sz w:val="24"/>
          <w:szCs w:val="24"/>
        </w:rPr>
      </w:pPr>
      <w:r w:rsidRPr="00513342">
        <w:rPr>
          <w:rFonts w:ascii="Times New Roman" w:eastAsia="Times New Roman" w:hAnsi="Times New Roman"/>
          <w:b/>
          <w:sz w:val="24"/>
          <w:szCs w:val="24"/>
        </w:rPr>
        <w:t>Номер на документа, дата, място:...................................................................................</w:t>
      </w:r>
    </w:p>
    <w:p w:rsidR="0042293C" w:rsidRPr="00513342" w:rsidRDefault="0042293C" w:rsidP="0042293C">
      <w:pPr>
        <w:shd w:val="clear" w:color="auto" w:fill="FFFFFF"/>
        <w:tabs>
          <w:tab w:val="left" w:leader="dot" w:pos="8054"/>
        </w:tabs>
        <w:spacing w:after="0" w:line="240" w:lineRule="auto"/>
        <w:jc w:val="both"/>
        <w:rPr>
          <w:rFonts w:ascii="Times New Roman" w:eastAsia="Times New Roman" w:hAnsi="Times New Roman"/>
          <w:b/>
          <w:bCs/>
          <w:sz w:val="24"/>
          <w:szCs w:val="24"/>
          <w:lang w:val="en-US"/>
        </w:rPr>
      </w:pPr>
    </w:p>
    <w:p w:rsidR="0042293C" w:rsidRPr="00D91610" w:rsidRDefault="0042293C" w:rsidP="0042293C">
      <w:pPr>
        <w:shd w:val="clear" w:color="auto" w:fill="FFFFFF"/>
        <w:tabs>
          <w:tab w:val="left" w:leader="dot" w:pos="8054"/>
        </w:tabs>
        <w:spacing w:after="0" w:line="240" w:lineRule="auto"/>
        <w:ind w:firstLine="284"/>
        <w:jc w:val="both"/>
        <w:rPr>
          <w:rFonts w:ascii="Times New Roman" w:eastAsia="Times New Roman" w:hAnsi="Times New Roman"/>
          <w:bCs/>
          <w:sz w:val="24"/>
          <w:szCs w:val="24"/>
        </w:rPr>
      </w:pPr>
      <w:r w:rsidRPr="00D91610">
        <w:rPr>
          <w:rFonts w:ascii="Times New Roman" w:eastAsia="Times New Roman" w:hAnsi="Times New Roman"/>
          <w:bCs/>
          <w:sz w:val="24"/>
          <w:szCs w:val="24"/>
        </w:rPr>
        <w:t>(4)</w:t>
      </w:r>
      <w:r w:rsidRPr="00513342">
        <w:rPr>
          <w:rFonts w:ascii="Times New Roman" w:eastAsia="Times New Roman" w:hAnsi="Times New Roman"/>
          <w:b/>
          <w:bCs/>
          <w:sz w:val="24"/>
          <w:szCs w:val="24"/>
        </w:rPr>
        <w:t xml:space="preserve"> </w:t>
      </w:r>
      <w:r w:rsidRPr="00D91610">
        <w:rPr>
          <w:rFonts w:ascii="Times New Roman" w:eastAsia="Times New Roman" w:hAnsi="Times New Roman"/>
          <w:bCs/>
          <w:sz w:val="24"/>
          <w:szCs w:val="24"/>
        </w:rPr>
        <w:t>Преведените средства от „Българска Банка за Развитие“ АД, но неусвоени от Изпълнителя, както и натрупаните лихви, глоби и неустойки в изпълнение на настоящия</w:t>
      </w:r>
      <w:r w:rsidRPr="00D91610">
        <w:rPr>
          <w:rFonts w:ascii="Times New Roman" w:eastAsia="Times New Roman" w:hAnsi="Times New Roman"/>
          <w:bCs/>
          <w:sz w:val="24"/>
          <w:szCs w:val="24"/>
        </w:rPr>
        <w:br/>
        <w:t>договор подлежат на възстановяване по следната банкова сметка:</w:t>
      </w:r>
    </w:p>
    <w:p w:rsidR="0042293C" w:rsidRPr="00D91610" w:rsidRDefault="0042293C" w:rsidP="0042293C">
      <w:pPr>
        <w:shd w:val="clear" w:color="auto" w:fill="FFFFFF"/>
        <w:tabs>
          <w:tab w:val="left" w:leader="dot" w:pos="8054"/>
        </w:tabs>
        <w:spacing w:after="0" w:line="240" w:lineRule="auto"/>
        <w:jc w:val="both"/>
        <w:rPr>
          <w:rFonts w:ascii="Times New Roman" w:eastAsia="Times New Roman" w:hAnsi="Times New Roman"/>
          <w:bCs/>
          <w:sz w:val="24"/>
          <w:szCs w:val="24"/>
          <w:lang w:val="en-US"/>
        </w:rPr>
      </w:pPr>
      <w:r w:rsidRPr="00D91610">
        <w:rPr>
          <w:rFonts w:ascii="Times New Roman" w:eastAsia="Times New Roman" w:hAnsi="Times New Roman"/>
          <w:bCs/>
          <w:sz w:val="24"/>
          <w:szCs w:val="24"/>
        </w:rPr>
        <w:t>IВАN:</w:t>
      </w:r>
      <w:r w:rsidRPr="00D91610">
        <w:rPr>
          <w:rFonts w:ascii="Times New Roman" w:eastAsia="Times New Roman" w:hAnsi="Times New Roman"/>
          <w:bCs/>
          <w:sz w:val="24"/>
          <w:szCs w:val="24"/>
          <w:lang w:val="en-US"/>
        </w:rPr>
        <w:t xml:space="preserve"> ……………………….</w:t>
      </w:r>
    </w:p>
    <w:p w:rsidR="0042293C" w:rsidRPr="00D91610" w:rsidRDefault="0042293C" w:rsidP="0042293C">
      <w:pPr>
        <w:shd w:val="clear" w:color="auto" w:fill="FFFFFF"/>
        <w:tabs>
          <w:tab w:val="left" w:leader="dot" w:pos="8054"/>
        </w:tabs>
        <w:spacing w:after="0" w:line="240" w:lineRule="auto"/>
        <w:jc w:val="both"/>
        <w:rPr>
          <w:rFonts w:ascii="Times New Roman" w:eastAsia="Times New Roman" w:hAnsi="Times New Roman"/>
          <w:bCs/>
          <w:sz w:val="24"/>
          <w:szCs w:val="24"/>
          <w:lang w:val="en-US"/>
        </w:rPr>
      </w:pPr>
      <w:r w:rsidRPr="00D91610">
        <w:rPr>
          <w:rFonts w:ascii="Times New Roman" w:eastAsia="Times New Roman" w:hAnsi="Times New Roman"/>
          <w:bCs/>
          <w:sz w:val="24"/>
          <w:szCs w:val="24"/>
        </w:rPr>
        <w:t xml:space="preserve">В1С: </w:t>
      </w:r>
      <w:r w:rsidRPr="00D91610">
        <w:rPr>
          <w:rFonts w:ascii="Times New Roman" w:eastAsia="Times New Roman" w:hAnsi="Times New Roman"/>
          <w:bCs/>
          <w:sz w:val="24"/>
          <w:szCs w:val="24"/>
          <w:lang w:val="en-US"/>
        </w:rPr>
        <w:t>…………………………….</w:t>
      </w:r>
    </w:p>
    <w:p w:rsidR="0042293C" w:rsidRDefault="0042293C" w:rsidP="0042293C">
      <w:pPr>
        <w:shd w:val="clear" w:color="auto" w:fill="FFFFFF"/>
        <w:tabs>
          <w:tab w:val="left" w:leader="dot" w:pos="8054"/>
        </w:tabs>
        <w:spacing w:after="0" w:line="240" w:lineRule="auto"/>
        <w:jc w:val="both"/>
        <w:rPr>
          <w:rFonts w:ascii="Times New Roman" w:eastAsia="Times New Roman" w:hAnsi="Times New Roman"/>
          <w:bCs/>
          <w:sz w:val="24"/>
          <w:szCs w:val="24"/>
        </w:rPr>
      </w:pPr>
      <w:r w:rsidRPr="00D91610">
        <w:rPr>
          <w:rFonts w:ascii="Times New Roman" w:eastAsia="Times New Roman" w:hAnsi="Times New Roman"/>
          <w:bCs/>
          <w:sz w:val="24"/>
          <w:szCs w:val="24"/>
        </w:rPr>
        <w:t>БАНКА: „Българска Банка за Развитие“ АД</w:t>
      </w:r>
    </w:p>
    <w:p w:rsidR="0042293C" w:rsidRPr="00C04C3C" w:rsidRDefault="0042293C" w:rsidP="0042293C">
      <w:pPr>
        <w:shd w:val="clear" w:color="auto" w:fill="FFFFFF"/>
        <w:tabs>
          <w:tab w:val="left" w:leader="dot" w:pos="8054"/>
        </w:tabs>
        <w:spacing w:after="0" w:line="240" w:lineRule="auto"/>
        <w:jc w:val="both"/>
        <w:rPr>
          <w:rFonts w:ascii="Times New Roman" w:eastAsia="Times New Roman" w:hAnsi="Times New Roman"/>
          <w:sz w:val="24"/>
          <w:szCs w:val="24"/>
        </w:rPr>
      </w:pPr>
      <w:r w:rsidRPr="00631E27">
        <w:rPr>
          <w:rFonts w:ascii="Times New Roman" w:eastAsia="Times New Roman" w:hAnsi="Times New Roman"/>
          <w:bCs/>
          <w:sz w:val="24"/>
          <w:szCs w:val="24"/>
        </w:rPr>
        <w:t>(5)</w:t>
      </w:r>
      <w:r w:rsidRPr="00FE3ABC">
        <w:rPr>
          <w:rFonts w:ascii="Times New Roman" w:eastAsia="Times New Roman" w:hAnsi="Times New Roman"/>
          <w:b/>
          <w:bCs/>
          <w:sz w:val="24"/>
          <w:szCs w:val="24"/>
        </w:rPr>
        <w:t xml:space="preserve"> </w:t>
      </w:r>
      <w:r w:rsidRPr="00FE3ABC">
        <w:rPr>
          <w:rFonts w:ascii="Times New Roman" w:eastAsia="Times New Roman" w:hAnsi="Times New Roman"/>
          <w:sz w:val="24"/>
          <w:szCs w:val="24"/>
        </w:rPr>
        <w:t xml:space="preserve">Когато ИЗПЪЛНИТЕЛЯТ е сключил договор/и за </w:t>
      </w:r>
      <w:proofErr w:type="spellStart"/>
      <w:r w:rsidRPr="00FE3ABC">
        <w:rPr>
          <w:rFonts w:ascii="Times New Roman" w:eastAsia="Times New Roman" w:hAnsi="Times New Roman"/>
          <w:sz w:val="24"/>
          <w:szCs w:val="24"/>
        </w:rPr>
        <w:t>подизпълнение</w:t>
      </w:r>
      <w:proofErr w:type="spellEnd"/>
      <w:r w:rsidRPr="00FE3ABC">
        <w:rPr>
          <w:rFonts w:ascii="Times New Roman" w:eastAsia="Times New Roman" w:hAnsi="Times New Roman"/>
          <w:sz w:val="24"/>
          <w:szCs w:val="24"/>
        </w:rPr>
        <w:t>, ВЪЗЛОЖИТЕЛЯТ извършва окончателно плащане към него, след като бъдат представени доказателства, че ИЗПЪЛНИТЕЛЯТ е заплатил на подизпълнителя/</w:t>
      </w:r>
      <w:proofErr w:type="spellStart"/>
      <w:r w:rsidRPr="00FE3ABC">
        <w:rPr>
          <w:rFonts w:ascii="Times New Roman" w:eastAsia="Times New Roman" w:hAnsi="Times New Roman"/>
          <w:sz w:val="24"/>
          <w:szCs w:val="24"/>
        </w:rPr>
        <w:t>ите</w:t>
      </w:r>
      <w:proofErr w:type="spellEnd"/>
      <w:r w:rsidRPr="00FE3ABC">
        <w:rPr>
          <w:rFonts w:ascii="Times New Roman" w:eastAsia="Times New Roman" w:hAnsi="Times New Roman"/>
          <w:sz w:val="24"/>
          <w:szCs w:val="24"/>
        </w:rPr>
        <w:t xml:space="preserve"> за изпълнените от тях работи, които са приети по реда </w:t>
      </w:r>
      <w:r w:rsidRPr="00EB6F26">
        <w:rPr>
          <w:rFonts w:ascii="Times New Roman" w:eastAsia="Times New Roman" w:hAnsi="Times New Roman"/>
          <w:sz w:val="24"/>
          <w:szCs w:val="24"/>
        </w:rPr>
        <w:t>на чл.16, ал.5 от</w:t>
      </w:r>
      <w:r w:rsidRPr="00FE3ABC">
        <w:rPr>
          <w:rFonts w:ascii="Times New Roman" w:eastAsia="Times New Roman" w:hAnsi="Times New Roman"/>
          <w:sz w:val="24"/>
          <w:szCs w:val="24"/>
        </w:rPr>
        <w:t xml:space="preserve"> настоящия договор.  Това правило не се прилага, ако при приемане на работата Изпълнителя докаже, че договорът за </w:t>
      </w:r>
      <w:proofErr w:type="spellStart"/>
      <w:r w:rsidRPr="00FE3ABC">
        <w:rPr>
          <w:rFonts w:ascii="Times New Roman" w:eastAsia="Times New Roman" w:hAnsi="Times New Roman"/>
          <w:sz w:val="24"/>
          <w:szCs w:val="24"/>
        </w:rPr>
        <w:t>подизпълнение</w:t>
      </w:r>
      <w:proofErr w:type="spellEnd"/>
      <w:r w:rsidRPr="00FE3ABC">
        <w:rPr>
          <w:rFonts w:ascii="Times New Roman" w:eastAsia="Times New Roman" w:hAnsi="Times New Roman"/>
          <w:sz w:val="24"/>
          <w:szCs w:val="24"/>
        </w:rPr>
        <w:t xml:space="preserve"> е прекратен, или работата или част от нея не е извършена от подизпълнителя.</w:t>
      </w:r>
      <w:r w:rsidRPr="00C04C3C">
        <w:rPr>
          <w:rFonts w:ascii="Times New Roman" w:eastAsia="Times New Roman" w:hAnsi="Times New Roman"/>
          <w:sz w:val="24"/>
          <w:szCs w:val="24"/>
        </w:rPr>
        <w:t xml:space="preserve"> </w:t>
      </w:r>
    </w:p>
    <w:p w:rsidR="0042293C" w:rsidRDefault="0042293C" w:rsidP="0042293C">
      <w:pPr>
        <w:tabs>
          <w:tab w:val="left" w:pos="284"/>
        </w:tabs>
        <w:spacing w:after="0" w:line="240" w:lineRule="auto"/>
        <w:jc w:val="both"/>
        <w:rPr>
          <w:rFonts w:ascii="Times New Roman" w:eastAsia="Times New Roman" w:hAnsi="Times New Roman"/>
          <w:sz w:val="24"/>
          <w:szCs w:val="24"/>
        </w:rPr>
      </w:pPr>
      <w:r w:rsidRPr="00631E27">
        <w:rPr>
          <w:rFonts w:ascii="Times New Roman" w:eastAsia="Times New Roman" w:hAnsi="Times New Roman"/>
          <w:sz w:val="24"/>
          <w:szCs w:val="24"/>
        </w:rPr>
        <w:t>(6)</w:t>
      </w:r>
      <w:r w:rsidRPr="00C04C3C">
        <w:rPr>
          <w:rFonts w:ascii="Times New Roman" w:eastAsia="Times New Roman" w:hAnsi="Times New Roman"/>
          <w:sz w:val="24"/>
          <w:szCs w:val="24"/>
        </w:rPr>
        <w:t xml:space="preserve"> ИЗПЪЛНИТЕЛЯТ е длъжен да уведомява писмено ВЪЗЛОЖИТЕЛЯ за всички </w:t>
      </w:r>
      <w:proofErr w:type="spellStart"/>
      <w:r w:rsidRPr="00C04C3C">
        <w:rPr>
          <w:rFonts w:ascii="Times New Roman" w:eastAsia="Times New Roman" w:hAnsi="Times New Roman"/>
          <w:sz w:val="24"/>
          <w:szCs w:val="24"/>
        </w:rPr>
        <w:t>последващи</w:t>
      </w:r>
      <w:proofErr w:type="spellEnd"/>
      <w:r w:rsidRPr="00C04C3C">
        <w:rPr>
          <w:rFonts w:ascii="Times New Roman" w:eastAsia="Times New Roman" w:hAnsi="Times New Roman"/>
          <w:sz w:val="24"/>
          <w:szCs w:val="24"/>
        </w:rPr>
        <w:t xml:space="preserve"> промени по предходната алинея в срок от 7 дни, считано от момента на промяната. В случай, че ИЗПЪЛНИТЕЛЯТ не уведоми ВЪЗЛОЖИТЕЛЯ в този срок, счита се, че плащанията са надлежно извършени. </w:t>
      </w:r>
    </w:p>
    <w:p w:rsidR="0042293C" w:rsidRPr="00005D5A" w:rsidRDefault="0042293C" w:rsidP="0042293C">
      <w:pPr>
        <w:tabs>
          <w:tab w:val="left" w:pos="284"/>
        </w:tabs>
        <w:spacing w:after="0" w:line="240" w:lineRule="auto"/>
        <w:jc w:val="both"/>
        <w:rPr>
          <w:rFonts w:ascii="Times New Roman" w:eastAsia="Times New Roman" w:hAnsi="Times New Roman"/>
          <w:sz w:val="24"/>
          <w:szCs w:val="24"/>
        </w:rPr>
      </w:pPr>
      <w:r w:rsidRPr="00D0648E">
        <w:rPr>
          <w:rFonts w:ascii="Times New Roman" w:eastAsia="Times New Roman" w:hAnsi="Times New Roman"/>
          <w:iCs/>
          <w:sz w:val="24"/>
          <w:szCs w:val="24"/>
          <w:lang w:val="en-US"/>
        </w:rPr>
        <w:t>(</w:t>
      </w:r>
      <w:r>
        <w:rPr>
          <w:rFonts w:ascii="Times New Roman" w:eastAsia="Times New Roman" w:hAnsi="Times New Roman"/>
          <w:iCs/>
          <w:sz w:val="24"/>
          <w:szCs w:val="24"/>
        </w:rPr>
        <w:t>7</w:t>
      </w:r>
      <w:r w:rsidRPr="00847B17">
        <w:rPr>
          <w:rFonts w:ascii="Times New Roman" w:eastAsia="Times New Roman" w:hAnsi="Times New Roman"/>
          <w:iCs/>
          <w:sz w:val="24"/>
          <w:szCs w:val="24"/>
          <w:lang w:val="en-US"/>
        </w:rPr>
        <w:t>)</w:t>
      </w:r>
      <w:r w:rsidRPr="00847B17">
        <w:rPr>
          <w:rFonts w:ascii="Times New Roman" w:eastAsia="Times New Roman" w:hAnsi="Times New Roman"/>
          <w:iCs/>
          <w:sz w:val="24"/>
          <w:szCs w:val="24"/>
        </w:rPr>
        <w:t xml:space="preserve"> </w:t>
      </w:r>
      <w:r w:rsidRPr="00847B17">
        <w:rPr>
          <w:rFonts w:ascii="Times New Roman" w:eastAsia="Times New Roman" w:hAnsi="Times New Roman"/>
          <w:sz w:val="24"/>
          <w:szCs w:val="24"/>
        </w:rPr>
        <w:t xml:space="preserve">В случай, че сключеният договор за целево финансиране по Националната програма за енергийна ефективност на </w:t>
      </w:r>
      <w:proofErr w:type="spellStart"/>
      <w:r w:rsidRPr="00847B17">
        <w:rPr>
          <w:rFonts w:ascii="Times New Roman" w:eastAsia="Times New Roman" w:hAnsi="Times New Roman"/>
          <w:sz w:val="24"/>
          <w:szCs w:val="24"/>
        </w:rPr>
        <w:t>многофамилните</w:t>
      </w:r>
      <w:proofErr w:type="spellEnd"/>
      <w:r w:rsidRPr="00847B17">
        <w:rPr>
          <w:rFonts w:ascii="Times New Roman" w:eastAsia="Times New Roman" w:hAnsi="Times New Roman"/>
          <w:sz w:val="24"/>
          <w:szCs w:val="24"/>
        </w:rPr>
        <w:t xml:space="preserve"> жилищни сгради между Кмета на </w:t>
      </w:r>
      <w:r>
        <w:rPr>
          <w:rFonts w:ascii="Times New Roman" w:eastAsia="Times New Roman" w:hAnsi="Times New Roman"/>
          <w:sz w:val="24"/>
          <w:szCs w:val="24"/>
        </w:rPr>
        <w:t>Община Гоце Делчев</w:t>
      </w:r>
      <w:r w:rsidRPr="00847B17">
        <w:rPr>
          <w:rFonts w:ascii="Times New Roman" w:eastAsia="Times New Roman" w:hAnsi="Times New Roman"/>
          <w:sz w:val="24"/>
          <w:szCs w:val="24"/>
        </w:rPr>
        <w:t xml:space="preserve">, Областния управител на област с административен център гр. </w:t>
      </w:r>
      <w:r>
        <w:rPr>
          <w:rFonts w:ascii="Times New Roman" w:eastAsia="Times New Roman" w:hAnsi="Times New Roman"/>
          <w:sz w:val="24"/>
          <w:szCs w:val="24"/>
        </w:rPr>
        <w:t>Благоевград</w:t>
      </w:r>
      <w:r w:rsidRPr="00847B17">
        <w:rPr>
          <w:rFonts w:ascii="Times New Roman" w:eastAsia="Times New Roman" w:hAnsi="Times New Roman"/>
          <w:sz w:val="24"/>
          <w:szCs w:val="24"/>
        </w:rPr>
        <w:t xml:space="preserve"> и Българската банка за развитие се прекрати или Българската банка за развитие не финансира</w:t>
      </w:r>
      <w:r>
        <w:rPr>
          <w:rFonts w:ascii="Times New Roman" w:eastAsia="Times New Roman" w:hAnsi="Times New Roman"/>
          <w:sz w:val="24"/>
          <w:szCs w:val="24"/>
        </w:rPr>
        <w:t xml:space="preserve"> и/или оттегли финансирането на</w:t>
      </w:r>
      <w:r w:rsidRPr="00847B17">
        <w:rPr>
          <w:rFonts w:ascii="Times New Roman" w:eastAsia="Times New Roman" w:hAnsi="Times New Roman"/>
          <w:sz w:val="24"/>
          <w:szCs w:val="24"/>
        </w:rPr>
        <w:t xml:space="preserve"> дейности частично или напълно по този договор, Възложителят не дължи каквото и да било плащане към Изпълнителя</w:t>
      </w:r>
      <w:r>
        <w:rPr>
          <w:rFonts w:ascii="Times New Roman" w:eastAsia="Times New Roman" w:hAnsi="Times New Roman"/>
          <w:sz w:val="24"/>
          <w:szCs w:val="24"/>
        </w:rPr>
        <w:t>,</w:t>
      </w:r>
      <w:r w:rsidRPr="00847B17">
        <w:rPr>
          <w:rFonts w:ascii="Times New Roman" w:eastAsia="Times New Roman" w:hAnsi="Times New Roman"/>
          <w:sz w:val="24"/>
          <w:szCs w:val="24"/>
        </w:rPr>
        <w:t xml:space="preserve"> нито по време на изпълнение на договора, нито след изтичане на срока му.</w:t>
      </w:r>
    </w:p>
    <w:p w:rsidR="0042293C" w:rsidRPr="00A30D3E" w:rsidRDefault="0042293C" w:rsidP="0042293C">
      <w:pPr>
        <w:shd w:val="clear" w:color="auto" w:fill="FFFFFF"/>
        <w:spacing w:after="0" w:line="240" w:lineRule="auto"/>
        <w:jc w:val="both"/>
        <w:rPr>
          <w:rFonts w:ascii="Times New Roman" w:eastAsia="Times New Roman" w:hAnsi="Times New Roman"/>
          <w:bCs/>
          <w:i/>
          <w:sz w:val="24"/>
          <w:szCs w:val="24"/>
        </w:rPr>
      </w:pPr>
      <w:r w:rsidRPr="00C66A35">
        <w:rPr>
          <w:rFonts w:ascii="Times New Roman" w:eastAsia="Times New Roman" w:hAnsi="Times New Roman"/>
          <w:sz w:val="24"/>
          <w:szCs w:val="24"/>
        </w:rPr>
        <w:t>(</w:t>
      </w:r>
      <w:r>
        <w:rPr>
          <w:rFonts w:ascii="Times New Roman" w:eastAsia="Times New Roman" w:hAnsi="Times New Roman"/>
          <w:sz w:val="24"/>
          <w:szCs w:val="24"/>
        </w:rPr>
        <w:t>8</w:t>
      </w:r>
      <w:r w:rsidRPr="00C66A35">
        <w:rPr>
          <w:rFonts w:ascii="Times New Roman" w:eastAsia="Times New Roman" w:hAnsi="Times New Roman"/>
          <w:sz w:val="24"/>
          <w:szCs w:val="24"/>
        </w:rPr>
        <w:t>)</w:t>
      </w:r>
      <w:r w:rsidRPr="00C66A35">
        <w:rPr>
          <w:rFonts w:ascii="Times New Roman" w:eastAsia="Times New Roman" w:hAnsi="Times New Roman"/>
          <w:b/>
          <w:sz w:val="24"/>
          <w:szCs w:val="24"/>
        </w:rPr>
        <w:t xml:space="preserve"> </w:t>
      </w:r>
      <w:r w:rsidRPr="00C66A35">
        <w:rPr>
          <w:rFonts w:ascii="Times New Roman" w:eastAsia="Times New Roman" w:hAnsi="Times New Roman"/>
          <w:sz w:val="24"/>
          <w:szCs w:val="24"/>
        </w:rPr>
        <w:t>Възложителят</w:t>
      </w:r>
      <w:r>
        <w:rPr>
          <w:rFonts w:ascii="Times New Roman" w:eastAsia="Times New Roman" w:hAnsi="Times New Roman"/>
          <w:sz w:val="24"/>
          <w:szCs w:val="24"/>
        </w:rPr>
        <w:t>, чрез ББР</w:t>
      </w:r>
      <w:r w:rsidRPr="00C66A35">
        <w:rPr>
          <w:rFonts w:ascii="Times New Roman" w:eastAsia="Times New Roman" w:hAnsi="Times New Roman"/>
          <w:sz w:val="24"/>
          <w:szCs w:val="24"/>
        </w:rPr>
        <w:t xml:space="preserve"> ще заплати </w:t>
      </w:r>
      <w:r>
        <w:rPr>
          <w:rFonts w:ascii="Times New Roman" w:eastAsia="Times New Roman" w:hAnsi="Times New Roman"/>
          <w:sz w:val="24"/>
          <w:szCs w:val="24"/>
        </w:rPr>
        <w:t>до 10</w:t>
      </w:r>
      <w:r w:rsidRPr="00C66A35">
        <w:rPr>
          <w:rFonts w:ascii="Times New Roman" w:eastAsia="Times New Roman" w:hAnsi="Times New Roman"/>
          <w:sz w:val="24"/>
          <w:szCs w:val="24"/>
        </w:rPr>
        <w:t xml:space="preserve"> %  (</w:t>
      </w:r>
      <w:r>
        <w:rPr>
          <w:rFonts w:ascii="Times New Roman" w:eastAsia="Times New Roman" w:hAnsi="Times New Roman"/>
          <w:sz w:val="24"/>
          <w:szCs w:val="24"/>
        </w:rPr>
        <w:t xml:space="preserve">десет </w:t>
      </w:r>
      <w:r w:rsidRPr="00C66A35">
        <w:rPr>
          <w:rFonts w:ascii="Times New Roman" w:eastAsia="Times New Roman" w:hAnsi="Times New Roman"/>
          <w:sz w:val="24"/>
          <w:szCs w:val="24"/>
        </w:rPr>
        <w:t>на сто) непредвидени разходи</w:t>
      </w:r>
      <w:r>
        <w:rPr>
          <w:rFonts w:ascii="Times New Roman" w:eastAsia="Times New Roman" w:hAnsi="Times New Roman"/>
          <w:sz w:val="24"/>
          <w:szCs w:val="24"/>
        </w:rPr>
        <w:t xml:space="preserve"> за СМР</w:t>
      </w:r>
      <w:r w:rsidRPr="00C66A35">
        <w:rPr>
          <w:rFonts w:ascii="Times New Roman" w:eastAsia="Times New Roman" w:hAnsi="Times New Roman"/>
          <w:sz w:val="24"/>
          <w:szCs w:val="24"/>
        </w:rPr>
        <w:t xml:space="preserve">, </w:t>
      </w:r>
      <w:r>
        <w:rPr>
          <w:rFonts w:ascii="Times New Roman" w:eastAsia="Times New Roman" w:hAnsi="Times New Roman"/>
          <w:sz w:val="24"/>
          <w:szCs w:val="24"/>
        </w:rPr>
        <w:t>включени</w:t>
      </w:r>
      <w:r w:rsidRPr="00C66A35">
        <w:rPr>
          <w:rFonts w:ascii="Times New Roman" w:eastAsia="Times New Roman" w:hAnsi="Times New Roman"/>
          <w:sz w:val="24"/>
          <w:szCs w:val="24"/>
        </w:rPr>
        <w:t xml:space="preserve"> в ценовата оферта на изпълнителя, при изпълнение на </w:t>
      </w:r>
      <w:r>
        <w:rPr>
          <w:rFonts w:ascii="Times New Roman" w:eastAsia="Times New Roman" w:hAnsi="Times New Roman"/>
          <w:sz w:val="24"/>
          <w:szCs w:val="24"/>
        </w:rPr>
        <w:t>договора</w:t>
      </w:r>
      <w:r w:rsidRPr="00C66A35">
        <w:rPr>
          <w:rFonts w:ascii="Times New Roman" w:eastAsia="Times New Roman" w:hAnsi="Times New Roman"/>
          <w:sz w:val="24"/>
          <w:szCs w:val="24"/>
        </w:rPr>
        <w:t xml:space="preserve">, след доказаната им необходимост и направено одобрение и съответните </w:t>
      </w:r>
      <w:proofErr w:type="spellStart"/>
      <w:r w:rsidRPr="00C66A35">
        <w:rPr>
          <w:rFonts w:ascii="Times New Roman" w:eastAsia="Times New Roman" w:hAnsi="Times New Roman"/>
          <w:sz w:val="24"/>
          <w:szCs w:val="24"/>
        </w:rPr>
        <w:t>доказателствени</w:t>
      </w:r>
      <w:proofErr w:type="spellEnd"/>
      <w:r w:rsidRPr="00C66A35">
        <w:rPr>
          <w:rFonts w:ascii="Times New Roman" w:eastAsia="Times New Roman" w:hAnsi="Times New Roman"/>
          <w:sz w:val="24"/>
          <w:szCs w:val="24"/>
        </w:rPr>
        <w:t xml:space="preserve"> документи за извършването им</w:t>
      </w:r>
      <w:r w:rsidRPr="00E83C82">
        <w:rPr>
          <w:rFonts w:ascii="Times New Roman" w:eastAsia="Times New Roman" w:hAnsi="Times New Roman"/>
          <w:sz w:val="24"/>
          <w:szCs w:val="24"/>
        </w:rPr>
        <w:t xml:space="preserve">. </w:t>
      </w:r>
      <w:r w:rsidRPr="00E83C82">
        <w:rPr>
          <w:rFonts w:ascii="Times New Roman" w:eastAsia="Times New Roman" w:hAnsi="Times New Roman"/>
          <w:bCs/>
          <w:sz w:val="24"/>
          <w:szCs w:val="24"/>
        </w:rPr>
        <w:t xml:space="preserve"> </w:t>
      </w:r>
      <w:r w:rsidRPr="008C4B39">
        <w:rPr>
          <w:rFonts w:ascii="Times New Roman" w:eastAsia="Times New Roman" w:hAnsi="Times New Roman"/>
          <w:bCs/>
          <w:i/>
          <w:sz w:val="24"/>
          <w:szCs w:val="24"/>
          <w:lang w:val="en-US"/>
        </w:rPr>
        <w:t>*</w:t>
      </w:r>
      <w:r w:rsidRPr="008C4B39">
        <w:rPr>
          <w:rFonts w:ascii="Times New Roman" w:eastAsia="Times New Roman" w:hAnsi="Times New Roman"/>
          <w:bCs/>
          <w:i/>
          <w:sz w:val="24"/>
          <w:szCs w:val="24"/>
        </w:rPr>
        <w:t xml:space="preserve">Непредвидени разходи за строителни и монтажни работи са 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w:t>
      </w:r>
      <w:r w:rsidRPr="00A30D3E">
        <w:rPr>
          <w:rFonts w:ascii="Times New Roman" w:hAnsi="Times New Roman"/>
          <w:i/>
          <w:sz w:val="24"/>
          <w:szCs w:val="24"/>
        </w:rPr>
        <w:t>възникнали в резултат на непредвидени обстоятелства,</w:t>
      </w:r>
      <w:r w:rsidRPr="008C4B39">
        <w:rPr>
          <w:rFonts w:ascii="Times New Roman" w:eastAsia="Times New Roman" w:hAnsi="Times New Roman"/>
          <w:bCs/>
          <w:i/>
          <w:sz w:val="24"/>
          <w:szCs w:val="24"/>
        </w:rPr>
        <w:t xml:space="preserve"> които към момента на разработване и одобряване на работния инвестиционен проект обективно не са могли да бъдат предвидени, но при изпълнение на дейностите са обективно необходими за въвеждане на обекта в експлоатация. Разходите, които биха могли да бъдат верифицирани като непредвидени, следва да отговарят на условията за допустимост на разходите по програмата.</w:t>
      </w:r>
      <w:r>
        <w:rPr>
          <w:rFonts w:ascii="Times New Roman" w:eastAsia="Times New Roman" w:hAnsi="Times New Roman"/>
          <w:bCs/>
          <w:i/>
          <w:sz w:val="24"/>
          <w:szCs w:val="24"/>
        </w:rPr>
        <w:t xml:space="preserve"> </w:t>
      </w:r>
      <w:r w:rsidRPr="00A30D3E">
        <w:rPr>
          <w:rFonts w:ascii="Times New Roman" w:hAnsi="Times New Roman"/>
          <w:i/>
          <w:sz w:val="24"/>
          <w:szCs w:val="24"/>
        </w:rPr>
        <w:t xml:space="preserve">Непредвидените разходи ще се </w:t>
      </w:r>
      <w:proofErr w:type="spellStart"/>
      <w:r w:rsidRPr="00A30D3E">
        <w:rPr>
          <w:rFonts w:ascii="Times New Roman" w:hAnsi="Times New Roman"/>
          <w:i/>
          <w:sz w:val="24"/>
          <w:szCs w:val="24"/>
        </w:rPr>
        <w:t>ценообразуват</w:t>
      </w:r>
      <w:proofErr w:type="spellEnd"/>
      <w:r w:rsidRPr="00A30D3E">
        <w:rPr>
          <w:rFonts w:ascii="Times New Roman" w:hAnsi="Times New Roman"/>
          <w:i/>
          <w:sz w:val="24"/>
          <w:szCs w:val="24"/>
        </w:rPr>
        <w:t xml:space="preserve"> по посочените в раздел II от Ценовото приложение на ИЗПЪЛНИТЕЛЯ, елементи на ценообразуване и с измерване и доказване на количества на място</w:t>
      </w:r>
      <w:r>
        <w:rPr>
          <w:rFonts w:ascii="Times New Roman" w:hAnsi="Times New Roman"/>
          <w:i/>
          <w:sz w:val="24"/>
          <w:szCs w:val="24"/>
        </w:rPr>
        <w:t xml:space="preserve">, </w:t>
      </w:r>
      <w:proofErr w:type="spellStart"/>
      <w:r w:rsidRPr="003B7A60">
        <w:rPr>
          <w:rFonts w:ascii="Times New Roman" w:hAnsi="Times New Roman"/>
          <w:sz w:val="24"/>
          <w:szCs w:val="24"/>
          <w:lang w:val="en-US"/>
        </w:rPr>
        <w:t>както</w:t>
      </w:r>
      <w:proofErr w:type="spellEnd"/>
      <w:r w:rsidRPr="003B7A60">
        <w:rPr>
          <w:rFonts w:ascii="Times New Roman" w:hAnsi="Times New Roman"/>
          <w:sz w:val="24"/>
          <w:szCs w:val="24"/>
          <w:lang w:val="en-US"/>
        </w:rPr>
        <w:t xml:space="preserve"> и </w:t>
      </w:r>
      <w:proofErr w:type="spellStart"/>
      <w:r w:rsidRPr="003B7A60">
        <w:rPr>
          <w:rFonts w:ascii="Times New Roman" w:hAnsi="Times New Roman"/>
          <w:sz w:val="24"/>
          <w:szCs w:val="24"/>
          <w:lang w:val="en-US"/>
        </w:rPr>
        <w:t>доказване</w:t>
      </w:r>
      <w:proofErr w:type="spellEnd"/>
      <w:r w:rsidRPr="003B7A60">
        <w:rPr>
          <w:rFonts w:ascii="Times New Roman" w:hAnsi="Times New Roman"/>
          <w:sz w:val="24"/>
          <w:szCs w:val="24"/>
          <w:lang w:val="en-US"/>
        </w:rPr>
        <w:t xml:space="preserve"> </w:t>
      </w:r>
      <w:proofErr w:type="spellStart"/>
      <w:r w:rsidRPr="003B7A60">
        <w:rPr>
          <w:rFonts w:ascii="Times New Roman" w:hAnsi="Times New Roman"/>
          <w:sz w:val="24"/>
          <w:szCs w:val="24"/>
          <w:lang w:val="en-US"/>
        </w:rPr>
        <w:t>на</w:t>
      </w:r>
      <w:proofErr w:type="spellEnd"/>
      <w:r w:rsidRPr="003B7A60">
        <w:rPr>
          <w:rFonts w:ascii="Times New Roman" w:hAnsi="Times New Roman"/>
          <w:sz w:val="24"/>
          <w:szCs w:val="24"/>
          <w:lang w:val="en-US"/>
        </w:rPr>
        <w:t xml:space="preserve"> </w:t>
      </w:r>
      <w:proofErr w:type="spellStart"/>
      <w:r w:rsidRPr="003B7A60">
        <w:rPr>
          <w:rFonts w:ascii="Times New Roman" w:hAnsi="Times New Roman"/>
          <w:sz w:val="24"/>
          <w:szCs w:val="24"/>
          <w:lang w:val="en-US"/>
        </w:rPr>
        <w:t>паз</w:t>
      </w:r>
      <w:r w:rsidRPr="003B7A60">
        <w:rPr>
          <w:rFonts w:ascii="Times New Roman" w:hAnsi="Times New Roman"/>
          <w:sz w:val="24"/>
          <w:szCs w:val="24"/>
        </w:rPr>
        <w:t>арните</w:t>
      </w:r>
      <w:proofErr w:type="spellEnd"/>
      <w:r w:rsidRPr="003B7A60">
        <w:rPr>
          <w:rFonts w:ascii="Times New Roman" w:hAnsi="Times New Roman"/>
          <w:sz w:val="24"/>
          <w:szCs w:val="24"/>
        </w:rPr>
        <w:t xml:space="preserve"> цени за съответните материали</w:t>
      </w:r>
      <w:r w:rsidRPr="00A30D3E">
        <w:rPr>
          <w:rFonts w:ascii="Times New Roman" w:hAnsi="Times New Roman"/>
          <w:i/>
          <w:sz w:val="24"/>
          <w:szCs w:val="24"/>
        </w:rPr>
        <w:t>.</w:t>
      </w:r>
    </w:p>
    <w:p w:rsidR="0042293C" w:rsidRPr="00A273DE" w:rsidRDefault="0042293C" w:rsidP="0042293C">
      <w:pPr>
        <w:shd w:val="clear" w:color="auto" w:fill="FFFFFF"/>
        <w:spacing w:after="0" w:line="240" w:lineRule="auto"/>
        <w:ind w:firstLine="567"/>
        <w:jc w:val="both"/>
        <w:rPr>
          <w:rFonts w:ascii="Times New Roman" w:eastAsia="Times New Roman" w:hAnsi="Times New Roman"/>
          <w:bCs/>
          <w:sz w:val="24"/>
          <w:szCs w:val="24"/>
        </w:rPr>
      </w:pPr>
      <w:r w:rsidRPr="00A273DE">
        <w:rPr>
          <w:rFonts w:ascii="Times New Roman" w:eastAsia="Times New Roman" w:hAnsi="Times New Roman"/>
          <w:bCs/>
          <w:sz w:val="24"/>
          <w:szCs w:val="24"/>
        </w:rPr>
        <w:t xml:space="preserve">Елементи на ценообразуване </w:t>
      </w:r>
      <w:r>
        <w:rPr>
          <w:rFonts w:ascii="Times New Roman" w:eastAsia="Times New Roman" w:hAnsi="Times New Roman"/>
          <w:bCs/>
          <w:sz w:val="24"/>
          <w:szCs w:val="24"/>
        </w:rPr>
        <w:t xml:space="preserve">съгласно Ценовото предложение на ИЗПЪЛНИТЕЛЯ </w:t>
      </w:r>
      <w:r w:rsidRPr="00A273DE">
        <w:rPr>
          <w:rFonts w:ascii="Times New Roman" w:eastAsia="Times New Roman" w:hAnsi="Times New Roman"/>
          <w:bCs/>
          <w:sz w:val="24"/>
          <w:szCs w:val="24"/>
          <w:lang w:val="ru-RU"/>
        </w:rPr>
        <w:t xml:space="preserve">за </w:t>
      </w:r>
      <w:proofErr w:type="spellStart"/>
      <w:r w:rsidRPr="00A273DE">
        <w:rPr>
          <w:rFonts w:ascii="Times New Roman" w:eastAsia="Times New Roman" w:hAnsi="Times New Roman"/>
          <w:bCs/>
          <w:sz w:val="24"/>
          <w:szCs w:val="24"/>
          <w:lang w:val="ru-RU"/>
        </w:rPr>
        <w:t>видовете</w:t>
      </w:r>
      <w:proofErr w:type="spellEnd"/>
      <w:r w:rsidRPr="00A273DE">
        <w:rPr>
          <w:rFonts w:ascii="Times New Roman" w:eastAsia="Times New Roman" w:hAnsi="Times New Roman"/>
          <w:bCs/>
          <w:sz w:val="24"/>
          <w:szCs w:val="24"/>
          <w:lang w:val="ru-RU"/>
        </w:rPr>
        <w:t xml:space="preserve"> СМР </w:t>
      </w:r>
      <w:proofErr w:type="spellStart"/>
      <w:r w:rsidRPr="00A273DE">
        <w:rPr>
          <w:rFonts w:ascii="Times New Roman" w:eastAsia="Times New Roman" w:hAnsi="Times New Roman"/>
          <w:bCs/>
          <w:sz w:val="24"/>
          <w:szCs w:val="24"/>
          <w:lang w:val="ru-RU"/>
        </w:rPr>
        <w:t>са</w:t>
      </w:r>
      <w:proofErr w:type="spellEnd"/>
      <w:r w:rsidRPr="00A273DE">
        <w:rPr>
          <w:rFonts w:ascii="Times New Roman" w:eastAsia="Times New Roman" w:hAnsi="Times New Roman"/>
          <w:bCs/>
          <w:sz w:val="24"/>
          <w:szCs w:val="24"/>
          <w:lang w:val="ru-RU"/>
        </w:rPr>
        <w:t xml:space="preserve"> </w:t>
      </w:r>
      <w:proofErr w:type="spellStart"/>
      <w:r w:rsidRPr="00A273DE">
        <w:rPr>
          <w:rFonts w:ascii="Times New Roman" w:eastAsia="Times New Roman" w:hAnsi="Times New Roman"/>
          <w:bCs/>
          <w:sz w:val="24"/>
          <w:szCs w:val="24"/>
          <w:lang w:val="ru-RU"/>
        </w:rPr>
        <w:t>както</w:t>
      </w:r>
      <w:proofErr w:type="spellEnd"/>
      <w:r w:rsidRPr="00A273DE">
        <w:rPr>
          <w:rFonts w:ascii="Times New Roman" w:eastAsia="Times New Roman" w:hAnsi="Times New Roman"/>
          <w:bCs/>
          <w:sz w:val="24"/>
          <w:szCs w:val="24"/>
          <w:lang w:val="ru-RU"/>
        </w:rPr>
        <w:t xml:space="preserve"> </w:t>
      </w:r>
      <w:proofErr w:type="spellStart"/>
      <w:r w:rsidRPr="00A273DE">
        <w:rPr>
          <w:rFonts w:ascii="Times New Roman" w:eastAsia="Times New Roman" w:hAnsi="Times New Roman"/>
          <w:bCs/>
          <w:sz w:val="24"/>
          <w:szCs w:val="24"/>
          <w:lang w:val="ru-RU"/>
        </w:rPr>
        <w:t>следва</w:t>
      </w:r>
      <w:proofErr w:type="spellEnd"/>
      <w:r w:rsidRPr="00A273DE">
        <w:rPr>
          <w:rFonts w:ascii="Times New Roman" w:eastAsia="Times New Roman" w:hAnsi="Times New Roman"/>
          <w:bCs/>
          <w:sz w:val="24"/>
          <w:szCs w:val="24"/>
          <w:lang w:val="ru-RU"/>
        </w:rPr>
        <w:t>:</w:t>
      </w:r>
    </w:p>
    <w:p w:rsidR="0042293C" w:rsidRPr="00A273DE" w:rsidRDefault="0042293C" w:rsidP="0042293C">
      <w:pPr>
        <w:shd w:val="clear" w:color="auto" w:fill="FFFFFF"/>
        <w:spacing w:after="0" w:line="240" w:lineRule="auto"/>
        <w:ind w:firstLine="567"/>
        <w:jc w:val="both"/>
        <w:rPr>
          <w:rFonts w:ascii="Times New Roman" w:eastAsia="Times New Roman" w:hAnsi="Times New Roman"/>
          <w:bCs/>
          <w:sz w:val="24"/>
          <w:szCs w:val="24"/>
        </w:rPr>
      </w:pPr>
      <w:r w:rsidRPr="00A273DE">
        <w:rPr>
          <w:rFonts w:ascii="Times New Roman" w:eastAsia="Times New Roman" w:hAnsi="Times New Roman"/>
          <w:bCs/>
          <w:sz w:val="24"/>
          <w:szCs w:val="24"/>
        </w:rPr>
        <w:t>1. П1 – Средна часова ставка…. лв./час</w:t>
      </w:r>
    </w:p>
    <w:p w:rsidR="0042293C" w:rsidRPr="00A273DE" w:rsidRDefault="0042293C" w:rsidP="0042293C">
      <w:pPr>
        <w:shd w:val="clear" w:color="auto" w:fill="FFFFFF"/>
        <w:spacing w:after="0" w:line="240" w:lineRule="auto"/>
        <w:ind w:firstLine="567"/>
        <w:jc w:val="both"/>
        <w:rPr>
          <w:rFonts w:ascii="Times New Roman" w:eastAsia="Times New Roman" w:hAnsi="Times New Roman"/>
          <w:bCs/>
          <w:sz w:val="24"/>
          <w:szCs w:val="24"/>
        </w:rPr>
      </w:pPr>
      <w:r w:rsidRPr="00A273DE">
        <w:rPr>
          <w:rFonts w:ascii="Times New Roman" w:eastAsia="Times New Roman" w:hAnsi="Times New Roman"/>
          <w:bCs/>
          <w:sz w:val="24"/>
          <w:szCs w:val="24"/>
        </w:rPr>
        <w:t>2. П2 - Допълнителни разходи  върху труд</w:t>
      </w:r>
      <w:r w:rsidRPr="00A273DE">
        <w:rPr>
          <w:rFonts w:ascii="Times New Roman" w:eastAsia="Times New Roman" w:hAnsi="Times New Roman"/>
          <w:bCs/>
          <w:sz w:val="24"/>
          <w:szCs w:val="24"/>
        </w:rPr>
        <w:tab/>
        <w:t>……. %</w:t>
      </w:r>
    </w:p>
    <w:p w:rsidR="0042293C" w:rsidRPr="00A273DE" w:rsidRDefault="0042293C" w:rsidP="0042293C">
      <w:pPr>
        <w:shd w:val="clear" w:color="auto" w:fill="FFFFFF"/>
        <w:spacing w:after="0" w:line="240" w:lineRule="auto"/>
        <w:ind w:firstLine="567"/>
        <w:jc w:val="both"/>
        <w:rPr>
          <w:rFonts w:ascii="Times New Roman" w:eastAsia="Times New Roman" w:hAnsi="Times New Roman"/>
          <w:bCs/>
          <w:sz w:val="24"/>
          <w:szCs w:val="24"/>
        </w:rPr>
      </w:pPr>
      <w:r w:rsidRPr="00A273DE">
        <w:rPr>
          <w:rFonts w:ascii="Times New Roman" w:eastAsia="Times New Roman" w:hAnsi="Times New Roman"/>
          <w:bCs/>
          <w:sz w:val="24"/>
          <w:szCs w:val="24"/>
        </w:rPr>
        <w:t>3. П3 – Допълнителни  разходи върху механизация……. %</w:t>
      </w:r>
    </w:p>
    <w:p w:rsidR="0042293C" w:rsidRPr="00A273DE" w:rsidRDefault="0042293C" w:rsidP="0042293C">
      <w:pPr>
        <w:shd w:val="clear" w:color="auto" w:fill="FFFFFF"/>
        <w:spacing w:after="0" w:line="240" w:lineRule="auto"/>
        <w:ind w:firstLine="567"/>
        <w:jc w:val="both"/>
        <w:rPr>
          <w:rFonts w:ascii="Times New Roman" w:eastAsia="Times New Roman" w:hAnsi="Times New Roman"/>
          <w:bCs/>
          <w:sz w:val="24"/>
          <w:szCs w:val="24"/>
        </w:rPr>
      </w:pPr>
      <w:r w:rsidRPr="00A273DE">
        <w:rPr>
          <w:rFonts w:ascii="Times New Roman" w:eastAsia="Times New Roman" w:hAnsi="Times New Roman"/>
          <w:bCs/>
          <w:sz w:val="24"/>
          <w:szCs w:val="24"/>
        </w:rPr>
        <w:t xml:space="preserve">4. П4 – </w:t>
      </w:r>
      <w:proofErr w:type="spellStart"/>
      <w:r w:rsidRPr="00A273DE">
        <w:rPr>
          <w:rFonts w:ascii="Times New Roman" w:eastAsia="Times New Roman" w:hAnsi="Times New Roman"/>
          <w:bCs/>
          <w:sz w:val="24"/>
          <w:szCs w:val="24"/>
        </w:rPr>
        <w:t>Доставно</w:t>
      </w:r>
      <w:proofErr w:type="spellEnd"/>
      <w:r w:rsidRPr="00A273DE">
        <w:rPr>
          <w:rFonts w:ascii="Times New Roman" w:eastAsia="Times New Roman" w:hAnsi="Times New Roman"/>
          <w:bCs/>
          <w:sz w:val="24"/>
          <w:szCs w:val="24"/>
        </w:rPr>
        <w:t xml:space="preserve"> -складови разходи</w:t>
      </w:r>
      <w:r w:rsidRPr="00A273DE">
        <w:rPr>
          <w:rFonts w:ascii="Times New Roman" w:eastAsia="Times New Roman" w:hAnsi="Times New Roman"/>
          <w:bCs/>
          <w:sz w:val="24"/>
          <w:szCs w:val="24"/>
          <w:lang w:val="en-US"/>
        </w:rPr>
        <w:t>….</w:t>
      </w:r>
      <w:r w:rsidRPr="00A273DE">
        <w:rPr>
          <w:rFonts w:ascii="Times New Roman" w:eastAsia="Times New Roman" w:hAnsi="Times New Roman"/>
          <w:bCs/>
          <w:sz w:val="24"/>
          <w:szCs w:val="24"/>
        </w:rPr>
        <w:t xml:space="preserve"> %</w:t>
      </w:r>
    </w:p>
    <w:p w:rsidR="0042293C" w:rsidRPr="00A273DE" w:rsidRDefault="0042293C" w:rsidP="0042293C">
      <w:pPr>
        <w:shd w:val="clear" w:color="auto" w:fill="FFFFFF"/>
        <w:spacing w:after="0" w:line="240" w:lineRule="auto"/>
        <w:ind w:firstLine="567"/>
        <w:jc w:val="both"/>
        <w:rPr>
          <w:rFonts w:ascii="Times New Roman" w:eastAsia="Times New Roman" w:hAnsi="Times New Roman"/>
          <w:bCs/>
          <w:sz w:val="24"/>
          <w:szCs w:val="24"/>
        </w:rPr>
      </w:pPr>
      <w:r w:rsidRPr="00A273DE">
        <w:rPr>
          <w:rFonts w:ascii="Times New Roman" w:eastAsia="Times New Roman" w:hAnsi="Times New Roman"/>
          <w:bCs/>
          <w:sz w:val="24"/>
          <w:szCs w:val="24"/>
        </w:rPr>
        <w:t>5. П5 – Печалба……. %</w:t>
      </w:r>
    </w:p>
    <w:p w:rsidR="0042293C" w:rsidRPr="0042293C" w:rsidRDefault="0042293C" w:rsidP="0042293C">
      <w:pPr>
        <w:shd w:val="clear" w:color="auto" w:fill="FFFFFF"/>
        <w:spacing w:after="0" w:line="240" w:lineRule="auto"/>
        <w:ind w:firstLine="567"/>
        <w:jc w:val="both"/>
        <w:rPr>
          <w:rFonts w:ascii="Times New Roman" w:eastAsia="Times New Roman" w:hAnsi="Times New Roman"/>
          <w:sz w:val="24"/>
          <w:szCs w:val="24"/>
          <w:lang w:val="en-US"/>
        </w:rPr>
      </w:pPr>
      <w:r w:rsidRPr="006D7037">
        <w:rPr>
          <w:rFonts w:ascii="Times New Roman" w:eastAsia="Times New Roman" w:hAnsi="Times New Roman"/>
          <w:sz w:val="24"/>
          <w:szCs w:val="24"/>
        </w:rPr>
        <w:t>(9) Непредвидените разходи се отчитат от Изпълнителя преди извършване на окончателното плащане по договора</w:t>
      </w:r>
      <w:r w:rsidRPr="00CE218B">
        <w:rPr>
          <w:rFonts w:ascii="Times New Roman" w:eastAsia="Times New Roman" w:hAnsi="Times New Roman"/>
          <w:sz w:val="24"/>
          <w:szCs w:val="24"/>
        </w:rPr>
        <w:t>. Възложителят и представителя на СС правят преценка дали заявените непредвидени р</w:t>
      </w:r>
      <w:r>
        <w:rPr>
          <w:rFonts w:ascii="Times New Roman" w:eastAsia="Times New Roman" w:hAnsi="Times New Roman"/>
          <w:sz w:val="24"/>
          <w:szCs w:val="24"/>
        </w:rPr>
        <w:t xml:space="preserve">азходи са допустими по смисъла на чл. 3, ал. 8 от настоящия </w:t>
      </w:r>
      <w:r>
        <w:rPr>
          <w:rFonts w:ascii="Times New Roman" w:eastAsia="Times New Roman" w:hAnsi="Times New Roman"/>
          <w:sz w:val="24"/>
          <w:szCs w:val="24"/>
        </w:rPr>
        <w:lastRenderedPageBreak/>
        <w:t>договор и потвърждават тяхната реална стойност на база проверка на място и представените от Изпълнителя информация и документи (напр. документи, посочващи цената на вложените материали, договори с доставчици, фактури за закупени материали и др. чрез които се доказват пазарните цени за съответните материали и които са одобрени от Възложителя</w:t>
      </w:r>
      <w:r>
        <w:rPr>
          <w:rFonts w:ascii="Times New Roman" w:eastAsia="Times New Roman" w:hAnsi="Times New Roman"/>
          <w:sz w:val="24"/>
          <w:szCs w:val="24"/>
          <w:lang w:val="en-US"/>
        </w:rPr>
        <w:t xml:space="preserve"> </w:t>
      </w:r>
      <w:r>
        <w:rPr>
          <w:rFonts w:ascii="Times New Roman" w:eastAsia="Times New Roman" w:hAnsi="Times New Roman"/>
          <w:sz w:val="24"/>
          <w:szCs w:val="24"/>
        </w:rPr>
        <w:t>и предвид анализ на ценообразуващите фактори по чл. 3, ал. 8 от този договор, фигуриращи в Ценовото предложение на Изпълнителя.</w:t>
      </w:r>
      <w:bookmarkStart w:id="1" w:name="_GoBack"/>
      <w:bookmarkEnd w:id="1"/>
    </w:p>
    <w:p w:rsidR="0042293C" w:rsidRPr="00BF1DA9" w:rsidRDefault="0042293C" w:rsidP="0042293C">
      <w:pPr>
        <w:shd w:val="clear" w:color="auto" w:fill="FFFFFF"/>
        <w:spacing w:after="0" w:line="240" w:lineRule="auto"/>
        <w:ind w:firstLine="567"/>
        <w:jc w:val="both"/>
        <w:rPr>
          <w:rFonts w:ascii="Times New Roman" w:eastAsia="Times New Roman" w:hAnsi="Times New Roman"/>
          <w:sz w:val="24"/>
          <w:szCs w:val="24"/>
        </w:rPr>
      </w:pPr>
      <w:r w:rsidRPr="00BF1DA9">
        <w:rPr>
          <w:rFonts w:ascii="Times New Roman" w:eastAsia="Times New Roman" w:hAnsi="Times New Roman"/>
          <w:sz w:val="24"/>
          <w:szCs w:val="24"/>
        </w:rPr>
        <w:t>(</w:t>
      </w:r>
      <w:r>
        <w:rPr>
          <w:rFonts w:ascii="Times New Roman" w:eastAsia="Times New Roman" w:hAnsi="Times New Roman"/>
          <w:sz w:val="24"/>
          <w:szCs w:val="24"/>
        </w:rPr>
        <w:t>10</w:t>
      </w:r>
      <w:r w:rsidRPr="00BF1DA9">
        <w:rPr>
          <w:rFonts w:ascii="Times New Roman" w:eastAsia="Times New Roman" w:hAnsi="Times New Roman"/>
          <w:sz w:val="24"/>
          <w:szCs w:val="24"/>
        </w:rPr>
        <w:t xml:space="preserve">) </w:t>
      </w:r>
      <w:r w:rsidRPr="00BF1DA9">
        <w:rPr>
          <w:rFonts w:ascii="Times New Roman" w:hAnsi="Times New Roman"/>
          <w:sz w:val="24"/>
          <w:szCs w:val="24"/>
        </w:rPr>
        <w:t>Извършването на вътрешни компенсирани промени във видовете и количествата на строителните и монтажните работи от количествено-стойностната сметка, предложени от ИЗПЪЛНИТЕЛЯ се съгласува с ВЪЗЛОЖИТЕЛЯ</w:t>
      </w:r>
      <w:r>
        <w:rPr>
          <w:rFonts w:ascii="Times New Roman" w:hAnsi="Times New Roman"/>
          <w:sz w:val="24"/>
          <w:szCs w:val="24"/>
        </w:rPr>
        <w:t>, строителния и инвеститорския контрол</w:t>
      </w:r>
      <w:r w:rsidRPr="00BF1DA9">
        <w:rPr>
          <w:rFonts w:ascii="Times New Roman" w:hAnsi="Times New Roman"/>
          <w:sz w:val="24"/>
          <w:szCs w:val="24"/>
        </w:rPr>
        <w:t xml:space="preserve"> </w:t>
      </w:r>
      <w:r>
        <w:rPr>
          <w:rFonts w:ascii="Times New Roman" w:hAnsi="Times New Roman"/>
          <w:sz w:val="24"/>
          <w:szCs w:val="24"/>
        </w:rPr>
        <w:t xml:space="preserve">и представителя на СС </w:t>
      </w:r>
      <w:r w:rsidRPr="00BF1DA9">
        <w:rPr>
          <w:rFonts w:ascii="Times New Roman" w:hAnsi="Times New Roman"/>
          <w:sz w:val="24"/>
          <w:szCs w:val="24"/>
        </w:rPr>
        <w:t xml:space="preserve">преди да започне изпълнението им. Единичните цени се вземат </w:t>
      </w:r>
      <w:r>
        <w:rPr>
          <w:rFonts w:ascii="Times New Roman" w:hAnsi="Times New Roman"/>
          <w:sz w:val="24"/>
          <w:szCs w:val="24"/>
        </w:rPr>
        <w:t xml:space="preserve">от приложената КСС, </w:t>
      </w:r>
      <w:r w:rsidRPr="00BF1DA9">
        <w:rPr>
          <w:rFonts w:ascii="Times New Roman" w:hAnsi="Times New Roman"/>
          <w:sz w:val="24"/>
          <w:szCs w:val="24"/>
        </w:rPr>
        <w:t xml:space="preserve">а количествата им се доказват с </w:t>
      </w:r>
      <w:r>
        <w:rPr>
          <w:rFonts w:ascii="Times New Roman" w:hAnsi="Times New Roman"/>
          <w:sz w:val="24"/>
          <w:szCs w:val="24"/>
        </w:rPr>
        <w:t>измерване на място и</w:t>
      </w:r>
      <w:r w:rsidRPr="00BF1DA9">
        <w:rPr>
          <w:rFonts w:ascii="Times New Roman" w:hAnsi="Times New Roman"/>
          <w:sz w:val="24"/>
          <w:szCs w:val="24"/>
        </w:rPr>
        <w:t xml:space="preserve"> с подписан протокол</w:t>
      </w:r>
      <w:r>
        <w:rPr>
          <w:rFonts w:ascii="Times New Roman" w:hAnsi="Times New Roman"/>
          <w:sz w:val="24"/>
          <w:szCs w:val="24"/>
        </w:rPr>
        <w:t xml:space="preserve"> (подробна ведомост)</w:t>
      </w:r>
      <w:r w:rsidRPr="00BF1DA9">
        <w:rPr>
          <w:rFonts w:ascii="Times New Roman" w:hAnsi="Times New Roman"/>
          <w:sz w:val="24"/>
          <w:szCs w:val="24"/>
        </w:rPr>
        <w:t xml:space="preserve"> от изпълнител, консултант, упражняващ строителен надзор, проектант и упражняващ инвеститорски контрол, придружен със </w:t>
      </w:r>
      <w:proofErr w:type="spellStart"/>
      <w:r w:rsidRPr="00BF1DA9">
        <w:rPr>
          <w:rFonts w:ascii="Times New Roman" w:hAnsi="Times New Roman"/>
          <w:sz w:val="24"/>
          <w:szCs w:val="24"/>
        </w:rPr>
        <w:t>заменителна</w:t>
      </w:r>
      <w:proofErr w:type="spellEnd"/>
      <w:r w:rsidRPr="00BF1DA9">
        <w:rPr>
          <w:rFonts w:ascii="Times New Roman" w:hAnsi="Times New Roman"/>
          <w:sz w:val="24"/>
          <w:szCs w:val="24"/>
        </w:rPr>
        <w:t xml:space="preserve"> таблица. Протоколът се представя на ВЪЗЛОЖИТЕЛЯ </w:t>
      </w:r>
      <w:r>
        <w:rPr>
          <w:rFonts w:ascii="Times New Roman" w:hAnsi="Times New Roman"/>
          <w:sz w:val="24"/>
          <w:szCs w:val="24"/>
        </w:rPr>
        <w:t xml:space="preserve">и представителя на СС </w:t>
      </w:r>
      <w:r w:rsidRPr="00BF1DA9">
        <w:rPr>
          <w:rFonts w:ascii="Times New Roman" w:hAnsi="Times New Roman"/>
          <w:sz w:val="24"/>
          <w:szCs w:val="24"/>
        </w:rPr>
        <w:t>за одобрение.</w:t>
      </w:r>
      <w:r>
        <w:rPr>
          <w:rFonts w:ascii="Times New Roman" w:hAnsi="Times New Roman"/>
          <w:sz w:val="24"/>
          <w:szCs w:val="24"/>
        </w:rPr>
        <w:t xml:space="preserve"> </w:t>
      </w:r>
    </w:p>
    <w:p w:rsidR="0042293C" w:rsidRPr="007B58D6" w:rsidRDefault="0042293C" w:rsidP="0042293C">
      <w:pPr>
        <w:spacing w:after="0" w:line="240" w:lineRule="auto"/>
        <w:ind w:firstLine="567"/>
        <w:jc w:val="both"/>
        <w:rPr>
          <w:rFonts w:ascii="Times New Roman" w:hAnsi="Times New Roman"/>
          <w:sz w:val="24"/>
          <w:szCs w:val="24"/>
        </w:rPr>
      </w:pPr>
      <w:r w:rsidRPr="00BF1DA9">
        <w:rPr>
          <w:rFonts w:ascii="Times New Roman" w:hAnsi="Times New Roman"/>
          <w:sz w:val="24"/>
          <w:szCs w:val="24"/>
        </w:rPr>
        <w:tab/>
      </w:r>
      <w:r w:rsidRPr="000E7B1A">
        <w:rPr>
          <w:rFonts w:ascii="Times New Roman" w:hAnsi="Times New Roman"/>
          <w:sz w:val="24"/>
          <w:szCs w:val="24"/>
        </w:rPr>
        <w:t>(11) За новите строително монтажни работи, които са допустими само ако попадат в хипотезата на непредвидени разходи по смисъла на чл. 3, ал. 8 по-горе и са съгласувани по реда на чл. 3, ал. 9, за които няма посочени единични цени в количествено стойностните сметки,  ИЗПЪЛНИТЕЛЯТ представя нови единични цени по видове ст</w:t>
      </w:r>
      <w:r w:rsidRPr="00645638">
        <w:rPr>
          <w:rFonts w:ascii="Times New Roman" w:hAnsi="Times New Roman"/>
          <w:sz w:val="24"/>
          <w:szCs w:val="24"/>
        </w:rPr>
        <w:t>роително монтажни работи, с анализ за всяка от тях, формирани на база показателите за ценообразуване по чл.3, ал.</w:t>
      </w:r>
      <w:r w:rsidRPr="000E7B1A">
        <w:rPr>
          <w:rFonts w:ascii="Times New Roman" w:hAnsi="Times New Roman"/>
          <w:sz w:val="24"/>
          <w:szCs w:val="24"/>
        </w:rPr>
        <w:t xml:space="preserve"> 8 от настоящия договор </w:t>
      </w:r>
      <w:r w:rsidRPr="00645638">
        <w:rPr>
          <w:rFonts w:ascii="Times New Roman" w:hAnsi="Times New Roman"/>
          <w:sz w:val="24"/>
          <w:szCs w:val="24"/>
        </w:rPr>
        <w:t xml:space="preserve">и </w:t>
      </w:r>
      <w:r>
        <w:rPr>
          <w:rFonts w:ascii="Times New Roman" w:hAnsi="Times New Roman"/>
          <w:sz w:val="24"/>
          <w:szCs w:val="24"/>
        </w:rPr>
        <w:t>документи удостоверяващи пазарните цени на съответните материали съгласно чл. 3 ал. 9</w:t>
      </w:r>
      <w:r w:rsidRPr="00645638">
        <w:rPr>
          <w:rFonts w:ascii="Times New Roman" w:hAnsi="Times New Roman"/>
          <w:sz w:val="24"/>
          <w:szCs w:val="24"/>
        </w:rPr>
        <w:t>, които подлежат на утвърждаване от ВЪЗЛОЖИТЕЛЯ</w:t>
      </w:r>
      <w:r w:rsidRPr="000E7B1A">
        <w:rPr>
          <w:rFonts w:ascii="Times New Roman" w:hAnsi="Times New Roman"/>
          <w:sz w:val="24"/>
          <w:szCs w:val="24"/>
        </w:rPr>
        <w:t xml:space="preserve"> и представителя на СС.</w:t>
      </w:r>
    </w:p>
    <w:p w:rsidR="0042293C" w:rsidRPr="007B58D6" w:rsidRDefault="0042293C" w:rsidP="0042293C">
      <w:pPr>
        <w:autoSpaceDE w:val="0"/>
        <w:autoSpaceDN w:val="0"/>
        <w:adjustRightInd w:val="0"/>
        <w:spacing w:after="0" w:line="240" w:lineRule="auto"/>
        <w:ind w:firstLine="720"/>
        <w:jc w:val="both"/>
        <w:rPr>
          <w:rFonts w:ascii="Times New Roman" w:hAnsi="Times New Roman"/>
          <w:sz w:val="24"/>
          <w:szCs w:val="24"/>
          <w:lang w:val="en-US"/>
        </w:rPr>
      </w:pPr>
      <w:r w:rsidRPr="007B58D6">
        <w:rPr>
          <w:rFonts w:ascii="Times New Roman" w:eastAsia="Times New Roman" w:hAnsi="Times New Roman"/>
          <w:sz w:val="24"/>
          <w:szCs w:val="24"/>
          <w:lang w:eastAsia="bg-BG"/>
        </w:rPr>
        <w:t xml:space="preserve"> (</w:t>
      </w:r>
      <w:r w:rsidRPr="007B58D6">
        <w:rPr>
          <w:rFonts w:ascii="Times New Roman" w:hAnsi="Times New Roman"/>
          <w:sz w:val="24"/>
          <w:szCs w:val="24"/>
        </w:rPr>
        <w:t>1</w:t>
      </w:r>
      <w:r>
        <w:rPr>
          <w:rFonts w:ascii="Times New Roman" w:hAnsi="Times New Roman"/>
          <w:sz w:val="24"/>
          <w:szCs w:val="24"/>
        </w:rPr>
        <w:t>2</w:t>
      </w:r>
      <w:r w:rsidRPr="007B58D6">
        <w:rPr>
          <w:rFonts w:ascii="Times New Roman" w:hAnsi="Times New Roman"/>
          <w:sz w:val="24"/>
          <w:szCs w:val="24"/>
        </w:rPr>
        <w:t>) Всички фактури за извършване на плащания се изготвят на български език</w:t>
      </w:r>
      <w:r>
        <w:rPr>
          <w:rFonts w:ascii="Times New Roman" w:hAnsi="Times New Roman"/>
          <w:sz w:val="24"/>
          <w:szCs w:val="24"/>
        </w:rPr>
        <w:t xml:space="preserve"> </w:t>
      </w:r>
      <w:r w:rsidRPr="007B58D6">
        <w:rPr>
          <w:rFonts w:ascii="Times New Roman" w:hAnsi="Times New Roman"/>
          <w:sz w:val="24"/>
          <w:szCs w:val="24"/>
        </w:rPr>
        <w:t>в съответствие със Закона за счетоводството и подзаконовите нормативни актове</w:t>
      </w:r>
      <w:r>
        <w:rPr>
          <w:rFonts w:ascii="Times New Roman" w:hAnsi="Times New Roman"/>
          <w:sz w:val="24"/>
          <w:szCs w:val="24"/>
        </w:rPr>
        <w:t>, издават се на името на СС и се представят на Възложителя</w:t>
      </w:r>
      <w:r w:rsidRPr="007B58D6">
        <w:rPr>
          <w:rFonts w:ascii="Times New Roman" w:hAnsi="Times New Roman"/>
          <w:sz w:val="24"/>
          <w:szCs w:val="24"/>
        </w:rPr>
        <w:t>.</w:t>
      </w:r>
    </w:p>
    <w:p w:rsidR="0042293C" w:rsidRPr="00766674" w:rsidRDefault="0042293C" w:rsidP="0042293C">
      <w:pPr>
        <w:autoSpaceDE w:val="0"/>
        <w:autoSpaceDN w:val="0"/>
        <w:adjustRightInd w:val="0"/>
        <w:spacing w:after="0" w:line="240" w:lineRule="auto"/>
        <w:ind w:firstLine="720"/>
        <w:jc w:val="both"/>
        <w:rPr>
          <w:rFonts w:ascii="Times New Roman" w:hAnsi="Times New Roman"/>
          <w:sz w:val="24"/>
          <w:szCs w:val="24"/>
        </w:rPr>
      </w:pPr>
      <w:r w:rsidRPr="007B58D6">
        <w:rPr>
          <w:rFonts w:ascii="Times New Roman" w:eastAsia="Times New Roman" w:hAnsi="Times New Roman"/>
          <w:sz w:val="24"/>
          <w:szCs w:val="24"/>
          <w:lang w:eastAsia="bg-BG"/>
        </w:rPr>
        <w:t xml:space="preserve"> </w:t>
      </w:r>
      <w:r w:rsidRPr="006E16DA">
        <w:rPr>
          <w:rFonts w:ascii="Times New Roman" w:eastAsia="Times New Roman" w:hAnsi="Times New Roman"/>
          <w:sz w:val="24"/>
          <w:szCs w:val="24"/>
          <w:lang w:eastAsia="bg-BG"/>
        </w:rPr>
        <w:t>(</w:t>
      </w:r>
      <w:r w:rsidRPr="006E16DA">
        <w:rPr>
          <w:rFonts w:ascii="Times New Roman" w:hAnsi="Times New Roman"/>
          <w:sz w:val="24"/>
          <w:szCs w:val="24"/>
        </w:rPr>
        <w:t>13)</w:t>
      </w:r>
      <w:r w:rsidRPr="006E16DA">
        <w:rPr>
          <w:rFonts w:ascii="Times New Roman" w:hAnsi="Times New Roman"/>
          <w:sz w:val="24"/>
          <w:szCs w:val="24"/>
          <w:lang w:val="en-US"/>
        </w:rPr>
        <w:t xml:space="preserve"> </w:t>
      </w:r>
      <w:r w:rsidRPr="006E16DA">
        <w:rPr>
          <w:rFonts w:ascii="Times New Roman" w:hAnsi="Times New Roman"/>
          <w:sz w:val="24"/>
          <w:szCs w:val="24"/>
        </w:rPr>
        <w:t xml:space="preserve">При </w:t>
      </w:r>
      <w:r>
        <w:rPr>
          <w:rFonts w:ascii="Times New Roman" w:hAnsi="Times New Roman"/>
          <w:sz w:val="24"/>
          <w:szCs w:val="24"/>
        </w:rPr>
        <w:t xml:space="preserve">приемане на съответния етап от работата и/или </w:t>
      </w:r>
      <w:r w:rsidRPr="006E16DA">
        <w:rPr>
          <w:rFonts w:ascii="Times New Roman" w:hAnsi="Times New Roman"/>
          <w:sz w:val="24"/>
          <w:szCs w:val="24"/>
        </w:rPr>
        <w:t xml:space="preserve">представяне и подписване на документите, необходими за всяко договорено в ал. 2 плащане, Възложителят </w:t>
      </w:r>
      <w:r w:rsidRPr="006E16DA">
        <w:rPr>
          <w:rFonts w:ascii="Times New Roman" w:eastAsia="Times New Roman" w:hAnsi="Times New Roman"/>
          <w:bCs/>
          <w:sz w:val="24"/>
          <w:szCs w:val="24"/>
        </w:rPr>
        <w:t xml:space="preserve">в срок до 5 работни дни </w:t>
      </w:r>
      <w:proofErr w:type="spellStart"/>
      <w:r w:rsidRPr="006E16DA">
        <w:rPr>
          <w:rFonts w:ascii="Times New Roman" w:eastAsia="Times New Roman" w:hAnsi="Times New Roman"/>
          <w:bCs/>
          <w:sz w:val="24"/>
          <w:szCs w:val="24"/>
        </w:rPr>
        <w:t>комплектова</w:t>
      </w:r>
      <w:proofErr w:type="spellEnd"/>
      <w:r w:rsidRPr="006E16DA">
        <w:rPr>
          <w:rFonts w:ascii="Times New Roman" w:eastAsia="Times New Roman" w:hAnsi="Times New Roman"/>
          <w:bCs/>
          <w:sz w:val="24"/>
          <w:szCs w:val="24"/>
        </w:rPr>
        <w:t xml:space="preserve"> и изпраща искане за съответната стойност до </w:t>
      </w:r>
      <w:r w:rsidRPr="006E16DA">
        <w:rPr>
          <w:rFonts w:ascii="Times New Roman" w:eastAsia="Times New Roman" w:hAnsi="Times New Roman"/>
          <w:b/>
          <w:bCs/>
          <w:sz w:val="24"/>
          <w:szCs w:val="24"/>
        </w:rPr>
        <w:t>„Българска Банка за Развитие“ АД</w:t>
      </w:r>
      <w:r w:rsidRPr="006E16DA">
        <w:rPr>
          <w:rFonts w:ascii="Times New Roman" w:eastAsia="Times New Roman" w:hAnsi="Times New Roman"/>
          <w:bCs/>
          <w:sz w:val="24"/>
          <w:szCs w:val="24"/>
        </w:rPr>
        <w:t xml:space="preserve"> </w:t>
      </w:r>
      <w:r w:rsidRPr="006E16DA">
        <w:rPr>
          <w:rFonts w:ascii="Times New Roman" w:eastAsia="Times New Roman" w:hAnsi="Times New Roman"/>
          <w:b/>
          <w:bCs/>
          <w:sz w:val="24"/>
          <w:szCs w:val="24"/>
        </w:rPr>
        <w:t>(ББР)</w:t>
      </w:r>
      <w:r>
        <w:rPr>
          <w:rFonts w:ascii="Times New Roman" w:eastAsia="Times New Roman" w:hAnsi="Times New Roman"/>
          <w:b/>
          <w:bCs/>
          <w:sz w:val="24"/>
          <w:szCs w:val="24"/>
        </w:rPr>
        <w:t xml:space="preserve">, </w:t>
      </w:r>
      <w:r w:rsidRPr="006E16DA">
        <w:rPr>
          <w:rFonts w:ascii="Times New Roman" w:eastAsia="Times New Roman" w:hAnsi="Times New Roman"/>
          <w:bCs/>
          <w:sz w:val="24"/>
          <w:szCs w:val="24"/>
        </w:rPr>
        <w:t>която въз основа уверението, дадено от Възложителя извършва плащане в полза на Изпълнителя.</w:t>
      </w:r>
      <w:r>
        <w:rPr>
          <w:rFonts w:ascii="Times New Roman" w:eastAsia="Times New Roman" w:hAnsi="Times New Roman"/>
          <w:bCs/>
          <w:sz w:val="24"/>
          <w:szCs w:val="24"/>
        </w:rPr>
        <w:t xml:space="preserve"> Възложителят не носи отговорност за отказ от плащане от страна на ББР към Изпълнителя по причини, които не са свързани с приемане на работата по договора.</w:t>
      </w:r>
    </w:p>
    <w:p w:rsidR="0042293C" w:rsidRPr="00C66A35" w:rsidRDefault="0042293C" w:rsidP="0042293C">
      <w:pPr>
        <w:tabs>
          <w:tab w:val="left" w:pos="720"/>
        </w:tabs>
        <w:autoSpaceDE w:val="0"/>
        <w:autoSpaceDN w:val="0"/>
        <w:adjustRightInd w:val="0"/>
        <w:spacing w:after="0" w:line="240" w:lineRule="auto"/>
        <w:jc w:val="both"/>
        <w:rPr>
          <w:rFonts w:ascii="Times New Roman" w:hAnsi="Times New Roman"/>
          <w:sz w:val="24"/>
          <w:szCs w:val="24"/>
        </w:rPr>
      </w:pPr>
      <w:r w:rsidRPr="006F1C52">
        <w:rPr>
          <w:rFonts w:ascii="Times New Roman" w:hAnsi="Times New Roman"/>
          <w:sz w:val="24"/>
          <w:szCs w:val="24"/>
        </w:rPr>
        <w:tab/>
      </w:r>
      <w:r w:rsidRPr="00CB1538">
        <w:rPr>
          <w:rFonts w:ascii="Times New Roman" w:hAnsi="Times New Roman"/>
          <w:b/>
          <w:bCs/>
          <w:color w:val="000000"/>
          <w:sz w:val="24"/>
          <w:szCs w:val="24"/>
          <w:lang w:eastAsia="bg-BG"/>
        </w:rPr>
        <w:t xml:space="preserve"> </w:t>
      </w:r>
    </w:p>
    <w:p w:rsidR="0042293C" w:rsidRDefault="0042293C" w:rsidP="0042293C">
      <w:pPr>
        <w:shd w:val="clear" w:color="auto" w:fill="FFFFFF"/>
        <w:tabs>
          <w:tab w:val="left" w:pos="0"/>
        </w:tabs>
        <w:spacing w:after="0" w:line="240" w:lineRule="auto"/>
        <w:jc w:val="center"/>
        <w:rPr>
          <w:rFonts w:ascii="Times New Roman" w:eastAsia="Times New Roman" w:hAnsi="Times New Roman"/>
          <w:b/>
          <w:sz w:val="24"/>
          <w:szCs w:val="24"/>
        </w:rPr>
      </w:pPr>
    </w:p>
    <w:p w:rsidR="0042293C" w:rsidRDefault="0042293C" w:rsidP="0042293C">
      <w:pPr>
        <w:shd w:val="clear" w:color="auto" w:fill="FFFFFF"/>
        <w:tabs>
          <w:tab w:val="left" w:pos="0"/>
        </w:tabs>
        <w:spacing w:after="0" w:line="240" w:lineRule="auto"/>
        <w:jc w:val="center"/>
        <w:rPr>
          <w:rFonts w:ascii="Times New Roman" w:eastAsia="Times New Roman" w:hAnsi="Times New Roman"/>
          <w:b/>
          <w:sz w:val="24"/>
          <w:szCs w:val="24"/>
        </w:rPr>
      </w:pPr>
    </w:p>
    <w:p w:rsidR="0042293C" w:rsidRPr="00C66A35" w:rsidRDefault="0042293C" w:rsidP="0042293C">
      <w:pPr>
        <w:shd w:val="clear" w:color="auto" w:fill="FFFFFF"/>
        <w:tabs>
          <w:tab w:val="left" w:pos="0"/>
        </w:tabs>
        <w:spacing w:after="0" w:line="240" w:lineRule="auto"/>
        <w:jc w:val="center"/>
        <w:rPr>
          <w:rFonts w:ascii="Times New Roman" w:eastAsia="Times New Roman" w:hAnsi="Times New Roman"/>
          <w:b/>
          <w:sz w:val="24"/>
          <w:szCs w:val="24"/>
        </w:rPr>
      </w:pPr>
      <w:r w:rsidRPr="00C66A35">
        <w:rPr>
          <w:rFonts w:ascii="Times New Roman" w:eastAsia="Times New Roman" w:hAnsi="Times New Roman"/>
          <w:b/>
          <w:sz w:val="24"/>
          <w:szCs w:val="24"/>
        </w:rPr>
        <w:t>IV. ПР</w:t>
      </w:r>
      <w:r>
        <w:rPr>
          <w:rFonts w:ascii="Times New Roman" w:eastAsia="Times New Roman" w:hAnsi="Times New Roman"/>
          <w:b/>
          <w:sz w:val="24"/>
          <w:szCs w:val="24"/>
        </w:rPr>
        <w:t>АВА И ЗАДЪЛЖЕНИЯ НА ИЗПЪЛНИТЕЛЯ</w:t>
      </w:r>
    </w:p>
    <w:p w:rsidR="0042293C" w:rsidRDefault="0042293C" w:rsidP="0042293C">
      <w:pPr>
        <w:spacing w:after="0" w:line="240" w:lineRule="auto"/>
        <w:ind w:firstLine="709"/>
        <w:jc w:val="both"/>
        <w:rPr>
          <w:rFonts w:ascii="Times New Roman" w:eastAsia="Times New Roman" w:hAnsi="Times New Roman"/>
          <w:sz w:val="24"/>
          <w:szCs w:val="24"/>
          <w:lang w:eastAsia="bg-BG"/>
        </w:rPr>
      </w:pPr>
      <w:r>
        <w:rPr>
          <w:rFonts w:ascii="Times New Roman" w:eastAsia="Times New Roman" w:hAnsi="Times New Roman"/>
          <w:b/>
          <w:sz w:val="24"/>
          <w:szCs w:val="24"/>
          <w:lang w:val="ru-RU" w:eastAsia="bg-BG"/>
        </w:rPr>
        <w:t xml:space="preserve">Чл. </w:t>
      </w:r>
      <w:r>
        <w:rPr>
          <w:rFonts w:ascii="Times New Roman" w:eastAsia="Times New Roman" w:hAnsi="Times New Roman"/>
          <w:b/>
          <w:sz w:val="24"/>
          <w:szCs w:val="24"/>
          <w:lang w:val="en-US" w:eastAsia="bg-BG"/>
        </w:rPr>
        <w:t>4</w:t>
      </w:r>
      <w:r w:rsidRPr="000D7548">
        <w:rPr>
          <w:rFonts w:ascii="Times New Roman" w:eastAsia="Times New Roman" w:hAnsi="Times New Roman"/>
          <w:b/>
          <w:sz w:val="24"/>
          <w:szCs w:val="24"/>
          <w:lang w:val="ru-RU" w:eastAsia="bg-BG"/>
        </w:rPr>
        <w:t>.</w:t>
      </w:r>
      <w:r w:rsidRPr="000D7548">
        <w:rPr>
          <w:rFonts w:ascii="Times New Roman" w:eastAsia="Times New Roman" w:hAnsi="Times New Roman"/>
          <w:sz w:val="24"/>
          <w:szCs w:val="24"/>
          <w:lang w:val="ru-RU" w:eastAsia="bg-BG"/>
        </w:rPr>
        <w:t xml:space="preserve"> </w:t>
      </w:r>
      <w:r w:rsidRPr="000D7548">
        <w:rPr>
          <w:rFonts w:ascii="Times New Roman" w:eastAsia="Times New Roman" w:hAnsi="Times New Roman"/>
          <w:sz w:val="24"/>
          <w:szCs w:val="24"/>
          <w:lang w:eastAsia="bg-BG"/>
        </w:rPr>
        <w:t>ИЗПЪЛНИТЕЛЯТ се задължава:</w:t>
      </w:r>
    </w:p>
    <w:p w:rsidR="0042293C" w:rsidRPr="00CA302A" w:rsidRDefault="0042293C" w:rsidP="0042293C">
      <w:pPr>
        <w:spacing w:after="0" w:line="240" w:lineRule="auto"/>
        <w:ind w:firstLine="709"/>
        <w:jc w:val="both"/>
        <w:rPr>
          <w:rFonts w:ascii="Times New Roman" w:eastAsia="Times New Roman" w:hAnsi="Times New Roman"/>
          <w:bCs/>
          <w:sz w:val="24"/>
          <w:szCs w:val="24"/>
          <w:lang w:eastAsia="bg-BG"/>
        </w:rPr>
      </w:pPr>
      <w:r w:rsidRPr="00CA302A">
        <w:rPr>
          <w:rFonts w:ascii="Times New Roman" w:eastAsia="Times New Roman" w:hAnsi="Times New Roman"/>
          <w:bCs/>
          <w:sz w:val="24"/>
          <w:szCs w:val="24"/>
          <w:lang w:eastAsia="bg-BG"/>
        </w:rPr>
        <w:t xml:space="preserve">(1) Да изпълни качествено в определените срокове предмета на </w:t>
      </w:r>
      <w:r>
        <w:rPr>
          <w:rFonts w:ascii="Times New Roman" w:eastAsia="Times New Roman" w:hAnsi="Times New Roman"/>
          <w:bCs/>
          <w:sz w:val="24"/>
          <w:szCs w:val="24"/>
          <w:lang w:eastAsia="bg-BG"/>
        </w:rPr>
        <w:t>договора</w:t>
      </w:r>
      <w:r w:rsidRPr="00CA302A">
        <w:rPr>
          <w:rFonts w:ascii="Times New Roman" w:eastAsia="Times New Roman" w:hAnsi="Times New Roman"/>
          <w:bCs/>
          <w:sz w:val="24"/>
          <w:szCs w:val="24"/>
          <w:lang w:eastAsia="bg-BG"/>
        </w:rPr>
        <w:t xml:space="preserve">, като организира и координира цялостния процес на изпълнение в съответствие с изискванията на ЗУТ, НПЕЕМЖС, </w:t>
      </w:r>
      <w:r>
        <w:rPr>
          <w:rFonts w:ascii="Times New Roman" w:eastAsia="Times New Roman" w:hAnsi="Times New Roman"/>
          <w:bCs/>
          <w:sz w:val="24"/>
          <w:szCs w:val="24"/>
          <w:lang w:eastAsia="bg-BG"/>
        </w:rPr>
        <w:t>работния</w:t>
      </w:r>
      <w:r w:rsidRPr="00CA302A">
        <w:rPr>
          <w:rFonts w:ascii="Times New Roman" w:eastAsia="Times New Roman" w:hAnsi="Times New Roman"/>
          <w:bCs/>
          <w:sz w:val="24"/>
          <w:szCs w:val="24"/>
          <w:lang w:eastAsia="bg-BG"/>
        </w:rPr>
        <w:t xml:space="preserve"> проект и действащата нормативна база.</w:t>
      </w:r>
    </w:p>
    <w:p w:rsidR="0042293C" w:rsidRPr="00CA302A" w:rsidRDefault="0042293C" w:rsidP="0042293C">
      <w:pPr>
        <w:spacing w:after="0" w:line="240" w:lineRule="auto"/>
        <w:ind w:firstLine="709"/>
        <w:jc w:val="both"/>
        <w:rPr>
          <w:rFonts w:ascii="Times New Roman" w:eastAsia="Times New Roman" w:hAnsi="Times New Roman"/>
          <w:bCs/>
          <w:sz w:val="24"/>
          <w:szCs w:val="24"/>
          <w:lang w:eastAsia="bg-BG"/>
        </w:rPr>
      </w:pPr>
      <w:r w:rsidRPr="00CA302A">
        <w:rPr>
          <w:rFonts w:ascii="Times New Roman" w:eastAsia="Times New Roman" w:hAnsi="Times New Roman"/>
          <w:bCs/>
          <w:sz w:val="24"/>
          <w:szCs w:val="24"/>
          <w:lang w:eastAsia="bg-BG"/>
        </w:rPr>
        <w:t>(</w:t>
      </w:r>
      <w:r>
        <w:rPr>
          <w:rFonts w:ascii="Times New Roman" w:eastAsia="Times New Roman" w:hAnsi="Times New Roman"/>
          <w:bCs/>
          <w:sz w:val="24"/>
          <w:szCs w:val="24"/>
          <w:lang w:eastAsia="bg-BG"/>
        </w:rPr>
        <w:t>2</w:t>
      </w:r>
      <w:r w:rsidRPr="00CA302A">
        <w:rPr>
          <w:rFonts w:ascii="Times New Roman" w:eastAsia="Times New Roman" w:hAnsi="Times New Roman"/>
          <w:bCs/>
          <w:sz w:val="24"/>
          <w:szCs w:val="24"/>
          <w:lang w:eastAsia="bg-BG"/>
        </w:rPr>
        <w:t>) Изпълнителят е длъжен при изпълнение на възложените му строителни и монтажни работи да влага качествени материали, отговарящи на изискванията на БДС и европейските стандарти</w:t>
      </w:r>
      <w:r>
        <w:rPr>
          <w:rFonts w:ascii="Times New Roman" w:eastAsia="Times New Roman" w:hAnsi="Times New Roman"/>
          <w:bCs/>
          <w:sz w:val="24"/>
          <w:szCs w:val="24"/>
          <w:lang w:eastAsia="bg-BG"/>
        </w:rPr>
        <w:t>, включително съгласно Техническата спецификация и нейните приложения</w:t>
      </w:r>
      <w:r w:rsidRPr="00CA302A">
        <w:rPr>
          <w:rFonts w:ascii="Times New Roman" w:eastAsia="Times New Roman" w:hAnsi="Times New Roman"/>
          <w:bCs/>
          <w:sz w:val="24"/>
          <w:szCs w:val="24"/>
          <w:lang w:eastAsia="bg-BG"/>
        </w:rPr>
        <w:t xml:space="preserve">. Качеството на влаганите материали ще се доказва с протоколи и/или сертификати, които се представят от </w:t>
      </w:r>
      <w:r w:rsidRPr="000D7548">
        <w:rPr>
          <w:rFonts w:ascii="Times New Roman" w:eastAsia="Times New Roman" w:hAnsi="Times New Roman"/>
          <w:sz w:val="24"/>
          <w:szCs w:val="24"/>
          <w:lang w:eastAsia="bg-BG"/>
        </w:rPr>
        <w:t>ИЗПЪЛНИТЕЛЯ</w:t>
      </w:r>
      <w:r w:rsidRPr="00CA302A">
        <w:rPr>
          <w:rFonts w:ascii="Times New Roman" w:eastAsia="Times New Roman" w:hAnsi="Times New Roman"/>
          <w:bCs/>
          <w:sz w:val="24"/>
          <w:szCs w:val="24"/>
          <w:lang w:eastAsia="bg-BG"/>
        </w:rPr>
        <w:t>. Влаганите материали трябва да бъдат придружени с декларация за съответствие на строителния продукт от производителя или от неговия упълномощен представител (съгласно Наредба за съществените изисквания към строежите и оценяване съответствието на строителните продукти), издадена на база протоколи от изпитване в акредитирана строителна лаборатория, с указания за прилагане на български език, съставени от производителя или от неговия упълномощен представител.</w:t>
      </w:r>
    </w:p>
    <w:p w:rsidR="0042293C" w:rsidRPr="0079138B" w:rsidRDefault="0042293C" w:rsidP="0042293C">
      <w:pPr>
        <w:spacing w:after="0" w:line="240" w:lineRule="auto"/>
        <w:ind w:firstLine="709"/>
        <w:jc w:val="both"/>
        <w:rPr>
          <w:rFonts w:ascii="Times New Roman" w:eastAsia="Times New Roman" w:hAnsi="Times New Roman"/>
          <w:bCs/>
          <w:sz w:val="24"/>
          <w:szCs w:val="24"/>
          <w:lang w:val="en-US" w:eastAsia="bg-BG"/>
        </w:rPr>
      </w:pPr>
      <w:r w:rsidRPr="00CA302A">
        <w:rPr>
          <w:rFonts w:ascii="Times New Roman" w:eastAsia="Times New Roman" w:hAnsi="Times New Roman"/>
          <w:bCs/>
          <w:sz w:val="24"/>
          <w:szCs w:val="24"/>
          <w:lang w:eastAsia="bg-BG"/>
        </w:rPr>
        <w:t>(</w:t>
      </w:r>
      <w:r>
        <w:rPr>
          <w:rFonts w:ascii="Times New Roman" w:eastAsia="Times New Roman" w:hAnsi="Times New Roman"/>
          <w:bCs/>
          <w:sz w:val="24"/>
          <w:szCs w:val="24"/>
          <w:lang w:eastAsia="bg-BG"/>
        </w:rPr>
        <w:t>3</w:t>
      </w:r>
      <w:r w:rsidRPr="00CA302A">
        <w:rPr>
          <w:rFonts w:ascii="Times New Roman" w:eastAsia="Times New Roman" w:hAnsi="Times New Roman"/>
          <w:bCs/>
          <w:sz w:val="24"/>
          <w:szCs w:val="24"/>
          <w:lang w:eastAsia="bg-BG"/>
        </w:rPr>
        <w:t>)</w:t>
      </w:r>
      <w:r w:rsidRPr="00CA302A">
        <w:rPr>
          <w:rFonts w:ascii="Times New Roman" w:eastAsia="Times New Roman" w:hAnsi="Times New Roman"/>
          <w:b/>
          <w:bCs/>
          <w:sz w:val="24"/>
          <w:szCs w:val="24"/>
          <w:lang w:eastAsia="bg-BG"/>
        </w:rPr>
        <w:t xml:space="preserve"> </w:t>
      </w:r>
      <w:r w:rsidRPr="000D7548">
        <w:rPr>
          <w:rFonts w:ascii="Times New Roman" w:eastAsia="Times New Roman" w:hAnsi="Times New Roman"/>
          <w:sz w:val="24"/>
          <w:szCs w:val="24"/>
          <w:lang w:eastAsia="bg-BG"/>
        </w:rPr>
        <w:t>ИЗПЪЛНИТЕЛЯ</w:t>
      </w:r>
      <w:r>
        <w:rPr>
          <w:rFonts w:ascii="Times New Roman" w:eastAsia="Times New Roman" w:hAnsi="Times New Roman"/>
          <w:sz w:val="24"/>
          <w:szCs w:val="24"/>
          <w:lang w:eastAsia="bg-BG"/>
        </w:rPr>
        <w:t>Т</w:t>
      </w:r>
      <w:r>
        <w:rPr>
          <w:rFonts w:ascii="Times New Roman" w:eastAsia="Times New Roman" w:hAnsi="Times New Roman"/>
          <w:sz w:val="24"/>
          <w:szCs w:val="24"/>
          <w:lang w:val="en-US" w:eastAsia="bg-BG"/>
        </w:rPr>
        <w:t xml:space="preserve"> e </w:t>
      </w:r>
      <w:r>
        <w:rPr>
          <w:rFonts w:ascii="Times New Roman" w:eastAsia="Times New Roman" w:hAnsi="Times New Roman"/>
          <w:sz w:val="24"/>
          <w:szCs w:val="24"/>
          <w:lang w:eastAsia="bg-BG"/>
        </w:rPr>
        <w:t>длъжен</w:t>
      </w:r>
      <w:r w:rsidRPr="00CA302A">
        <w:rPr>
          <w:rFonts w:ascii="Times New Roman" w:eastAsia="Times New Roman" w:hAnsi="Times New Roman"/>
          <w:b/>
          <w:bCs/>
          <w:sz w:val="24"/>
          <w:szCs w:val="24"/>
          <w:lang w:eastAsia="bg-BG"/>
        </w:rPr>
        <w:t xml:space="preserve"> </w:t>
      </w:r>
      <w:r w:rsidRPr="001B6CFE">
        <w:rPr>
          <w:rFonts w:ascii="Times New Roman" w:eastAsia="Times New Roman" w:hAnsi="Times New Roman"/>
          <w:bCs/>
          <w:sz w:val="24"/>
          <w:szCs w:val="24"/>
          <w:lang w:eastAsia="bg-BG"/>
        </w:rPr>
        <w:t xml:space="preserve">да </w:t>
      </w:r>
      <w:r w:rsidRPr="00CA302A">
        <w:rPr>
          <w:rFonts w:ascii="Times New Roman" w:eastAsia="Times New Roman" w:hAnsi="Times New Roman"/>
          <w:bCs/>
          <w:sz w:val="24"/>
          <w:szCs w:val="24"/>
          <w:lang w:eastAsia="bg-BG"/>
        </w:rPr>
        <w:t xml:space="preserve">влага качествени материали, оборудване и строителни изделия, </w:t>
      </w:r>
      <w:r>
        <w:rPr>
          <w:rFonts w:ascii="Times New Roman" w:eastAsia="Times New Roman" w:hAnsi="Times New Roman"/>
          <w:bCs/>
          <w:sz w:val="24"/>
          <w:szCs w:val="24"/>
          <w:lang w:eastAsia="bg-BG"/>
        </w:rPr>
        <w:t xml:space="preserve">чийто вид, качество, количество и технически параметри следва да отговарят на изискванията на Възложителя, в това число Техническата спецификация и приложенията към </w:t>
      </w:r>
      <w:r>
        <w:rPr>
          <w:rFonts w:ascii="Times New Roman" w:eastAsia="Times New Roman" w:hAnsi="Times New Roman"/>
          <w:bCs/>
          <w:sz w:val="24"/>
          <w:szCs w:val="24"/>
          <w:lang w:eastAsia="bg-BG"/>
        </w:rPr>
        <w:lastRenderedPageBreak/>
        <w:t>нея</w:t>
      </w:r>
      <w:r w:rsidRPr="00CA302A">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eastAsia="bg-BG"/>
        </w:rPr>
        <w:t xml:space="preserve">както и приложимите стандарти. Всяко отклонение на Изпълнителя от тези изисквания представлява неизпълнение на задълженията му по договора и ангажира отговорността му. </w:t>
      </w:r>
    </w:p>
    <w:p w:rsidR="0042293C" w:rsidRPr="00CA302A" w:rsidRDefault="0042293C" w:rsidP="0042293C">
      <w:pPr>
        <w:spacing w:after="0" w:line="240" w:lineRule="auto"/>
        <w:ind w:firstLine="709"/>
        <w:jc w:val="both"/>
        <w:rPr>
          <w:rFonts w:ascii="Times New Roman" w:eastAsia="Times New Roman" w:hAnsi="Times New Roman"/>
          <w:bCs/>
          <w:sz w:val="24"/>
          <w:szCs w:val="24"/>
          <w:lang w:eastAsia="bg-BG"/>
        </w:rPr>
      </w:pPr>
      <w:r w:rsidRPr="00CA302A">
        <w:rPr>
          <w:rFonts w:ascii="Times New Roman" w:eastAsia="Times New Roman" w:hAnsi="Times New Roman"/>
          <w:bCs/>
          <w:sz w:val="24"/>
          <w:szCs w:val="24"/>
          <w:lang w:eastAsia="bg-BG"/>
        </w:rPr>
        <w:t>(</w:t>
      </w:r>
      <w:r>
        <w:rPr>
          <w:rFonts w:ascii="Times New Roman" w:eastAsia="Times New Roman" w:hAnsi="Times New Roman"/>
          <w:bCs/>
          <w:sz w:val="24"/>
          <w:szCs w:val="24"/>
          <w:lang w:eastAsia="bg-BG"/>
        </w:rPr>
        <w:t>4</w:t>
      </w:r>
      <w:r w:rsidRPr="00CA302A">
        <w:rPr>
          <w:rFonts w:ascii="Times New Roman" w:eastAsia="Times New Roman" w:hAnsi="Times New Roman"/>
          <w:bCs/>
          <w:sz w:val="24"/>
          <w:szCs w:val="24"/>
          <w:lang w:eastAsia="bg-BG"/>
        </w:rPr>
        <w:t xml:space="preserve">) </w:t>
      </w:r>
      <w:r w:rsidRPr="000D7548">
        <w:rPr>
          <w:rFonts w:ascii="Times New Roman" w:eastAsia="Times New Roman" w:hAnsi="Times New Roman"/>
          <w:sz w:val="24"/>
          <w:szCs w:val="24"/>
          <w:lang w:eastAsia="bg-BG"/>
        </w:rPr>
        <w:t>ИЗПЪЛНИТЕЛЯ</w:t>
      </w:r>
      <w:r>
        <w:rPr>
          <w:rFonts w:ascii="Times New Roman" w:eastAsia="Times New Roman" w:hAnsi="Times New Roman"/>
          <w:sz w:val="24"/>
          <w:szCs w:val="24"/>
          <w:lang w:eastAsia="bg-BG"/>
        </w:rPr>
        <w:t>Т</w:t>
      </w:r>
      <w:r w:rsidRPr="00CA302A">
        <w:rPr>
          <w:rFonts w:ascii="Times New Roman" w:eastAsia="Times New Roman" w:hAnsi="Times New Roman"/>
          <w:bCs/>
          <w:sz w:val="24"/>
          <w:szCs w:val="24"/>
          <w:lang w:eastAsia="bg-BG"/>
        </w:rPr>
        <w:t xml:space="preserve"> се задължава да коригира, респ. замени изцяло за своя сметка некачествено извършените работи и некачествените материали, </w:t>
      </w:r>
      <w:r>
        <w:rPr>
          <w:rFonts w:ascii="Times New Roman" w:eastAsia="Times New Roman" w:hAnsi="Times New Roman"/>
          <w:bCs/>
          <w:sz w:val="24"/>
          <w:szCs w:val="24"/>
          <w:lang w:eastAsia="bg-BG"/>
        </w:rPr>
        <w:t>проявили се в рамките на</w:t>
      </w:r>
      <w:r w:rsidRPr="00CA302A">
        <w:rPr>
          <w:rFonts w:ascii="Times New Roman" w:eastAsia="Times New Roman" w:hAnsi="Times New Roman"/>
          <w:bCs/>
          <w:sz w:val="24"/>
          <w:szCs w:val="24"/>
          <w:lang w:eastAsia="bg-BG"/>
        </w:rPr>
        <w:t xml:space="preserve"> гаранционните срокове</w:t>
      </w:r>
      <w:r>
        <w:rPr>
          <w:rFonts w:ascii="Times New Roman" w:eastAsia="Times New Roman" w:hAnsi="Times New Roman"/>
          <w:bCs/>
          <w:sz w:val="24"/>
          <w:szCs w:val="24"/>
          <w:lang w:eastAsia="bg-BG"/>
        </w:rPr>
        <w:t>,</w:t>
      </w:r>
      <w:r w:rsidRPr="00CA302A">
        <w:rPr>
          <w:rFonts w:ascii="Times New Roman" w:eastAsia="Times New Roman" w:hAnsi="Times New Roman"/>
          <w:bCs/>
          <w:sz w:val="24"/>
          <w:szCs w:val="24"/>
          <w:lang w:eastAsia="bg-BG"/>
        </w:rPr>
        <w:t xml:space="preserve"> посочени в </w:t>
      </w:r>
      <w:r>
        <w:rPr>
          <w:rFonts w:ascii="Times New Roman" w:eastAsia="Times New Roman" w:hAnsi="Times New Roman"/>
          <w:bCs/>
          <w:sz w:val="24"/>
          <w:szCs w:val="24"/>
          <w:lang w:eastAsia="bg-BG"/>
        </w:rPr>
        <w:t xml:space="preserve">техническото му предложение, и които в никакъв случай не следва да бъдат по-кратки от минималните гаранционни срокове за различните видове СМР съгласно </w:t>
      </w:r>
      <w:r w:rsidRPr="00CA302A">
        <w:rPr>
          <w:rFonts w:ascii="Times New Roman" w:eastAsia="Times New Roman" w:hAnsi="Times New Roman"/>
          <w:bCs/>
          <w:sz w:val="24"/>
          <w:szCs w:val="24"/>
          <w:lang w:eastAsia="bg-BG"/>
        </w:rPr>
        <w:t>Наредба № 2/31.07.2003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Pr>
          <w:rFonts w:ascii="Times New Roman" w:eastAsia="Times New Roman" w:hAnsi="Times New Roman"/>
          <w:bCs/>
          <w:sz w:val="24"/>
          <w:szCs w:val="24"/>
          <w:lang w:val="en-US" w:eastAsia="bg-BG"/>
        </w:rPr>
        <w:t xml:space="preserve"> </w:t>
      </w:r>
      <w:r>
        <w:rPr>
          <w:rFonts w:ascii="Times New Roman" w:eastAsia="Times New Roman" w:hAnsi="Times New Roman"/>
          <w:bCs/>
          <w:sz w:val="24"/>
          <w:szCs w:val="24"/>
          <w:lang w:eastAsia="bg-BG"/>
        </w:rPr>
        <w:t>и Техническото предложение на участника</w:t>
      </w:r>
      <w:r w:rsidRPr="00D0648E">
        <w:rPr>
          <w:rFonts w:ascii="Times New Roman" w:eastAsia="Times New Roman" w:hAnsi="Times New Roman"/>
          <w:bCs/>
          <w:sz w:val="24"/>
          <w:szCs w:val="24"/>
          <w:lang w:eastAsia="bg-BG"/>
        </w:rPr>
        <w:t>.</w:t>
      </w:r>
    </w:p>
    <w:p w:rsidR="0042293C" w:rsidRPr="00CA302A" w:rsidRDefault="0042293C" w:rsidP="0042293C">
      <w:pPr>
        <w:spacing w:after="0" w:line="240" w:lineRule="auto"/>
        <w:ind w:firstLine="709"/>
        <w:jc w:val="both"/>
        <w:rPr>
          <w:rFonts w:ascii="Times New Roman" w:eastAsia="Times New Roman" w:hAnsi="Times New Roman"/>
          <w:bCs/>
          <w:sz w:val="24"/>
          <w:szCs w:val="24"/>
          <w:lang w:eastAsia="bg-BG"/>
        </w:rPr>
      </w:pPr>
      <w:r w:rsidRPr="00CA302A">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eastAsia="bg-BG"/>
        </w:rPr>
        <w:t>5</w:t>
      </w:r>
      <w:r w:rsidRPr="00CA302A">
        <w:rPr>
          <w:rFonts w:ascii="Times New Roman" w:eastAsia="Times New Roman" w:hAnsi="Times New Roman"/>
          <w:bCs/>
          <w:sz w:val="24"/>
          <w:szCs w:val="24"/>
          <w:lang w:eastAsia="bg-BG"/>
        </w:rPr>
        <w:t xml:space="preserve">) Да извърши строителството на обекта, като спазва одобрения </w:t>
      </w:r>
      <w:r>
        <w:rPr>
          <w:rFonts w:ascii="Times New Roman" w:eastAsia="Times New Roman" w:hAnsi="Times New Roman"/>
          <w:bCs/>
          <w:sz w:val="24"/>
          <w:szCs w:val="24"/>
          <w:lang w:eastAsia="bg-BG"/>
        </w:rPr>
        <w:t>работен</w:t>
      </w:r>
      <w:r w:rsidRPr="00CA302A">
        <w:rPr>
          <w:rFonts w:ascii="Times New Roman" w:eastAsia="Times New Roman" w:hAnsi="Times New Roman"/>
          <w:bCs/>
          <w:sz w:val="24"/>
          <w:szCs w:val="24"/>
          <w:lang w:eastAsia="bg-BG"/>
        </w:rPr>
        <w:t xml:space="preserve"> инвестиционен проект и изискванията на проектантските, строителните, техническите и технологични правила, нормативи и стандарти за съответните дейности.</w:t>
      </w:r>
    </w:p>
    <w:p w:rsidR="0042293C" w:rsidRPr="00CA302A" w:rsidRDefault="0042293C" w:rsidP="0042293C">
      <w:pPr>
        <w:spacing w:after="0" w:line="240" w:lineRule="auto"/>
        <w:ind w:firstLine="709"/>
        <w:jc w:val="both"/>
        <w:rPr>
          <w:rFonts w:ascii="Times New Roman" w:eastAsia="Times New Roman" w:hAnsi="Times New Roman"/>
          <w:bCs/>
          <w:sz w:val="24"/>
          <w:szCs w:val="24"/>
          <w:lang w:eastAsia="bg-BG"/>
        </w:rPr>
      </w:pPr>
      <w:r w:rsidRPr="00CA302A">
        <w:rPr>
          <w:rFonts w:ascii="Times New Roman" w:eastAsia="Times New Roman" w:hAnsi="Times New Roman"/>
          <w:bCs/>
          <w:sz w:val="24"/>
          <w:szCs w:val="24"/>
          <w:lang w:eastAsia="bg-BG"/>
        </w:rPr>
        <w:t>(</w:t>
      </w:r>
      <w:r>
        <w:rPr>
          <w:rFonts w:ascii="Times New Roman" w:eastAsia="Times New Roman" w:hAnsi="Times New Roman"/>
          <w:bCs/>
          <w:sz w:val="24"/>
          <w:szCs w:val="24"/>
          <w:lang w:eastAsia="bg-BG"/>
        </w:rPr>
        <w:t>6</w:t>
      </w:r>
      <w:r w:rsidRPr="00CA302A">
        <w:rPr>
          <w:rFonts w:ascii="Times New Roman" w:eastAsia="Times New Roman" w:hAnsi="Times New Roman"/>
          <w:bCs/>
          <w:sz w:val="24"/>
          <w:szCs w:val="24"/>
          <w:lang w:eastAsia="bg-BG"/>
        </w:rPr>
        <w:t>) Да предаде изработеното на Възложителя, като до приемането му от последния полага грижата на добър стопанин за запазването му.</w:t>
      </w:r>
    </w:p>
    <w:p w:rsidR="0042293C" w:rsidRPr="00CA302A" w:rsidRDefault="0042293C" w:rsidP="0042293C">
      <w:pPr>
        <w:spacing w:after="0" w:line="240" w:lineRule="auto"/>
        <w:ind w:firstLine="709"/>
        <w:jc w:val="both"/>
        <w:rPr>
          <w:rFonts w:ascii="Times New Roman" w:eastAsia="Times New Roman" w:hAnsi="Times New Roman"/>
          <w:bCs/>
          <w:sz w:val="24"/>
          <w:szCs w:val="24"/>
          <w:lang w:eastAsia="bg-BG"/>
        </w:rPr>
      </w:pPr>
      <w:r w:rsidRPr="00CA302A">
        <w:rPr>
          <w:rFonts w:ascii="Times New Roman" w:eastAsia="Times New Roman" w:hAnsi="Times New Roman"/>
          <w:bCs/>
          <w:sz w:val="24"/>
          <w:szCs w:val="24"/>
          <w:lang w:eastAsia="bg-BG"/>
        </w:rPr>
        <w:t>(</w:t>
      </w:r>
      <w:r>
        <w:rPr>
          <w:rFonts w:ascii="Times New Roman" w:eastAsia="Times New Roman" w:hAnsi="Times New Roman"/>
          <w:bCs/>
          <w:sz w:val="24"/>
          <w:szCs w:val="24"/>
          <w:lang w:eastAsia="bg-BG"/>
        </w:rPr>
        <w:t>7</w:t>
      </w:r>
      <w:r w:rsidRPr="00CA302A">
        <w:rPr>
          <w:rFonts w:ascii="Times New Roman" w:eastAsia="Times New Roman" w:hAnsi="Times New Roman"/>
          <w:bCs/>
          <w:sz w:val="24"/>
          <w:szCs w:val="24"/>
          <w:lang w:eastAsia="bg-BG"/>
        </w:rPr>
        <w:t xml:space="preserve">) Извършените СМР ще се приемат </w:t>
      </w:r>
      <w:r>
        <w:rPr>
          <w:rFonts w:ascii="Times New Roman" w:eastAsia="Times New Roman" w:hAnsi="Times New Roman"/>
          <w:bCs/>
          <w:sz w:val="24"/>
          <w:szCs w:val="24"/>
          <w:lang w:eastAsia="bg-BG"/>
        </w:rPr>
        <w:t xml:space="preserve">по реда на чл. 13 по-долу </w:t>
      </w:r>
      <w:r w:rsidRPr="00CA302A">
        <w:rPr>
          <w:rFonts w:ascii="Times New Roman" w:eastAsia="Times New Roman" w:hAnsi="Times New Roman"/>
          <w:bCs/>
          <w:sz w:val="24"/>
          <w:szCs w:val="24"/>
          <w:lang w:eastAsia="bg-BG"/>
        </w:rPr>
        <w:t xml:space="preserve">от представители на Възложителя, </w:t>
      </w:r>
      <w:r>
        <w:rPr>
          <w:rFonts w:ascii="Times New Roman" w:eastAsia="Times New Roman" w:hAnsi="Times New Roman"/>
          <w:bCs/>
          <w:sz w:val="24"/>
          <w:szCs w:val="24"/>
          <w:lang w:eastAsia="bg-BG"/>
        </w:rPr>
        <w:t xml:space="preserve">компетентните държавни и/или общински органи, строителния и инвеститорския контрол и упълномощен </w:t>
      </w:r>
      <w:r w:rsidRPr="00CA302A">
        <w:rPr>
          <w:rFonts w:ascii="Times New Roman" w:eastAsia="Times New Roman" w:hAnsi="Times New Roman"/>
          <w:bCs/>
          <w:sz w:val="24"/>
          <w:szCs w:val="24"/>
          <w:lang w:eastAsia="bg-BG"/>
        </w:rPr>
        <w:t xml:space="preserve">представител на Сдружението на собствениците </w:t>
      </w:r>
      <w:r w:rsidRPr="006E16DA">
        <w:rPr>
          <w:rFonts w:ascii="Times New Roman" w:eastAsia="Times New Roman" w:hAnsi="Times New Roman"/>
          <w:bCs/>
          <w:sz w:val="24"/>
          <w:szCs w:val="24"/>
          <w:lang w:eastAsia="bg-BG"/>
        </w:rPr>
        <w:t>и представител на Областния управител на Област Благоевград</w:t>
      </w:r>
      <w:r>
        <w:rPr>
          <w:rFonts w:ascii="Times New Roman" w:eastAsia="Times New Roman" w:hAnsi="Times New Roman"/>
          <w:bCs/>
          <w:sz w:val="24"/>
          <w:szCs w:val="24"/>
          <w:lang w:eastAsia="bg-BG"/>
        </w:rPr>
        <w:t xml:space="preserve"> </w:t>
      </w:r>
      <w:r w:rsidRPr="00CA302A">
        <w:rPr>
          <w:rFonts w:ascii="Times New Roman" w:eastAsia="Times New Roman" w:hAnsi="Times New Roman"/>
          <w:bCs/>
          <w:sz w:val="24"/>
          <w:szCs w:val="24"/>
          <w:lang w:eastAsia="bg-BG"/>
        </w:rPr>
        <w:t>и ще се придружават от необходимите актове по Наредба № 3 на МРРБ за съставяне актове и протоколи по време на строителството, протоколи и финансово-счетоводни документи. Възложителят, чрез свои представители и представител на Сдружението на собствениците, ще осъществяват инвеститорския контрол по време на изпълнение на строителството на видовете СМР и ще правят рекламации за некачествено свършените работи.</w:t>
      </w:r>
    </w:p>
    <w:p w:rsidR="0042293C" w:rsidRPr="00CA302A" w:rsidRDefault="0042293C" w:rsidP="0042293C">
      <w:pPr>
        <w:spacing w:after="0" w:line="240" w:lineRule="auto"/>
        <w:ind w:firstLine="709"/>
        <w:jc w:val="both"/>
        <w:rPr>
          <w:rFonts w:ascii="Times New Roman" w:eastAsia="Times New Roman" w:hAnsi="Times New Roman"/>
          <w:bCs/>
          <w:sz w:val="24"/>
          <w:szCs w:val="24"/>
          <w:lang w:eastAsia="bg-BG"/>
        </w:rPr>
      </w:pPr>
      <w:r w:rsidRPr="00CA302A">
        <w:rPr>
          <w:rFonts w:ascii="Times New Roman" w:eastAsia="Times New Roman" w:hAnsi="Times New Roman"/>
          <w:bCs/>
          <w:sz w:val="24"/>
          <w:szCs w:val="24"/>
          <w:lang w:eastAsia="bg-BG"/>
        </w:rPr>
        <w:t>(</w:t>
      </w:r>
      <w:r>
        <w:rPr>
          <w:rFonts w:ascii="Times New Roman" w:eastAsia="Times New Roman" w:hAnsi="Times New Roman"/>
          <w:bCs/>
          <w:sz w:val="24"/>
          <w:szCs w:val="24"/>
          <w:lang w:eastAsia="bg-BG"/>
        </w:rPr>
        <w:t>8</w:t>
      </w:r>
      <w:r w:rsidRPr="00CA302A">
        <w:rPr>
          <w:rFonts w:ascii="Times New Roman" w:eastAsia="Times New Roman" w:hAnsi="Times New Roman"/>
          <w:bCs/>
          <w:sz w:val="24"/>
          <w:szCs w:val="24"/>
          <w:lang w:eastAsia="bg-BG"/>
        </w:rPr>
        <w:t>) Изпълнителят е длъжен сам и за своя сметка да осигурява спазване на изискванията на:</w:t>
      </w:r>
    </w:p>
    <w:p w:rsidR="0042293C" w:rsidRPr="00CA302A" w:rsidRDefault="0042293C" w:rsidP="0042293C">
      <w:pPr>
        <w:spacing w:after="0" w:line="240" w:lineRule="auto"/>
        <w:ind w:firstLine="709"/>
        <w:jc w:val="both"/>
        <w:rPr>
          <w:rFonts w:ascii="Times New Roman" w:eastAsia="Times New Roman" w:hAnsi="Times New Roman"/>
          <w:bCs/>
          <w:sz w:val="24"/>
          <w:szCs w:val="24"/>
          <w:lang w:eastAsia="bg-BG"/>
        </w:rPr>
      </w:pPr>
      <w:r w:rsidRPr="00CA302A">
        <w:rPr>
          <w:rFonts w:ascii="Times New Roman" w:eastAsia="Times New Roman" w:hAnsi="Times New Roman"/>
          <w:bCs/>
          <w:sz w:val="24"/>
          <w:szCs w:val="24"/>
          <w:lang w:eastAsia="bg-BG"/>
        </w:rPr>
        <w:t xml:space="preserve">1. Наредба № 2 от </w:t>
      </w:r>
      <w:r w:rsidRPr="00CA302A">
        <w:rPr>
          <w:rFonts w:ascii="Times New Roman" w:eastAsia="Times New Roman" w:hAnsi="Times New Roman"/>
          <w:bCs/>
          <w:sz w:val="24"/>
          <w:szCs w:val="24"/>
          <w:lang w:val="en-US" w:eastAsia="bg-BG"/>
        </w:rPr>
        <w:t>31</w:t>
      </w:r>
      <w:r w:rsidRPr="00CA302A">
        <w:rPr>
          <w:rFonts w:ascii="Times New Roman" w:eastAsia="Times New Roman" w:hAnsi="Times New Roman"/>
          <w:bCs/>
          <w:sz w:val="24"/>
          <w:szCs w:val="24"/>
          <w:lang w:eastAsia="bg-BG"/>
        </w:rPr>
        <w:t>.07.2003г.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Наредба № 3 от  31.07.2003г. за съставяне на актове и протоколи по време на строителството;</w:t>
      </w:r>
    </w:p>
    <w:p w:rsidR="0042293C" w:rsidRPr="00CA302A" w:rsidRDefault="0042293C" w:rsidP="0042293C">
      <w:pPr>
        <w:spacing w:after="0" w:line="240" w:lineRule="auto"/>
        <w:ind w:firstLine="709"/>
        <w:jc w:val="both"/>
        <w:rPr>
          <w:rFonts w:ascii="Times New Roman" w:eastAsia="Times New Roman" w:hAnsi="Times New Roman"/>
          <w:bCs/>
          <w:sz w:val="24"/>
          <w:szCs w:val="24"/>
          <w:lang w:eastAsia="bg-BG"/>
        </w:rPr>
      </w:pPr>
      <w:r w:rsidRPr="00CA302A">
        <w:rPr>
          <w:rFonts w:ascii="Times New Roman" w:eastAsia="Times New Roman" w:hAnsi="Times New Roman"/>
          <w:bCs/>
          <w:sz w:val="24"/>
          <w:szCs w:val="24"/>
          <w:lang w:eastAsia="bg-BG"/>
        </w:rPr>
        <w:t>2. Закон за националната стандартизация, Закон за техническите изисквания към продуктите, Наредба за съществените изисквания към строежите и оценяване съответствието на строителните продукти, приета с ПМС №325 от 2006г.;</w:t>
      </w:r>
    </w:p>
    <w:p w:rsidR="0042293C" w:rsidRPr="00CA302A" w:rsidRDefault="0042293C" w:rsidP="0042293C">
      <w:pPr>
        <w:spacing w:after="0" w:line="240" w:lineRule="auto"/>
        <w:ind w:firstLine="708"/>
        <w:jc w:val="both"/>
        <w:rPr>
          <w:rFonts w:ascii="Times New Roman" w:eastAsia="Times New Roman" w:hAnsi="Times New Roman"/>
          <w:bCs/>
          <w:sz w:val="24"/>
          <w:szCs w:val="24"/>
          <w:lang w:eastAsia="bg-BG"/>
        </w:rPr>
      </w:pPr>
      <w:r w:rsidRPr="00CA302A">
        <w:rPr>
          <w:rFonts w:ascii="Times New Roman" w:eastAsia="Times New Roman" w:hAnsi="Times New Roman"/>
          <w:bCs/>
          <w:sz w:val="24"/>
          <w:szCs w:val="24"/>
          <w:lang w:eastAsia="bg-BG"/>
        </w:rPr>
        <w:t xml:space="preserve"> 3. Закона за здравословни и безопасни условия на труд /ЗЗБУТ/ и Наредба № 2 от 22 март 2004 г. за минималните изисквания за здравословни и безопасни условия на труд при извършване на строителни и монтажни работи.</w:t>
      </w:r>
    </w:p>
    <w:p w:rsidR="0042293C" w:rsidRPr="00CA302A" w:rsidRDefault="0042293C" w:rsidP="0042293C">
      <w:pPr>
        <w:spacing w:after="0" w:line="240" w:lineRule="auto"/>
        <w:ind w:firstLine="709"/>
        <w:jc w:val="both"/>
        <w:rPr>
          <w:rFonts w:ascii="Times New Roman" w:eastAsia="Times New Roman" w:hAnsi="Times New Roman"/>
          <w:bCs/>
          <w:sz w:val="24"/>
          <w:szCs w:val="24"/>
          <w:lang w:eastAsia="bg-BG"/>
        </w:rPr>
      </w:pPr>
      <w:r w:rsidRPr="00CA302A">
        <w:rPr>
          <w:rFonts w:ascii="Times New Roman" w:eastAsia="Times New Roman" w:hAnsi="Times New Roman"/>
          <w:bCs/>
          <w:sz w:val="24"/>
          <w:szCs w:val="24"/>
          <w:lang w:eastAsia="bg-BG"/>
        </w:rPr>
        <w:t>4. Закона за управление на отпадъците и Наредба за управление на строителните отпадъци и за влагане на рециклирани строителни материали /ДВ бр. 89 от 13.11.2012 г./.</w:t>
      </w:r>
    </w:p>
    <w:p w:rsidR="0042293C" w:rsidRPr="00456105" w:rsidRDefault="0042293C" w:rsidP="0042293C">
      <w:pPr>
        <w:spacing w:after="0" w:line="240" w:lineRule="auto"/>
        <w:ind w:firstLine="709"/>
        <w:jc w:val="both"/>
        <w:rPr>
          <w:rFonts w:ascii="Times New Roman" w:eastAsia="Times New Roman" w:hAnsi="Times New Roman"/>
          <w:bCs/>
          <w:sz w:val="24"/>
          <w:szCs w:val="24"/>
          <w:highlight w:val="yellow"/>
          <w:lang w:eastAsia="bg-BG"/>
        </w:rPr>
      </w:pPr>
      <w:r w:rsidRPr="00CA302A">
        <w:rPr>
          <w:rFonts w:ascii="Times New Roman" w:eastAsia="Times New Roman" w:hAnsi="Times New Roman"/>
          <w:bCs/>
          <w:sz w:val="24"/>
          <w:szCs w:val="24"/>
          <w:lang w:eastAsia="bg-BG"/>
        </w:rPr>
        <w:t>(</w:t>
      </w:r>
      <w:r>
        <w:rPr>
          <w:rFonts w:ascii="Times New Roman" w:eastAsia="Times New Roman" w:hAnsi="Times New Roman"/>
          <w:bCs/>
          <w:sz w:val="24"/>
          <w:szCs w:val="24"/>
          <w:lang w:eastAsia="bg-BG"/>
        </w:rPr>
        <w:t>9</w:t>
      </w:r>
      <w:r w:rsidRPr="00CA302A">
        <w:rPr>
          <w:rFonts w:ascii="Times New Roman" w:eastAsia="Times New Roman" w:hAnsi="Times New Roman"/>
          <w:bCs/>
          <w:sz w:val="24"/>
          <w:szCs w:val="24"/>
          <w:lang w:eastAsia="bg-BG"/>
        </w:rPr>
        <w:t>) Строителят трябва да се снабди с всички видове разрешителни за навлизане на автотранспорт и механизация в зоната на обект</w:t>
      </w:r>
      <w:r w:rsidRPr="00EB6F26">
        <w:rPr>
          <w:rFonts w:ascii="Times New Roman" w:eastAsia="Times New Roman" w:hAnsi="Times New Roman"/>
          <w:bCs/>
          <w:sz w:val="24"/>
          <w:szCs w:val="24"/>
          <w:lang w:eastAsia="bg-BG"/>
        </w:rPr>
        <w:t xml:space="preserve">а. </w:t>
      </w:r>
    </w:p>
    <w:p w:rsidR="0042293C" w:rsidRPr="00CA302A" w:rsidRDefault="0042293C" w:rsidP="0042293C">
      <w:pPr>
        <w:spacing w:after="0" w:line="240" w:lineRule="auto"/>
        <w:ind w:firstLine="709"/>
        <w:jc w:val="both"/>
        <w:rPr>
          <w:rFonts w:ascii="Times New Roman" w:eastAsia="Times New Roman" w:hAnsi="Times New Roman"/>
          <w:bCs/>
          <w:sz w:val="24"/>
          <w:szCs w:val="24"/>
          <w:lang w:eastAsia="bg-BG"/>
        </w:rPr>
      </w:pPr>
      <w:r w:rsidRPr="00CA302A">
        <w:rPr>
          <w:rFonts w:ascii="Times New Roman" w:eastAsia="Times New Roman" w:hAnsi="Times New Roman"/>
          <w:bCs/>
          <w:sz w:val="24"/>
          <w:szCs w:val="24"/>
          <w:lang w:eastAsia="bg-BG"/>
        </w:rPr>
        <w:t>(1</w:t>
      </w:r>
      <w:r>
        <w:rPr>
          <w:rFonts w:ascii="Times New Roman" w:eastAsia="Times New Roman" w:hAnsi="Times New Roman"/>
          <w:bCs/>
          <w:sz w:val="24"/>
          <w:szCs w:val="24"/>
          <w:lang w:eastAsia="bg-BG"/>
        </w:rPr>
        <w:t>0</w:t>
      </w:r>
      <w:r w:rsidRPr="00CA302A">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eastAsia="bg-BG"/>
        </w:rPr>
        <w:t>Изпълнителят е длъжен д</w:t>
      </w:r>
      <w:r w:rsidRPr="00CA302A">
        <w:rPr>
          <w:rFonts w:ascii="Times New Roman" w:eastAsia="Times New Roman" w:hAnsi="Times New Roman"/>
          <w:bCs/>
          <w:sz w:val="24"/>
          <w:szCs w:val="24"/>
          <w:lang w:eastAsia="bg-BG"/>
        </w:rPr>
        <w:t>а обезопасява и сигнализира строителната площадка, при спазване изискванията на Наредба № 16/23.07.2001 г. за временна организация на движението при извършване на строителство и ремонт на пътища и улици, като изготви проекти за ВОД по Наредба № 16 в петдневен срок от подписване на договора и да ги представи на Възложителя за одобрение.</w:t>
      </w:r>
    </w:p>
    <w:p w:rsidR="0042293C" w:rsidRPr="00CA302A" w:rsidRDefault="0042293C" w:rsidP="0042293C">
      <w:pPr>
        <w:spacing w:after="0" w:line="240" w:lineRule="auto"/>
        <w:ind w:firstLine="709"/>
        <w:jc w:val="both"/>
        <w:rPr>
          <w:rFonts w:ascii="Times New Roman" w:eastAsia="Times New Roman" w:hAnsi="Times New Roman"/>
          <w:bCs/>
          <w:sz w:val="24"/>
          <w:szCs w:val="24"/>
          <w:lang w:eastAsia="bg-BG"/>
        </w:rPr>
      </w:pPr>
      <w:r w:rsidRPr="00CA302A">
        <w:rPr>
          <w:rFonts w:ascii="Times New Roman" w:eastAsia="Times New Roman" w:hAnsi="Times New Roman"/>
          <w:bCs/>
          <w:sz w:val="24"/>
          <w:szCs w:val="24"/>
          <w:lang w:eastAsia="bg-BG"/>
        </w:rPr>
        <w:t xml:space="preserve"> (1</w:t>
      </w:r>
      <w:r>
        <w:rPr>
          <w:rFonts w:ascii="Times New Roman" w:eastAsia="Times New Roman" w:hAnsi="Times New Roman"/>
          <w:bCs/>
          <w:sz w:val="24"/>
          <w:szCs w:val="24"/>
          <w:lang w:eastAsia="bg-BG"/>
        </w:rPr>
        <w:t>1</w:t>
      </w:r>
      <w:r w:rsidRPr="00CA302A">
        <w:rPr>
          <w:rFonts w:ascii="Times New Roman" w:eastAsia="Times New Roman" w:hAnsi="Times New Roman"/>
          <w:bCs/>
          <w:sz w:val="24"/>
          <w:szCs w:val="24"/>
          <w:lang w:eastAsia="bg-BG"/>
        </w:rPr>
        <w:t>) Изпълнителят се задължава по време на строителството да  спазва изискванията на чл. 74 ЗУТ.</w:t>
      </w:r>
    </w:p>
    <w:p w:rsidR="0042293C" w:rsidRPr="00CA302A" w:rsidRDefault="0042293C" w:rsidP="0042293C">
      <w:pPr>
        <w:spacing w:after="0" w:line="240" w:lineRule="auto"/>
        <w:ind w:firstLine="709"/>
        <w:jc w:val="both"/>
        <w:rPr>
          <w:rFonts w:ascii="Times New Roman" w:eastAsia="Times New Roman" w:hAnsi="Times New Roman"/>
          <w:bCs/>
          <w:sz w:val="24"/>
          <w:szCs w:val="24"/>
          <w:lang w:eastAsia="bg-BG"/>
        </w:rPr>
      </w:pPr>
      <w:r w:rsidRPr="00CA302A">
        <w:rPr>
          <w:rFonts w:ascii="Times New Roman" w:eastAsia="Times New Roman" w:hAnsi="Times New Roman"/>
          <w:bCs/>
          <w:sz w:val="24"/>
          <w:szCs w:val="24"/>
          <w:lang w:eastAsia="bg-BG"/>
        </w:rPr>
        <w:t>(1</w:t>
      </w:r>
      <w:r>
        <w:rPr>
          <w:rFonts w:ascii="Times New Roman" w:eastAsia="Times New Roman" w:hAnsi="Times New Roman"/>
          <w:bCs/>
          <w:sz w:val="24"/>
          <w:szCs w:val="24"/>
          <w:lang w:eastAsia="bg-BG"/>
        </w:rPr>
        <w:t>2</w:t>
      </w:r>
      <w:r w:rsidRPr="00CA302A">
        <w:rPr>
          <w:rFonts w:ascii="Times New Roman" w:eastAsia="Times New Roman" w:hAnsi="Times New Roman"/>
          <w:bCs/>
          <w:sz w:val="24"/>
          <w:szCs w:val="24"/>
          <w:lang w:eastAsia="bg-BG"/>
        </w:rPr>
        <w:t>) Изпълнителят се задължава да опазва геодезичните знаци /</w:t>
      </w:r>
      <w:proofErr w:type="spellStart"/>
      <w:r w:rsidRPr="00CA302A">
        <w:rPr>
          <w:rFonts w:ascii="Times New Roman" w:eastAsia="Times New Roman" w:hAnsi="Times New Roman"/>
          <w:bCs/>
          <w:sz w:val="24"/>
          <w:szCs w:val="24"/>
          <w:lang w:eastAsia="bg-BG"/>
        </w:rPr>
        <w:t>осови</w:t>
      </w:r>
      <w:proofErr w:type="spellEnd"/>
      <w:r w:rsidRPr="00CA302A">
        <w:rPr>
          <w:rFonts w:ascii="Times New Roman" w:eastAsia="Times New Roman" w:hAnsi="Times New Roman"/>
          <w:bCs/>
          <w:sz w:val="24"/>
          <w:szCs w:val="24"/>
          <w:lang w:eastAsia="bg-BG"/>
        </w:rPr>
        <w:t xml:space="preserve"> камъни, </w:t>
      </w:r>
      <w:proofErr w:type="spellStart"/>
      <w:r w:rsidRPr="00CA302A">
        <w:rPr>
          <w:rFonts w:ascii="Times New Roman" w:eastAsia="Times New Roman" w:hAnsi="Times New Roman"/>
          <w:bCs/>
          <w:sz w:val="24"/>
          <w:szCs w:val="24"/>
          <w:lang w:eastAsia="bg-BG"/>
        </w:rPr>
        <w:t>репери</w:t>
      </w:r>
      <w:proofErr w:type="spellEnd"/>
      <w:r w:rsidRPr="00CA302A">
        <w:rPr>
          <w:rFonts w:ascii="Times New Roman" w:eastAsia="Times New Roman" w:hAnsi="Times New Roman"/>
          <w:bCs/>
          <w:sz w:val="24"/>
          <w:szCs w:val="24"/>
          <w:lang w:eastAsia="bg-BG"/>
        </w:rPr>
        <w:t xml:space="preserve"> и др./. Ако е неизбежно премахването на геодезичен знак да се извърши прецизен </w:t>
      </w:r>
      <w:proofErr w:type="spellStart"/>
      <w:r w:rsidRPr="00CA302A">
        <w:rPr>
          <w:rFonts w:ascii="Times New Roman" w:eastAsia="Times New Roman" w:hAnsi="Times New Roman"/>
          <w:bCs/>
          <w:sz w:val="24"/>
          <w:szCs w:val="24"/>
          <w:lang w:eastAsia="bg-BG"/>
        </w:rPr>
        <w:t>репераж</w:t>
      </w:r>
      <w:proofErr w:type="spellEnd"/>
      <w:r w:rsidRPr="00CA302A">
        <w:rPr>
          <w:rFonts w:ascii="Times New Roman" w:eastAsia="Times New Roman" w:hAnsi="Times New Roman"/>
          <w:bCs/>
          <w:sz w:val="24"/>
          <w:szCs w:val="24"/>
          <w:lang w:eastAsia="bg-BG"/>
        </w:rPr>
        <w:t xml:space="preserve">. Преди премахването на знака да се уведоми техническата служба на Общината за проверка на </w:t>
      </w:r>
      <w:proofErr w:type="spellStart"/>
      <w:r w:rsidRPr="00CA302A">
        <w:rPr>
          <w:rFonts w:ascii="Times New Roman" w:eastAsia="Times New Roman" w:hAnsi="Times New Roman"/>
          <w:bCs/>
          <w:sz w:val="24"/>
          <w:szCs w:val="24"/>
          <w:lang w:eastAsia="bg-BG"/>
        </w:rPr>
        <w:t>репеража</w:t>
      </w:r>
      <w:proofErr w:type="spellEnd"/>
      <w:r w:rsidRPr="00CA302A">
        <w:rPr>
          <w:rFonts w:ascii="Times New Roman" w:eastAsia="Times New Roman" w:hAnsi="Times New Roman"/>
          <w:bCs/>
          <w:sz w:val="24"/>
          <w:szCs w:val="24"/>
          <w:lang w:eastAsia="bg-BG"/>
        </w:rPr>
        <w:t xml:space="preserve"> и определяне на начина и срока за възстановяване на геодезичния знак.</w:t>
      </w:r>
    </w:p>
    <w:p w:rsidR="0042293C" w:rsidRPr="00CA302A" w:rsidRDefault="0042293C" w:rsidP="0042293C">
      <w:pPr>
        <w:spacing w:after="0" w:line="240" w:lineRule="auto"/>
        <w:ind w:firstLine="709"/>
        <w:jc w:val="both"/>
        <w:rPr>
          <w:rFonts w:ascii="Times New Roman" w:eastAsia="Times New Roman" w:hAnsi="Times New Roman"/>
          <w:bCs/>
          <w:sz w:val="24"/>
          <w:szCs w:val="24"/>
          <w:lang w:eastAsia="bg-BG"/>
        </w:rPr>
      </w:pPr>
      <w:r w:rsidRPr="00CA302A">
        <w:rPr>
          <w:rFonts w:ascii="Times New Roman" w:eastAsia="Times New Roman" w:hAnsi="Times New Roman"/>
          <w:bCs/>
          <w:sz w:val="24"/>
          <w:szCs w:val="24"/>
          <w:lang w:eastAsia="bg-BG"/>
        </w:rPr>
        <w:t>(1</w:t>
      </w:r>
      <w:r>
        <w:rPr>
          <w:rFonts w:ascii="Times New Roman" w:eastAsia="Times New Roman" w:hAnsi="Times New Roman"/>
          <w:bCs/>
          <w:sz w:val="24"/>
          <w:szCs w:val="24"/>
          <w:lang w:eastAsia="bg-BG"/>
        </w:rPr>
        <w:t>3</w:t>
      </w:r>
      <w:r w:rsidRPr="00CA302A">
        <w:rPr>
          <w:rFonts w:ascii="Times New Roman" w:eastAsia="Times New Roman" w:hAnsi="Times New Roman"/>
          <w:bCs/>
          <w:sz w:val="24"/>
          <w:szCs w:val="24"/>
          <w:lang w:eastAsia="bg-BG"/>
        </w:rPr>
        <w:t xml:space="preserve">) По време на строителството да спазва: действащите в страната нормативни документи и стандарти, както и изискванията за безопасни условия на труд и опазване на околната среда. Да осигурява сам и за своя сметка безопасността на движението по време на </w:t>
      </w:r>
      <w:r w:rsidRPr="00CA302A">
        <w:rPr>
          <w:rFonts w:ascii="Times New Roman" w:eastAsia="Times New Roman" w:hAnsi="Times New Roman"/>
          <w:bCs/>
          <w:sz w:val="24"/>
          <w:szCs w:val="24"/>
          <w:lang w:eastAsia="bg-BG"/>
        </w:rPr>
        <w:lastRenderedPageBreak/>
        <w:t>ремонтните работи и да спазва изискванията на плана за безопасност и здраве, към работния проект на обекта.</w:t>
      </w:r>
    </w:p>
    <w:p w:rsidR="0042293C" w:rsidRPr="00CA302A" w:rsidRDefault="0042293C" w:rsidP="0042293C">
      <w:pPr>
        <w:spacing w:after="0" w:line="240" w:lineRule="auto"/>
        <w:ind w:firstLine="709"/>
        <w:jc w:val="both"/>
        <w:rPr>
          <w:rFonts w:ascii="Times New Roman" w:eastAsia="Times New Roman" w:hAnsi="Times New Roman"/>
          <w:bCs/>
          <w:sz w:val="24"/>
          <w:szCs w:val="24"/>
          <w:lang w:eastAsia="bg-BG"/>
        </w:rPr>
      </w:pPr>
      <w:r w:rsidRPr="00CA302A">
        <w:rPr>
          <w:rFonts w:ascii="Times New Roman" w:eastAsia="Times New Roman" w:hAnsi="Times New Roman"/>
          <w:bCs/>
          <w:sz w:val="24"/>
          <w:szCs w:val="24"/>
          <w:lang w:eastAsia="bg-BG"/>
        </w:rPr>
        <w:t xml:space="preserve"> (1</w:t>
      </w:r>
      <w:r>
        <w:rPr>
          <w:rFonts w:ascii="Times New Roman" w:eastAsia="Times New Roman" w:hAnsi="Times New Roman"/>
          <w:bCs/>
          <w:sz w:val="24"/>
          <w:szCs w:val="24"/>
          <w:lang w:eastAsia="bg-BG"/>
        </w:rPr>
        <w:t>4</w:t>
      </w:r>
      <w:r w:rsidRPr="00CA302A">
        <w:rPr>
          <w:rFonts w:ascii="Times New Roman" w:eastAsia="Times New Roman" w:hAnsi="Times New Roman"/>
          <w:bCs/>
          <w:sz w:val="24"/>
          <w:szCs w:val="24"/>
          <w:lang w:eastAsia="bg-BG"/>
        </w:rPr>
        <w:t>) Изпълнителят е длъжен при извършване на СМР да опазва подземната и надземната техническа инфраструктура и съоръжения. При нанасяне на щети да ги възстановява за своя сметка в рамките на срока на изпълнението СМР по настоящия договор.</w:t>
      </w:r>
    </w:p>
    <w:p w:rsidR="0042293C" w:rsidRPr="00CA302A" w:rsidRDefault="0042293C" w:rsidP="0042293C">
      <w:pPr>
        <w:spacing w:after="0" w:line="240" w:lineRule="auto"/>
        <w:ind w:firstLine="709"/>
        <w:jc w:val="both"/>
        <w:rPr>
          <w:rFonts w:ascii="Times New Roman" w:eastAsia="Times New Roman" w:hAnsi="Times New Roman"/>
          <w:bCs/>
          <w:sz w:val="24"/>
          <w:szCs w:val="24"/>
          <w:lang w:eastAsia="bg-BG"/>
        </w:rPr>
      </w:pPr>
      <w:r w:rsidRPr="00CA302A">
        <w:rPr>
          <w:rFonts w:ascii="Times New Roman" w:eastAsia="Times New Roman" w:hAnsi="Times New Roman"/>
          <w:bCs/>
          <w:sz w:val="24"/>
          <w:szCs w:val="24"/>
          <w:lang w:eastAsia="bg-BG"/>
        </w:rPr>
        <w:t>(1</w:t>
      </w:r>
      <w:r>
        <w:rPr>
          <w:rFonts w:ascii="Times New Roman" w:eastAsia="Times New Roman" w:hAnsi="Times New Roman"/>
          <w:bCs/>
          <w:sz w:val="24"/>
          <w:szCs w:val="24"/>
          <w:lang w:eastAsia="bg-BG"/>
        </w:rPr>
        <w:t>5</w:t>
      </w:r>
      <w:r w:rsidRPr="00CA302A">
        <w:rPr>
          <w:rFonts w:ascii="Times New Roman" w:eastAsia="Times New Roman" w:hAnsi="Times New Roman"/>
          <w:bCs/>
          <w:sz w:val="24"/>
          <w:szCs w:val="24"/>
          <w:lang w:eastAsia="bg-BG"/>
        </w:rPr>
        <w:t>) Всички санкции, наложени от общински и държавни органи, във връзка със строителството са за сметка на Изпълнителя. Всички вреди, нанесени на трети лица при изпълнение на строителството</w:t>
      </w:r>
      <w:r>
        <w:rPr>
          <w:rFonts w:ascii="Times New Roman" w:eastAsia="Times New Roman" w:hAnsi="Times New Roman"/>
          <w:bCs/>
          <w:sz w:val="24"/>
          <w:szCs w:val="24"/>
          <w:lang w:eastAsia="bg-BG"/>
        </w:rPr>
        <w:t>,</w:t>
      </w:r>
      <w:r w:rsidRPr="00CA302A">
        <w:rPr>
          <w:rFonts w:ascii="Times New Roman" w:eastAsia="Times New Roman" w:hAnsi="Times New Roman"/>
          <w:bCs/>
          <w:sz w:val="24"/>
          <w:szCs w:val="24"/>
          <w:lang w:eastAsia="bg-BG"/>
        </w:rPr>
        <w:t xml:space="preserve"> се заплащат от Изпълнителя.</w:t>
      </w:r>
    </w:p>
    <w:p w:rsidR="0042293C" w:rsidRPr="00CA302A" w:rsidRDefault="0042293C" w:rsidP="0042293C">
      <w:pPr>
        <w:spacing w:after="0" w:line="240" w:lineRule="auto"/>
        <w:ind w:firstLine="709"/>
        <w:jc w:val="both"/>
        <w:rPr>
          <w:rFonts w:ascii="Times New Roman" w:eastAsia="Times New Roman" w:hAnsi="Times New Roman"/>
          <w:bCs/>
          <w:sz w:val="24"/>
          <w:szCs w:val="24"/>
          <w:lang w:eastAsia="bg-BG"/>
        </w:rPr>
      </w:pPr>
      <w:r w:rsidRPr="00CA302A">
        <w:rPr>
          <w:rFonts w:ascii="Times New Roman" w:eastAsia="Times New Roman" w:hAnsi="Times New Roman"/>
          <w:bCs/>
          <w:sz w:val="24"/>
          <w:szCs w:val="24"/>
          <w:lang w:eastAsia="bg-BG"/>
        </w:rPr>
        <w:t>(1</w:t>
      </w:r>
      <w:r>
        <w:rPr>
          <w:rFonts w:ascii="Times New Roman" w:eastAsia="Times New Roman" w:hAnsi="Times New Roman"/>
          <w:bCs/>
          <w:sz w:val="24"/>
          <w:szCs w:val="24"/>
          <w:lang w:eastAsia="bg-BG"/>
        </w:rPr>
        <w:t>6</w:t>
      </w:r>
      <w:r w:rsidRPr="00CA302A">
        <w:rPr>
          <w:rFonts w:ascii="Times New Roman" w:eastAsia="Times New Roman" w:hAnsi="Times New Roman"/>
          <w:bCs/>
          <w:sz w:val="24"/>
          <w:szCs w:val="24"/>
          <w:lang w:eastAsia="bg-BG"/>
        </w:rPr>
        <w:t>) Да осигури на ВЪЗЛОЖИТЕЛЯ и представител на Сдружението на собствениците възможност да извършват контрол по изпълнението на дейностите, предмет на договора.</w:t>
      </w:r>
    </w:p>
    <w:p w:rsidR="0042293C" w:rsidRPr="00CA302A" w:rsidRDefault="0042293C" w:rsidP="0042293C">
      <w:pPr>
        <w:spacing w:after="0" w:line="240" w:lineRule="auto"/>
        <w:ind w:firstLine="709"/>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(17</w:t>
      </w:r>
      <w:r w:rsidRPr="00CA302A">
        <w:rPr>
          <w:rFonts w:ascii="Times New Roman" w:eastAsia="Times New Roman" w:hAnsi="Times New Roman"/>
          <w:bCs/>
          <w:sz w:val="24"/>
          <w:szCs w:val="24"/>
          <w:lang w:eastAsia="bg-BG"/>
        </w:rPr>
        <w:t xml:space="preserve">) Да отстрани за своя сметка всички установени дефекти, както и да отстрани допуснати грешки, ако такива бъдат констатирани на всеки етап от приемането, в срок посочен от </w:t>
      </w:r>
      <w:r>
        <w:rPr>
          <w:rFonts w:ascii="Times New Roman" w:eastAsia="Times New Roman" w:hAnsi="Times New Roman"/>
          <w:bCs/>
          <w:sz w:val="24"/>
          <w:szCs w:val="24"/>
          <w:lang w:eastAsia="bg-BG"/>
        </w:rPr>
        <w:t>В</w:t>
      </w:r>
      <w:r w:rsidRPr="00CA302A">
        <w:rPr>
          <w:rFonts w:ascii="Times New Roman" w:eastAsia="Times New Roman" w:hAnsi="Times New Roman"/>
          <w:bCs/>
          <w:sz w:val="24"/>
          <w:szCs w:val="24"/>
          <w:lang w:eastAsia="bg-BG"/>
        </w:rPr>
        <w:t>ъзложителя в писмено уведомяване, както и да изпълнява всички нареждания на ВЪЗЛОЖИТЕЛЯ  по предмета на договора.</w:t>
      </w:r>
    </w:p>
    <w:p w:rsidR="0042293C" w:rsidRPr="00CA302A" w:rsidRDefault="0042293C" w:rsidP="0042293C">
      <w:pPr>
        <w:spacing w:after="0" w:line="240" w:lineRule="auto"/>
        <w:ind w:firstLine="709"/>
        <w:jc w:val="both"/>
        <w:rPr>
          <w:rFonts w:ascii="Times New Roman" w:eastAsia="Times New Roman" w:hAnsi="Times New Roman"/>
          <w:bCs/>
          <w:sz w:val="24"/>
          <w:szCs w:val="24"/>
          <w:lang w:eastAsia="bg-BG"/>
        </w:rPr>
      </w:pPr>
      <w:r w:rsidRPr="00CA302A">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eastAsia="bg-BG"/>
        </w:rPr>
        <w:t>18</w:t>
      </w:r>
      <w:r w:rsidRPr="00CA302A">
        <w:rPr>
          <w:rFonts w:ascii="Times New Roman" w:eastAsia="Times New Roman" w:hAnsi="Times New Roman"/>
          <w:bCs/>
          <w:sz w:val="24"/>
          <w:szCs w:val="24"/>
          <w:lang w:eastAsia="bg-BG"/>
        </w:rPr>
        <w:t xml:space="preserve">) Да възстанови нарушените при изпълнение на дейностите, предмет на настоящия договор,  улични и тротоарни настилки, съгласно одобрени от </w:t>
      </w:r>
      <w:r>
        <w:rPr>
          <w:rFonts w:ascii="Times New Roman" w:eastAsia="Times New Roman" w:hAnsi="Times New Roman"/>
          <w:bCs/>
          <w:sz w:val="24"/>
          <w:szCs w:val="24"/>
          <w:lang w:eastAsia="bg-BG"/>
        </w:rPr>
        <w:t xml:space="preserve">Община Гоце Делчев </w:t>
      </w:r>
      <w:r w:rsidRPr="00CA302A">
        <w:rPr>
          <w:rFonts w:ascii="Times New Roman" w:eastAsia="Times New Roman" w:hAnsi="Times New Roman"/>
          <w:bCs/>
          <w:sz w:val="24"/>
          <w:szCs w:val="24"/>
          <w:lang w:eastAsia="bg-BG"/>
        </w:rPr>
        <w:t>детайли.</w:t>
      </w:r>
    </w:p>
    <w:p w:rsidR="0042293C" w:rsidRPr="00CA302A" w:rsidRDefault="0042293C" w:rsidP="0042293C">
      <w:pPr>
        <w:spacing w:after="0" w:line="240" w:lineRule="auto"/>
        <w:ind w:firstLine="709"/>
        <w:jc w:val="both"/>
        <w:rPr>
          <w:rFonts w:ascii="Times New Roman" w:eastAsia="Times New Roman" w:hAnsi="Times New Roman"/>
          <w:bCs/>
          <w:sz w:val="24"/>
          <w:szCs w:val="24"/>
          <w:lang w:eastAsia="bg-BG"/>
        </w:rPr>
      </w:pPr>
      <w:r w:rsidRPr="00CA302A">
        <w:rPr>
          <w:rFonts w:ascii="Times New Roman" w:eastAsia="Times New Roman" w:hAnsi="Times New Roman"/>
          <w:bCs/>
          <w:sz w:val="24"/>
          <w:szCs w:val="24"/>
          <w:lang w:eastAsia="bg-BG"/>
        </w:rPr>
        <w:t>(</w:t>
      </w:r>
      <w:r>
        <w:rPr>
          <w:rFonts w:ascii="Times New Roman" w:eastAsia="Times New Roman" w:hAnsi="Times New Roman"/>
          <w:bCs/>
          <w:sz w:val="24"/>
          <w:szCs w:val="24"/>
          <w:lang w:eastAsia="bg-BG"/>
        </w:rPr>
        <w:t>19</w:t>
      </w:r>
      <w:r w:rsidRPr="00CA302A">
        <w:rPr>
          <w:rFonts w:ascii="Times New Roman" w:eastAsia="Times New Roman" w:hAnsi="Times New Roman"/>
          <w:bCs/>
          <w:sz w:val="24"/>
          <w:szCs w:val="24"/>
          <w:lang w:eastAsia="bg-BG"/>
        </w:rPr>
        <w:t>) След приключване на строително-монтажните работи /СМР/ и преди организиране на процедурата за установяване годността на строежа, строителната площадка трябва да бъде изчистена и околното пространство - възстановено /приведено в проектния вид/.</w:t>
      </w:r>
    </w:p>
    <w:p w:rsidR="0042293C" w:rsidRPr="00CA302A" w:rsidRDefault="0042293C" w:rsidP="0042293C">
      <w:pPr>
        <w:spacing w:after="0" w:line="240" w:lineRule="auto"/>
        <w:ind w:firstLine="709"/>
        <w:jc w:val="both"/>
        <w:rPr>
          <w:rFonts w:ascii="Times New Roman" w:eastAsia="Times New Roman" w:hAnsi="Times New Roman"/>
          <w:bCs/>
          <w:sz w:val="24"/>
          <w:szCs w:val="24"/>
          <w:lang w:eastAsia="bg-BG"/>
        </w:rPr>
      </w:pPr>
      <w:r w:rsidRPr="00CA302A">
        <w:rPr>
          <w:rFonts w:ascii="Times New Roman" w:eastAsia="Times New Roman" w:hAnsi="Times New Roman"/>
          <w:bCs/>
          <w:sz w:val="24"/>
          <w:szCs w:val="24"/>
          <w:lang w:eastAsia="bg-BG"/>
        </w:rPr>
        <w:t>(2</w:t>
      </w:r>
      <w:r>
        <w:rPr>
          <w:rFonts w:ascii="Times New Roman" w:eastAsia="Times New Roman" w:hAnsi="Times New Roman"/>
          <w:bCs/>
          <w:sz w:val="24"/>
          <w:szCs w:val="24"/>
          <w:lang w:eastAsia="bg-BG"/>
        </w:rPr>
        <w:t>0</w:t>
      </w:r>
      <w:r w:rsidRPr="00CA302A">
        <w:rPr>
          <w:rFonts w:ascii="Times New Roman" w:eastAsia="Times New Roman" w:hAnsi="Times New Roman"/>
          <w:bCs/>
          <w:sz w:val="24"/>
          <w:szCs w:val="24"/>
          <w:lang w:eastAsia="bg-BG"/>
        </w:rPr>
        <w:t>) Изпълнителят се задължава да води пълно досие на обекта (протоколи и актове по Наредба № 3 от 2003 год. за съставяне на актове и протоколи по време на строителство) и при нужда да го предоставя на Възложителя и контролните органи, както и да съдейства при взимане на проби, извършване на замервания, набиране на снимков материал, да осигури достъп до обекта и цялата документация;</w:t>
      </w:r>
    </w:p>
    <w:p w:rsidR="0042293C" w:rsidRPr="00CA302A" w:rsidRDefault="0042293C" w:rsidP="0042293C">
      <w:pPr>
        <w:spacing w:after="0" w:line="240" w:lineRule="auto"/>
        <w:ind w:firstLine="709"/>
        <w:jc w:val="both"/>
        <w:rPr>
          <w:rFonts w:ascii="Times New Roman" w:eastAsia="Times New Roman" w:hAnsi="Times New Roman"/>
          <w:bCs/>
          <w:sz w:val="24"/>
          <w:szCs w:val="24"/>
          <w:lang w:eastAsia="bg-BG"/>
        </w:rPr>
      </w:pPr>
      <w:r w:rsidRPr="00CA302A">
        <w:rPr>
          <w:rFonts w:ascii="Times New Roman" w:eastAsia="Times New Roman" w:hAnsi="Times New Roman"/>
          <w:bCs/>
          <w:sz w:val="24"/>
          <w:szCs w:val="24"/>
          <w:lang w:eastAsia="bg-BG"/>
        </w:rPr>
        <w:t>(2</w:t>
      </w:r>
      <w:r>
        <w:rPr>
          <w:rFonts w:ascii="Times New Roman" w:eastAsia="Times New Roman" w:hAnsi="Times New Roman"/>
          <w:bCs/>
          <w:sz w:val="24"/>
          <w:szCs w:val="24"/>
          <w:lang w:eastAsia="bg-BG"/>
        </w:rPr>
        <w:t>1</w:t>
      </w:r>
      <w:r w:rsidRPr="00CA302A">
        <w:rPr>
          <w:rFonts w:ascii="Times New Roman" w:eastAsia="Times New Roman" w:hAnsi="Times New Roman"/>
          <w:bCs/>
          <w:sz w:val="24"/>
          <w:szCs w:val="24"/>
          <w:lang w:eastAsia="bg-BG"/>
        </w:rPr>
        <w:t>) Изпълнителят се задължава своевременно да изготвя и представя на упражняващи</w:t>
      </w:r>
      <w:r>
        <w:rPr>
          <w:rFonts w:ascii="Times New Roman" w:eastAsia="Times New Roman" w:hAnsi="Times New Roman"/>
          <w:bCs/>
          <w:sz w:val="24"/>
          <w:szCs w:val="24"/>
          <w:lang w:eastAsia="bg-BG"/>
        </w:rPr>
        <w:t>те</w:t>
      </w:r>
      <w:r w:rsidRPr="00CA302A">
        <w:rPr>
          <w:rFonts w:ascii="Times New Roman" w:eastAsia="Times New Roman" w:hAnsi="Times New Roman"/>
          <w:bCs/>
          <w:sz w:val="24"/>
          <w:szCs w:val="24"/>
          <w:lang w:eastAsia="bg-BG"/>
        </w:rPr>
        <w:t xml:space="preserve"> инвеститорски контрол</w:t>
      </w:r>
      <w:r>
        <w:rPr>
          <w:rFonts w:ascii="Times New Roman" w:eastAsia="Times New Roman" w:hAnsi="Times New Roman"/>
          <w:bCs/>
          <w:sz w:val="24"/>
          <w:szCs w:val="24"/>
          <w:lang w:eastAsia="bg-BG"/>
        </w:rPr>
        <w:t xml:space="preserve"> и строителен надзор</w:t>
      </w:r>
      <w:r w:rsidRPr="00CA302A">
        <w:rPr>
          <w:rFonts w:ascii="Times New Roman" w:eastAsia="Times New Roman" w:hAnsi="Times New Roman"/>
          <w:bCs/>
          <w:sz w:val="24"/>
          <w:szCs w:val="24"/>
          <w:lang w:eastAsia="bg-BG"/>
        </w:rPr>
        <w:t>, изготвените от него актове (Образец 12) по Наредба № 3 от 2003 за установяване на всички видове СМР, подлежащи на закриване.</w:t>
      </w:r>
    </w:p>
    <w:p w:rsidR="0042293C" w:rsidRPr="00CA302A" w:rsidRDefault="0042293C" w:rsidP="0042293C">
      <w:pPr>
        <w:spacing w:after="0" w:line="240" w:lineRule="auto"/>
        <w:ind w:firstLine="709"/>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(22</w:t>
      </w:r>
      <w:r w:rsidRPr="00CA302A">
        <w:rPr>
          <w:rFonts w:ascii="Times New Roman" w:eastAsia="Times New Roman" w:hAnsi="Times New Roman"/>
          <w:bCs/>
          <w:sz w:val="24"/>
          <w:szCs w:val="24"/>
          <w:lang w:eastAsia="bg-BG"/>
        </w:rPr>
        <w:t>) ИЗПЪЛНИТЕЛЯТ се задължава да информира ВЪЗЛОЖИТЕЛЯ за възникнали проблеми при изпълнение на договора и за предприетите мерки за тяхното решаване.</w:t>
      </w:r>
    </w:p>
    <w:p w:rsidR="0042293C" w:rsidRPr="00CA302A" w:rsidRDefault="0042293C" w:rsidP="0042293C">
      <w:pPr>
        <w:spacing w:after="0" w:line="240" w:lineRule="auto"/>
        <w:ind w:firstLine="709"/>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(23</w:t>
      </w:r>
      <w:r w:rsidRPr="00CA302A">
        <w:rPr>
          <w:rFonts w:ascii="Times New Roman" w:eastAsia="Times New Roman" w:hAnsi="Times New Roman"/>
          <w:bCs/>
          <w:sz w:val="24"/>
          <w:szCs w:val="24"/>
          <w:lang w:eastAsia="bg-BG"/>
        </w:rPr>
        <w:t>) ИЗПЪЛНИТЕЛЯТ се задължава по време на строителството да извърши всички работи по отстраняване на допуснати от него грешки и недобре извършени работи, констатирани от ВЪЗЛОЖИТЕЛЯ, както и да отстранява всички появили се дефекти през гаранционния срок, констатирани съвместно с ВЪЗЛОЖИТЕЛЯ след неговото писмено уведомление;</w:t>
      </w:r>
    </w:p>
    <w:p w:rsidR="0042293C" w:rsidRPr="00CA302A" w:rsidRDefault="0042293C" w:rsidP="0042293C">
      <w:pPr>
        <w:spacing w:after="0" w:line="240" w:lineRule="auto"/>
        <w:ind w:firstLine="709"/>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(24</w:t>
      </w:r>
      <w:r w:rsidRPr="00CA302A">
        <w:rPr>
          <w:rFonts w:ascii="Times New Roman" w:eastAsia="Times New Roman" w:hAnsi="Times New Roman"/>
          <w:bCs/>
          <w:sz w:val="24"/>
          <w:szCs w:val="24"/>
          <w:lang w:eastAsia="bg-BG"/>
        </w:rPr>
        <w:t>) ИЗПЪЛНИТЕЛЯТ е длъжен своевременно да уведомява ВЪЗЛОЖИТЕЛЯ за всички обстоятелства, които създават реални предпоставки за забавяне или спиране изпълнението на строително-монтажните работи и други дейности на обекта;</w:t>
      </w:r>
    </w:p>
    <w:p w:rsidR="0042293C" w:rsidRPr="00CA302A" w:rsidRDefault="0042293C" w:rsidP="0042293C">
      <w:pPr>
        <w:spacing w:after="0" w:line="240" w:lineRule="auto"/>
        <w:ind w:firstLine="709"/>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(25</w:t>
      </w:r>
      <w:r w:rsidRPr="00CA302A">
        <w:rPr>
          <w:rFonts w:ascii="Times New Roman" w:eastAsia="Times New Roman" w:hAnsi="Times New Roman"/>
          <w:bCs/>
          <w:sz w:val="24"/>
          <w:szCs w:val="24"/>
          <w:lang w:eastAsia="bg-BG"/>
        </w:rPr>
        <w:t xml:space="preserve">) Да </w:t>
      </w:r>
      <w:r>
        <w:rPr>
          <w:rFonts w:ascii="Times New Roman" w:eastAsia="Times New Roman" w:hAnsi="Times New Roman"/>
          <w:bCs/>
          <w:sz w:val="24"/>
          <w:szCs w:val="24"/>
          <w:lang w:eastAsia="bg-BG"/>
        </w:rPr>
        <w:t>осигури необходимия финансов, човешки и материален ресурс, необходим за пълното, точно и навременно изпълнение предмета на настоящия договор съгласно изискванията на Възложителя, включително тези заложени в Техническата спецификация и приложенията към нея</w:t>
      </w:r>
      <w:r w:rsidRPr="00CA302A">
        <w:rPr>
          <w:rFonts w:ascii="Times New Roman" w:eastAsia="Times New Roman" w:hAnsi="Times New Roman"/>
          <w:bCs/>
          <w:sz w:val="24"/>
          <w:szCs w:val="24"/>
          <w:lang w:eastAsia="bg-BG"/>
        </w:rPr>
        <w:t>;</w:t>
      </w:r>
    </w:p>
    <w:p w:rsidR="0042293C" w:rsidRPr="00CA302A" w:rsidRDefault="0042293C" w:rsidP="0042293C">
      <w:pPr>
        <w:spacing w:after="0" w:line="240" w:lineRule="auto"/>
        <w:ind w:firstLine="709"/>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(26</w:t>
      </w:r>
      <w:r w:rsidRPr="00CA302A">
        <w:rPr>
          <w:rFonts w:ascii="Times New Roman" w:eastAsia="Times New Roman" w:hAnsi="Times New Roman"/>
          <w:bCs/>
          <w:sz w:val="24"/>
          <w:szCs w:val="24"/>
          <w:lang w:eastAsia="bg-BG"/>
        </w:rPr>
        <w:t>) Да ограничи действията на своя персонал и механизация в границите на строителната площадка, като не допуска навлизането им в съседни терени;</w:t>
      </w:r>
    </w:p>
    <w:p w:rsidR="0042293C" w:rsidRPr="00CA302A" w:rsidRDefault="0042293C" w:rsidP="0042293C">
      <w:pPr>
        <w:spacing w:after="0" w:line="240" w:lineRule="auto"/>
        <w:ind w:firstLine="709"/>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(27</w:t>
      </w:r>
      <w:r w:rsidRPr="00CA302A">
        <w:rPr>
          <w:rFonts w:ascii="Times New Roman" w:eastAsia="Times New Roman" w:hAnsi="Times New Roman"/>
          <w:bCs/>
          <w:sz w:val="24"/>
          <w:szCs w:val="24"/>
          <w:lang w:eastAsia="bg-BG"/>
        </w:rPr>
        <w:t>) Да отстранява своевременно всички недостатъци в изпълнението констатирани от ВЪЗЛОЖИТЕЛЯ или строителния надзор;</w:t>
      </w:r>
    </w:p>
    <w:p w:rsidR="0042293C" w:rsidRPr="00CA302A" w:rsidRDefault="0042293C" w:rsidP="0042293C">
      <w:pPr>
        <w:spacing w:after="0" w:line="240" w:lineRule="auto"/>
        <w:ind w:firstLine="709"/>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(28</w:t>
      </w:r>
      <w:r w:rsidRPr="00CA302A">
        <w:rPr>
          <w:rFonts w:ascii="Times New Roman" w:eastAsia="Times New Roman" w:hAnsi="Times New Roman"/>
          <w:bCs/>
          <w:sz w:val="24"/>
          <w:szCs w:val="24"/>
          <w:lang w:eastAsia="bg-BG"/>
        </w:rPr>
        <w:t xml:space="preserve">) Да застрахова и поддържа валидна за целия срок на договора застраховка за професионална отговорност по чл. 171 за строителство и следващите от ЗУТ, покриваща минималната застрахователна сума за вида строеж-предмет на </w:t>
      </w:r>
      <w:r>
        <w:rPr>
          <w:rFonts w:ascii="Times New Roman" w:eastAsia="Times New Roman" w:hAnsi="Times New Roman"/>
          <w:bCs/>
          <w:sz w:val="24"/>
          <w:szCs w:val="24"/>
          <w:lang w:eastAsia="bg-BG"/>
        </w:rPr>
        <w:t>договора</w:t>
      </w:r>
      <w:r w:rsidRPr="00CA302A">
        <w:rPr>
          <w:rFonts w:ascii="Times New Roman" w:eastAsia="Times New Roman" w:hAnsi="Times New Roman"/>
          <w:bCs/>
          <w:sz w:val="24"/>
          <w:szCs w:val="24"/>
          <w:lang w:eastAsia="bg-BG"/>
        </w:rPr>
        <w:t xml:space="preserve"> или еквивалентна за чуждестранните участници;</w:t>
      </w:r>
    </w:p>
    <w:p w:rsidR="0042293C" w:rsidRPr="00CA302A" w:rsidRDefault="0042293C" w:rsidP="0042293C">
      <w:pPr>
        <w:spacing w:after="0" w:line="240" w:lineRule="auto"/>
        <w:ind w:firstLine="709"/>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(29</w:t>
      </w:r>
      <w:r w:rsidRPr="00CA302A">
        <w:rPr>
          <w:rFonts w:ascii="Times New Roman" w:eastAsia="Times New Roman" w:hAnsi="Times New Roman"/>
          <w:bCs/>
          <w:sz w:val="24"/>
          <w:szCs w:val="24"/>
          <w:lang w:eastAsia="bg-BG"/>
        </w:rPr>
        <w:t>) Да не разгласява пред трети лица факти, обстоятелства, сведения и всяка друга информация, относно дейността на ВЪЗЛОЖИТЕЛЯ, които е узнал във връзка или по повод изпълнението на договора, освен в предвидените случаи;</w:t>
      </w:r>
    </w:p>
    <w:p w:rsidR="0042293C" w:rsidRPr="00CA302A" w:rsidRDefault="0042293C" w:rsidP="0042293C">
      <w:pPr>
        <w:spacing w:after="0" w:line="240" w:lineRule="auto"/>
        <w:ind w:firstLine="709"/>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lastRenderedPageBreak/>
        <w:t>(30</w:t>
      </w:r>
      <w:r w:rsidRPr="00CA302A">
        <w:rPr>
          <w:rFonts w:ascii="Times New Roman" w:eastAsia="Times New Roman" w:hAnsi="Times New Roman"/>
          <w:bCs/>
          <w:sz w:val="24"/>
          <w:szCs w:val="24"/>
          <w:lang w:eastAsia="bg-BG"/>
        </w:rPr>
        <w:t>) При заявени подизпълнители в офертата да отговаря за извършената от подизпълнителите си работа, когато е ангажирал такива, като за своя;</w:t>
      </w:r>
    </w:p>
    <w:p w:rsidR="0042293C" w:rsidRPr="00CA302A" w:rsidRDefault="0042293C" w:rsidP="0042293C">
      <w:pPr>
        <w:spacing w:after="0" w:line="240" w:lineRule="auto"/>
        <w:ind w:firstLine="709"/>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(31</w:t>
      </w:r>
      <w:r w:rsidRPr="00CA302A">
        <w:rPr>
          <w:rFonts w:ascii="Times New Roman" w:eastAsia="Times New Roman" w:hAnsi="Times New Roman"/>
          <w:bCs/>
          <w:sz w:val="24"/>
          <w:szCs w:val="24"/>
          <w:lang w:eastAsia="bg-BG"/>
        </w:rPr>
        <w:t>)  Да изпълнява мерките и препоръките, съдържащи се в доклади от проверки на</w:t>
      </w:r>
      <w:r w:rsidRPr="00CA302A">
        <w:rPr>
          <w:rFonts w:ascii="Times New Roman" w:eastAsia="Times New Roman" w:hAnsi="Times New Roman"/>
          <w:bCs/>
          <w:sz w:val="24"/>
          <w:szCs w:val="24"/>
          <w:lang w:eastAsia="bg-BG"/>
        </w:rPr>
        <w:br/>
        <w:t>място, ако такива са направени;</w:t>
      </w:r>
    </w:p>
    <w:p w:rsidR="0042293C" w:rsidRPr="00CA302A" w:rsidRDefault="0042293C" w:rsidP="0042293C">
      <w:pPr>
        <w:spacing w:after="0" w:line="240" w:lineRule="auto"/>
        <w:ind w:firstLine="709"/>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(32</w:t>
      </w:r>
      <w:r w:rsidRPr="00CA302A">
        <w:rPr>
          <w:rFonts w:ascii="Times New Roman" w:eastAsia="Times New Roman" w:hAnsi="Times New Roman"/>
          <w:bCs/>
          <w:sz w:val="24"/>
          <w:szCs w:val="24"/>
          <w:lang w:eastAsia="bg-BG"/>
        </w:rPr>
        <w:t>) При изпълнение на строително-монтажните работи по чл. 1, ИЗПЪЛНИТЕЛЯТ е длъжен да спазва изискванията на Закон за устройството на територията и всички законови и подзаконови нормативни актове свързани с предмета на настоящ</w:t>
      </w:r>
      <w:r>
        <w:rPr>
          <w:rFonts w:ascii="Times New Roman" w:eastAsia="Times New Roman" w:hAnsi="Times New Roman"/>
          <w:bCs/>
          <w:sz w:val="24"/>
          <w:szCs w:val="24"/>
          <w:lang w:eastAsia="bg-BG"/>
        </w:rPr>
        <w:t>ия договор</w:t>
      </w:r>
      <w:r w:rsidRPr="00CA302A">
        <w:rPr>
          <w:rFonts w:ascii="Times New Roman" w:eastAsia="Times New Roman" w:hAnsi="Times New Roman"/>
          <w:bCs/>
          <w:sz w:val="24"/>
          <w:szCs w:val="24"/>
          <w:lang w:eastAsia="bg-BG"/>
        </w:rPr>
        <w:t>.</w:t>
      </w:r>
    </w:p>
    <w:p w:rsidR="0042293C" w:rsidRPr="00CA302A" w:rsidRDefault="0042293C" w:rsidP="0042293C">
      <w:pPr>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ab/>
        <w:t>(33</w:t>
      </w:r>
      <w:r w:rsidRPr="00CA302A">
        <w:rPr>
          <w:rFonts w:ascii="Times New Roman" w:eastAsia="Times New Roman" w:hAnsi="Times New Roman"/>
          <w:bCs/>
          <w:sz w:val="24"/>
          <w:szCs w:val="24"/>
          <w:lang w:eastAsia="bg-BG"/>
        </w:rPr>
        <w:t xml:space="preserve">)  При извършването на дейността да спазва изцяло изискванията на Национална програма за енергийна ефективност на </w:t>
      </w:r>
      <w:proofErr w:type="spellStart"/>
      <w:r w:rsidRPr="00CA302A">
        <w:rPr>
          <w:rFonts w:ascii="Times New Roman" w:eastAsia="Times New Roman" w:hAnsi="Times New Roman"/>
          <w:bCs/>
          <w:sz w:val="24"/>
          <w:szCs w:val="24"/>
          <w:lang w:eastAsia="bg-BG"/>
        </w:rPr>
        <w:t>многофамилните</w:t>
      </w:r>
      <w:proofErr w:type="spellEnd"/>
      <w:r w:rsidRPr="00CA302A">
        <w:rPr>
          <w:rFonts w:ascii="Times New Roman" w:eastAsia="Times New Roman" w:hAnsi="Times New Roman"/>
          <w:bCs/>
          <w:sz w:val="24"/>
          <w:szCs w:val="24"/>
          <w:lang w:eastAsia="bg-BG"/>
        </w:rPr>
        <w:t xml:space="preserve"> жилищни сгради, приета с Постановление №18/02.</w:t>
      </w:r>
      <w:proofErr w:type="spellStart"/>
      <w:r w:rsidRPr="00CA302A">
        <w:rPr>
          <w:rFonts w:ascii="Times New Roman" w:eastAsia="Times New Roman" w:hAnsi="Times New Roman"/>
          <w:bCs/>
          <w:sz w:val="24"/>
          <w:szCs w:val="24"/>
          <w:lang w:eastAsia="bg-BG"/>
        </w:rPr>
        <w:t>02</w:t>
      </w:r>
      <w:proofErr w:type="spellEnd"/>
      <w:r w:rsidRPr="00CA302A">
        <w:rPr>
          <w:rFonts w:ascii="Times New Roman" w:eastAsia="Times New Roman" w:hAnsi="Times New Roman"/>
          <w:bCs/>
          <w:sz w:val="24"/>
          <w:szCs w:val="24"/>
          <w:lang w:eastAsia="bg-BG"/>
        </w:rPr>
        <w:t xml:space="preserve">.2015 г. на Министерски съвет на Република България, </w:t>
      </w:r>
      <w:r w:rsidRPr="0096515D">
        <w:rPr>
          <w:rFonts w:ascii="Times New Roman" w:eastAsia="Times New Roman" w:hAnsi="Times New Roman"/>
          <w:bCs/>
          <w:sz w:val="24"/>
          <w:szCs w:val="24"/>
          <w:lang w:eastAsia="bg-BG"/>
        </w:rPr>
        <w:t>изменена и допълнена със следващо ПМС №</w:t>
      </w:r>
      <w:r>
        <w:rPr>
          <w:rFonts w:ascii="Times New Roman" w:eastAsia="Times New Roman" w:hAnsi="Times New Roman"/>
          <w:bCs/>
          <w:sz w:val="24"/>
          <w:szCs w:val="24"/>
          <w:lang w:val="en-US" w:eastAsia="bg-BG"/>
        </w:rPr>
        <w:t>282</w:t>
      </w:r>
      <w:r w:rsidRPr="0096515D">
        <w:rPr>
          <w:rFonts w:ascii="Times New Roman" w:eastAsia="Times New Roman" w:hAnsi="Times New Roman"/>
          <w:bCs/>
          <w:sz w:val="24"/>
          <w:szCs w:val="24"/>
          <w:lang w:eastAsia="bg-BG"/>
        </w:rPr>
        <w:t>/</w:t>
      </w:r>
      <w:r>
        <w:rPr>
          <w:rFonts w:ascii="Times New Roman" w:eastAsia="Times New Roman" w:hAnsi="Times New Roman"/>
          <w:bCs/>
          <w:sz w:val="24"/>
          <w:szCs w:val="24"/>
          <w:lang w:val="en-US" w:eastAsia="bg-BG"/>
        </w:rPr>
        <w:t>19</w:t>
      </w:r>
      <w:r>
        <w:rPr>
          <w:rFonts w:ascii="Times New Roman" w:eastAsia="Times New Roman" w:hAnsi="Times New Roman"/>
          <w:bCs/>
          <w:sz w:val="24"/>
          <w:szCs w:val="24"/>
          <w:lang w:eastAsia="bg-BG"/>
        </w:rPr>
        <w:t>.</w:t>
      </w:r>
      <w:r>
        <w:rPr>
          <w:rFonts w:ascii="Times New Roman" w:eastAsia="Times New Roman" w:hAnsi="Times New Roman"/>
          <w:bCs/>
          <w:sz w:val="24"/>
          <w:szCs w:val="24"/>
          <w:lang w:val="en-US" w:eastAsia="bg-BG"/>
        </w:rPr>
        <w:t>10</w:t>
      </w:r>
      <w:r w:rsidRPr="0096515D">
        <w:rPr>
          <w:rFonts w:ascii="Times New Roman" w:eastAsia="Times New Roman" w:hAnsi="Times New Roman"/>
          <w:bCs/>
          <w:sz w:val="24"/>
          <w:szCs w:val="24"/>
          <w:lang w:eastAsia="bg-BG"/>
        </w:rPr>
        <w:t>.2015г.</w:t>
      </w:r>
      <w:r w:rsidRPr="00CA302A">
        <w:rPr>
          <w:rFonts w:ascii="Times New Roman" w:eastAsia="Times New Roman" w:hAnsi="Times New Roman"/>
          <w:bCs/>
          <w:sz w:val="24"/>
          <w:szCs w:val="24"/>
          <w:lang w:eastAsia="bg-BG"/>
        </w:rPr>
        <w:t xml:space="preserve">  </w:t>
      </w:r>
    </w:p>
    <w:p w:rsidR="0042293C" w:rsidRPr="00CA302A" w:rsidRDefault="0042293C" w:rsidP="0042293C">
      <w:pPr>
        <w:spacing w:after="0" w:line="240" w:lineRule="auto"/>
        <w:ind w:firstLine="709"/>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(34</w:t>
      </w:r>
      <w:r w:rsidRPr="00CA302A">
        <w:rPr>
          <w:rFonts w:ascii="Times New Roman" w:eastAsia="Times New Roman" w:hAnsi="Times New Roman"/>
          <w:bCs/>
          <w:sz w:val="24"/>
          <w:szCs w:val="24"/>
          <w:lang w:eastAsia="bg-BG"/>
        </w:rPr>
        <w:t>) ИЗПЪЛНИТЕЛЯТ носи отговорност пред ВЪЗЛОЖИТЕЛЯ, ако при извършването на СМР е допуснал отклонения от изискванията на ВЪЗЛОЖИТЕЛЯ или задължения, съгласно нормативните актове.</w:t>
      </w:r>
    </w:p>
    <w:p w:rsidR="0042293C" w:rsidRPr="00CA302A" w:rsidRDefault="0042293C" w:rsidP="0042293C">
      <w:pPr>
        <w:spacing w:after="0" w:line="240" w:lineRule="auto"/>
        <w:ind w:firstLine="709"/>
        <w:jc w:val="both"/>
        <w:rPr>
          <w:rFonts w:ascii="Times New Roman" w:eastAsia="Times New Roman" w:hAnsi="Times New Roman"/>
          <w:bCs/>
          <w:sz w:val="24"/>
          <w:szCs w:val="24"/>
          <w:lang w:eastAsia="bg-BG"/>
        </w:rPr>
      </w:pPr>
      <w:r w:rsidRPr="00CA302A">
        <w:rPr>
          <w:rFonts w:ascii="Times New Roman" w:eastAsia="Times New Roman" w:hAnsi="Times New Roman"/>
          <w:bCs/>
          <w:sz w:val="24"/>
          <w:szCs w:val="24"/>
          <w:lang w:eastAsia="bg-BG"/>
        </w:rPr>
        <w:t>(3</w:t>
      </w:r>
      <w:r>
        <w:rPr>
          <w:rFonts w:ascii="Times New Roman" w:eastAsia="Times New Roman" w:hAnsi="Times New Roman"/>
          <w:bCs/>
          <w:sz w:val="24"/>
          <w:szCs w:val="24"/>
          <w:lang w:eastAsia="bg-BG"/>
        </w:rPr>
        <w:t>5</w:t>
      </w:r>
      <w:r w:rsidRPr="00CA302A">
        <w:rPr>
          <w:rFonts w:ascii="Times New Roman" w:eastAsia="Times New Roman" w:hAnsi="Times New Roman"/>
          <w:bCs/>
          <w:sz w:val="24"/>
          <w:szCs w:val="24"/>
          <w:lang w:eastAsia="bg-BG"/>
        </w:rPr>
        <w:t xml:space="preserve">) За вреди, причинени на лица, публично или частно имущество, при или по повод осъществяването на СМР, отговорност носи изцяло </w:t>
      </w:r>
      <w:r>
        <w:rPr>
          <w:rFonts w:ascii="Times New Roman" w:eastAsia="Times New Roman" w:hAnsi="Times New Roman"/>
          <w:bCs/>
          <w:sz w:val="24"/>
          <w:szCs w:val="24"/>
          <w:lang w:eastAsia="bg-BG"/>
        </w:rPr>
        <w:t>И</w:t>
      </w:r>
      <w:r w:rsidRPr="00CA302A">
        <w:rPr>
          <w:rFonts w:ascii="Times New Roman" w:eastAsia="Times New Roman" w:hAnsi="Times New Roman"/>
          <w:bCs/>
          <w:sz w:val="24"/>
          <w:szCs w:val="24"/>
          <w:lang w:eastAsia="bg-BG"/>
        </w:rPr>
        <w:t xml:space="preserve">зпълнителят. ИЗПЪЛНИТЕЛЯТ носи </w:t>
      </w:r>
      <w:proofErr w:type="spellStart"/>
      <w:r w:rsidRPr="00CA302A">
        <w:rPr>
          <w:rFonts w:ascii="Times New Roman" w:eastAsia="Times New Roman" w:hAnsi="Times New Roman"/>
          <w:bCs/>
          <w:sz w:val="24"/>
          <w:szCs w:val="24"/>
          <w:lang w:eastAsia="bg-BG"/>
        </w:rPr>
        <w:t>регресна</w:t>
      </w:r>
      <w:proofErr w:type="spellEnd"/>
      <w:r w:rsidRPr="00CA302A">
        <w:rPr>
          <w:rFonts w:ascii="Times New Roman" w:eastAsia="Times New Roman" w:hAnsi="Times New Roman"/>
          <w:bCs/>
          <w:sz w:val="24"/>
          <w:szCs w:val="24"/>
          <w:lang w:eastAsia="bg-BG"/>
        </w:rPr>
        <w:t xml:space="preserve"> отговорност спрямо </w:t>
      </w:r>
      <w:r>
        <w:rPr>
          <w:rFonts w:ascii="Times New Roman" w:eastAsia="Times New Roman" w:hAnsi="Times New Roman"/>
          <w:bCs/>
          <w:sz w:val="24"/>
          <w:szCs w:val="24"/>
          <w:lang w:eastAsia="bg-BG"/>
        </w:rPr>
        <w:t>В</w:t>
      </w:r>
      <w:r w:rsidRPr="00CA302A">
        <w:rPr>
          <w:rFonts w:ascii="Times New Roman" w:eastAsia="Times New Roman" w:hAnsi="Times New Roman"/>
          <w:bCs/>
          <w:sz w:val="24"/>
          <w:szCs w:val="24"/>
          <w:lang w:eastAsia="bg-BG"/>
        </w:rPr>
        <w:t>ъзложителя, ако последният заплати обезщетение за такива вреди.</w:t>
      </w:r>
    </w:p>
    <w:p w:rsidR="0042293C" w:rsidRDefault="0042293C" w:rsidP="0042293C">
      <w:pPr>
        <w:spacing w:after="0" w:line="240" w:lineRule="auto"/>
        <w:ind w:firstLine="709"/>
        <w:jc w:val="both"/>
        <w:rPr>
          <w:rFonts w:ascii="Times New Roman" w:eastAsia="Times New Roman" w:hAnsi="Times New Roman"/>
          <w:bCs/>
          <w:sz w:val="24"/>
          <w:szCs w:val="24"/>
          <w:lang w:eastAsia="bg-BG"/>
        </w:rPr>
      </w:pPr>
      <w:r w:rsidRPr="00CA302A">
        <w:rPr>
          <w:rFonts w:ascii="Times New Roman" w:eastAsia="Times New Roman" w:hAnsi="Times New Roman"/>
          <w:bCs/>
          <w:sz w:val="24"/>
          <w:szCs w:val="24"/>
          <w:lang w:eastAsia="bg-BG"/>
        </w:rPr>
        <w:t>(3</w:t>
      </w:r>
      <w:r>
        <w:rPr>
          <w:rFonts w:ascii="Times New Roman" w:eastAsia="Times New Roman" w:hAnsi="Times New Roman"/>
          <w:bCs/>
          <w:sz w:val="24"/>
          <w:szCs w:val="24"/>
          <w:lang w:eastAsia="bg-BG"/>
        </w:rPr>
        <w:t>6</w:t>
      </w:r>
      <w:r w:rsidRPr="00CA302A">
        <w:rPr>
          <w:rFonts w:ascii="Times New Roman" w:eastAsia="Times New Roman" w:hAnsi="Times New Roman"/>
          <w:bCs/>
          <w:sz w:val="24"/>
          <w:szCs w:val="24"/>
          <w:lang w:eastAsia="bg-BG"/>
        </w:rPr>
        <w:t>) Всички санкции наложени от общински или държавни органи във връзка с осъществяваните СМР по този договор са за сметка на ИЗПЪЛНИТЕЛЯ.</w:t>
      </w:r>
    </w:p>
    <w:p w:rsidR="0042293C" w:rsidRDefault="0042293C" w:rsidP="0042293C">
      <w:pPr>
        <w:spacing w:after="0" w:line="240" w:lineRule="auto"/>
        <w:ind w:firstLine="709"/>
        <w:jc w:val="both"/>
        <w:rPr>
          <w:rFonts w:ascii="Times New Roman" w:hAnsi="Times New Roman"/>
          <w:sz w:val="24"/>
          <w:szCs w:val="24"/>
        </w:rPr>
      </w:pPr>
      <w:r>
        <w:rPr>
          <w:rFonts w:ascii="Times New Roman" w:eastAsia="Times New Roman" w:hAnsi="Times New Roman"/>
          <w:bCs/>
          <w:sz w:val="24"/>
          <w:szCs w:val="24"/>
          <w:lang w:eastAsia="bg-BG"/>
        </w:rPr>
        <w:t xml:space="preserve">(37) Да поддържа </w:t>
      </w:r>
      <w:r>
        <w:rPr>
          <w:rFonts w:ascii="Times New Roman" w:hAnsi="Times New Roman"/>
          <w:sz w:val="24"/>
          <w:szCs w:val="24"/>
        </w:rPr>
        <w:t xml:space="preserve">валидна </w:t>
      </w:r>
      <w:r w:rsidRPr="00396E1A">
        <w:rPr>
          <w:rFonts w:ascii="Times New Roman" w:hAnsi="Times New Roman"/>
          <w:sz w:val="24"/>
          <w:szCs w:val="24"/>
        </w:rPr>
        <w:t>регистрация</w:t>
      </w:r>
      <w:r>
        <w:rPr>
          <w:rFonts w:ascii="Times New Roman" w:hAnsi="Times New Roman"/>
          <w:sz w:val="24"/>
          <w:szCs w:val="24"/>
        </w:rPr>
        <w:t>, обхващаща целия срок за предоставяне на строителството</w:t>
      </w:r>
      <w:r w:rsidRPr="00396E1A">
        <w:rPr>
          <w:rFonts w:ascii="Times New Roman" w:hAnsi="Times New Roman"/>
          <w:sz w:val="24"/>
          <w:szCs w:val="24"/>
        </w:rPr>
        <w:t xml:space="preserve"> в Централния професионален регистър н</w:t>
      </w:r>
      <w:r>
        <w:rPr>
          <w:rFonts w:ascii="Times New Roman" w:hAnsi="Times New Roman"/>
          <w:sz w:val="24"/>
          <w:szCs w:val="24"/>
        </w:rPr>
        <w:t>а строителя</w:t>
      </w:r>
      <w:r w:rsidRPr="00396E1A">
        <w:rPr>
          <w:rFonts w:ascii="Times New Roman" w:hAnsi="Times New Roman"/>
          <w:sz w:val="24"/>
          <w:szCs w:val="24"/>
        </w:rPr>
        <w:t xml:space="preserve"> съгласно Закона за камарата на строителите за изпълнение на строежи, която да му позволява извършването на строителните </w:t>
      </w:r>
      <w:r>
        <w:rPr>
          <w:rFonts w:ascii="Times New Roman" w:hAnsi="Times New Roman"/>
          <w:sz w:val="24"/>
          <w:szCs w:val="24"/>
        </w:rPr>
        <w:t>и монтажните работи, предмет на настоящия договор.</w:t>
      </w:r>
    </w:p>
    <w:p w:rsidR="0042293C" w:rsidRPr="00CA302A" w:rsidRDefault="0042293C" w:rsidP="0042293C">
      <w:pPr>
        <w:spacing w:after="0" w:line="240" w:lineRule="auto"/>
        <w:ind w:firstLine="709"/>
        <w:jc w:val="both"/>
        <w:rPr>
          <w:rFonts w:ascii="Times New Roman" w:eastAsia="Times New Roman" w:hAnsi="Times New Roman"/>
          <w:bCs/>
          <w:sz w:val="24"/>
          <w:szCs w:val="24"/>
          <w:lang w:eastAsia="bg-BG"/>
        </w:rPr>
      </w:pPr>
    </w:p>
    <w:p w:rsidR="0042293C" w:rsidRPr="00CA302A" w:rsidRDefault="0042293C" w:rsidP="0042293C">
      <w:pPr>
        <w:spacing w:after="0" w:line="240" w:lineRule="auto"/>
        <w:ind w:firstLine="709"/>
        <w:jc w:val="both"/>
        <w:rPr>
          <w:rFonts w:ascii="Times New Roman" w:eastAsia="Times New Roman" w:hAnsi="Times New Roman"/>
          <w:b/>
          <w:bCs/>
          <w:sz w:val="24"/>
          <w:szCs w:val="24"/>
          <w:lang w:eastAsia="bg-BG"/>
        </w:rPr>
      </w:pPr>
      <w:r w:rsidRPr="00CA302A">
        <w:rPr>
          <w:rFonts w:ascii="Times New Roman" w:eastAsia="Times New Roman" w:hAnsi="Times New Roman"/>
          <w:b/>
          <w:bCs/>
          <w:sz w:val="24"/>
          <w:szCs w:val="24"/>
          <w:lang w:eastAsia="bg-BG"/>
        </w:rPr>
        <w:t xml:space="preserve">Чл. </w:t>
      </w:r>
      <w:r>
        <w:rPr>
          <w:rFonts w:ascii="Times New Roman" w:eastAsia="Times New Roman" w:hAnsi="Times New Roman"/>
          <w:b/>
          <w:bCs/>
          <w:sz w:val="24"/>
          <w:szCs w:val="24"/>
          <w:lang w:eastAsia="bg-BG"/>
        </w:rPr>
        <w:t>5</w:t>
      </w:r>
      <w:r w:rsidRPr="00CA302A">
        <w:rPr>
          <w:rFonts w:ascii="Times New Roman" w:eastAsia="Times New Roman" w:hAnsi="Times New Roman"/>
          <w:b/>
          <w:bCs/>
          <w:sz w:val="24"/>
          <w:szCs w:val="24"/>
          <w:lang w:eastAsia="bg-BG"/>
        </w:rPr>
        <w:t>. ИЗПЪЛНИТЕЛЯТ има право:</w:t>
      </w:r>
    </w:p>
    <w:p w:rsidR="0042293C" w:rsidRPr="00CA302A" w:rsidRDefault="0042293C" w:rsidP="0042293C">
      <w:pPr>
        <w:spacing w:after="0" w:line="240" w:lineRule="auto"/>
        <w:ind w:firstLine="709"/>
        <w:jc w:val="both"/>
        <w:rPr>
          <w:rFonts w:ascii="Times New Roman" w:eastAsia="Times New Roman" w:hAnsi="Times New Roman"/>
          <w:bCs/>
          <w:sz w:val="24"/>
          <w:szCs w:val="24"/>
          <w:lang w:eastAsia="bg-BG"/>
        </w:rPr>
      </w:pPr>
      <w:r w:rsidRPr="00CA302A">
        <w:rPr>
          <w:rFonts w:ascii="Times New Roman" w:eastAsia="Times New Roman" w:hAnsi="Times New Roman"/>
          <w:bCs/>
          <w:sz w:val="24"/>
          <w:szCs w:val="24"/>
          <w:lang w:eastAsia="bg-BG"/>
        </w:rPr>
        <w:t>(1) да иска от ВЪЗЛОЖИТЕЛЯ необходимо съдействие за изпълнение на предмета на договора.</w:t>
      </w:r>
    </w:p>
    <w:p w:rsidR="0042293C" w:rsidRPr="00CA302A" w:rsidRDefault="0042293C" w:rsidP="0042293C">
      <w:pPr>
        <w:spacing w:after="0" w:line="240" w:lineRule="auto"/>
        <w:ind w:firstLine="709"/>
        <w:jc w:val="both"/>
        <w:rPr>
          <w:rFonts w:ascii="Times New Roman" w:eastAsia="Times New Roman" w:hAnsi="Times New Roman"/>
          <w:bCs/>
          <w:sz w:val="24"/>
          <w:szCs w:val="24"/>
          <w:lang w:eastAsia="bg-BG"/>
        </w:rPr>
      </w:pPr>
      <w:r w:rsidRPr="00CA302A">
        <w:rPr>
          <w:rFonts w:ascii="Times New Roman" w:eastAsia="Times New Roman" w:hAnsi="Times New Roman"/>
          <w:bCs/>
          <w:sz w:val="24"/>
          <w:szCs w:val="24"/>
          <w:lang w:eastAsia="bg-BG"/>
        </w:rPr>
        <w:t>(2)</w:t>
      </w:r>
      <w:r w:rsidRPr="00CA302A">
        <w:rPr>
          <w:rFonts w:ascii="Times New Roman" w:eastAsia="Times New Roman" w:hAnsi="Times New Roman"/>
          <w:bCs/>
          <w:sz w:val="24"/>
          <w:szCs w:val="24"/>
          <w:lang w:val="ru-RU" w:eastAsia="bg-BG"/>
        </w:rPr>
        <w:t xml:space="preserve"> да иска от ВЪЗЛОЖИТЕЛЯ, представителя </w:t>
      </w:r>
      <w:r w:rsidRPr="00CA302A">
        <w:rPr>
          <w:rFonts w:ascii="Times New Roman" w:eastAsia="Times New Roman" w:hAnsi="Times New Roman"/>
          <w:bCs/>
          <w:sz w:val="24"/>
          <w:szCs w:val="24"/>
          <w:lang w:eastAsia="bg-BG"/>
        </w:rPr>
        <w:t xml:space="preserve">на Областния управител на Област </w:t>
      </w:r>
      <w:r>
        <w:rPr>
          <w:rFonts w:ascii="Times New Roman" w:eastAsia="Times New Roman" w:hAnsi="Times New Roman"/>
          <w:bCs/>
          <w:sz w:val="24"/>
          <w:szCs w:val="24"/>
          <w:lang w:eastAsia="bg-BG"/>
        </w:rPr>
        <w:t xml:space="preserve">Благоевград </w:t>
      </w:r>
      <w:r w:rsidRPr="00CA302A">
        <w:rPr>
          <w:rFonts w:ascii="Times New Roman" w:eastAsia="Times New Roman" w:hAnsi="Times New Roman"/>
          <w:bCs/>
          <w:sz w:val="24"/>
          <w:szCs w:val="24"/>
          <w:lang w:eastAsia="bg-BG"/>
        </w:rPr>
        <w:t>и представител на СС  приемане на изпълнения предмет на договора;</w:t>
      </w:r>
    </w:p>
    <w:p w:rsidR="0042293C" w:rsidRPr="00CA302A" w:rsidRDefault="0042293C" w:rsidP="0042293C">
      <w:pPr>
        <w:spacing w:after="0" w:line="240" w:lineRule="auto"/>
        <w:ind w:firstLine="709"/>
        <w:jc w:val="both"/>
        <w:rPr>
          <w:rFonts w:ascii="Times New Roman" w:eastAsia="Times New Roman" w:hAnsi="Times New Roman"/>
          <w:b/>
          <w:bCs/>
          <w:sz w:val="24"/>
          <w:szCs w:val="24"/>
          <w:lang w:eastAsia="bg-BG"/>
        </w:rPr>
      </w:pPr>
      <w:r w:rsidRPr="00CA302A">
        <w:rPr>
          <w:rFonts w:ascii="Times New Roman" w:eastAsia="Times New Roman" w:hAnsi="Times New Roman"/>
          <w:bCs/>
          <w:sz w:val="24"/>
          <w:szCs w:val="24"/>
          <w:lang w:val="ru-RU" w:eastAsia="bg-BG"/>
        </w:rPr>
        <w:t xml:space="preserve">(3) да получи </w:t>
      </w:r>
      <w:proofErr w:type="spellStart"/>
      <w:r w:rsidRPr="00CA302A">
        <w:rPr>
          <w:rFonts w:ascii="Times New Roman" w:eastAsia="Times New Roman" w:hAnsi="Times New Roman"/>
          <w:bCs/>
          <w:sz w:val="24"/>
          <w:szCs w:val="24"/>
          <w:lang w:val="ru-RU" w:eastAsia="bg-BG"/>
        </w:rPr>
        <w:t>договореното</w:t>
      </w:r>
      <w:proofErr w:type="spellEnd"/>
      <w:r w:rsidRPr="00CA302A">
        <w:rPr>
          <w:rFonts w:ascii="Times New Roman" w:eastAsia="Times New Roman" w:hAnsi="Times New Roman"/>
          <w:bCs/>
          <w:sz w:val="24"/>
          <w:szCs w:val="24"/>
          <w:lang w:val="ru-RU" w:eastAsia="bg-BG"/>
        </w:rPr>
        <w:t xml:space="preserve"> </w:t>
      </w:r>
      <w:proofErr w:type="spellStart"/>
      <w:r w:rsidRPr="00CA302A">
        <w:rPr>
          <w:rFonts w:ascii="Times New Roman" w:eastAsia="Times New Roman" w:hAnsi="Times New Roman"/>
          <w:bCs/>
          <w:sz w:val="24"/>
          <w:szCs w:val="24"/>
          <w:lang w:val="ru-RU" w:eastAsia="bg-BG"/>
        </w:rPr>
        <w:t>възнаграждение</w:t>
      </w:r>
      <w:proofErr w:type="spellEnd"/>
      <w:r w:rsidRPr="00CA302A">
        <w:rPr>
          <w:rFonts w:ascii="Times New Roman" w:eastAsia="Times New Roman" w:hAnsi="Times New Roman"/>
          <w:bCs/>
          <w:sz w:val="24"/>
          <w:szCs w:val="24"/>
          <w:lang w:val="ru-RU" w:eastAsia="bg-BG"/>
        </w:rPr>
        <w:t xml:space="preserve"> при </w:t>
      </w:r>
      <w:proofErr w:type="spellStart"/>
      <w:r w:rsidRPr="00CA302A">
        <w:rPr>
          <w:rFonts w:ascii="Times New Roman" w:eastAsia="Times New Roman" w:hAnsi="Times New Roman"/>
          <w:bCs/>
          <w:sz w:val="24"/>
          <w:szCs w:val="24"/>
          <w:lang w:val="ru-RU" w:eastAsia="bg-BG"/>
        </w:rPr>
        <w:t>условията</w:t>
      </w:r>
      <w:proofErr w:type="spellEnd"/>
      <w:r w:rsidRPr="00CA302A">
        <w:rPr>
          <w:rFonts w:ascii="Times New Roman" w:eastAsia="Times New Roman" w:hAnsi="Times New Roman"/>
          <w:bCs/>
          <w:sz w:val="24"/>
          <w:szCs w:val="24"/>
          <w:lang w:val="ru-RU" w:eastAsia="bg-BG"/>
        </w:rPr>
        <w:t xml:space="preserve"> на </w:t>
      </w:r>
      <w:proofErr w:type="spellStart"/>
      <w:r w:rsidRPr="00CA302A">
        <w:rPr>
          <w:rFonts w:ascii="Times New Roman" w:eastAsia="Times New Roman" w:hAnsi="Times New Roman"/>
          <w:bCs/>
          <w:sz w:val="24"/>
          <w:szCs w:val="24"/>
          <w:lang w:val="ru-RU" w:eastAsia="bg-BG"/>
        </w:rPr>
        <w:t>настоящия</w:t>
      </w:r>
      <w:proofErr w:type="spellEnd"/>
      <w:r w:rsidRPr="00CA302A">
        <w:rPr>
          <w:rFonts w:ascii="Times New Roman" w:eastAsia="Times New Roman" w:hAnsi="Times New Roman"/>
          <w:bCs/>
          <w:sz w:val="24"/>
          <w:szCs w:val="24"/>
          <w:lang w:val="ru-RU" w:eastAsia="bg-BG"/>
        </w:rPr>
        <w:t xml:space="preserve"> договор.</w:t>
      </w:r>
    </w:p>
    <w:p w:rsidR="0042293C" w:rsidRDefault="0042293C" w:rsidP="0042293C">
      <w:pPr>
        <w:tabs>
          <w:tab w:val="left" w:pos="0"/>
        </w:tabs>
        <w:spacing w:after="0" w:line="240" w:lineRule="auto"/>
        <w:ind w:firstLine="709"/>
        <w:jc w:val="center"/>
        <w:rPr>
          <w:rFonts w:ascii="Times New Roman" w:eastAsia="Times New Roman" w:hAnsi="Times New Roman"/>
          <w:b/>
          <w:bCs/>
          <w:sz w:val="24"/>
          <w:szCs w:val="24"/>
          <w:lang w:eastAsia="bg-BG"/>
        </w:rPr>
      </w:pPr>
    </w:p>
    <w:p w:rsidR="0042293C" w:rsidRPr="00C66A35" w:rsidRDefault="0042293C" w:rsidP="0042293C">
      <w:pPr>
        <w:tabs>
          <w:tab w:val="left" w:pos="0"/>
        </w:tabs>
        <w:spacing w:after="0" w:line="240" w:lineRule="auto"/>
        <w:ind w:firstLine="709"/>
        <w:rPr>
          <w:rFonts w:ascii="Times New Roman" w:eastAsia="Times New Roman" w:hAnsi="Times New Roman"/>
          <w:sz w:val="24"/>
          <w:szCs w:val="24"/>
          <w:lang w:eastAsia="bg-BG"/>
        </w:rPr>
      </w:pPr>
      <w:r w:rsidRPr="00C66A35">
        <w:rPr>
          <w:rFonts w:ascii="Times New Roman" w:eastAsia="Times New Roman" w:hAnsi="Times New Roman"/>
          <w:b/>
          <w:bCs/>
          <w:sz w:val="24"/>
          <w:szCs w:val="24"/>
          <w:lang w:eastAsia="bg-BG"/>
        </w:rPr>
        <w:t>V. ПРАВА И ЗАДЪЛЖЕНИЯ НА ВЪЗЛОЖИТЕЛЯ</w:t>
      </w:r>
    </w:p>
    <w:p w:rsidR="0042293C" w:rsidRPr="00EF79B0" w:rsidRDefault="0042293C" w:rsidP="0042293C">
      <w:pPr>
        <w:tabs>
          <w:tab w:val="left" w:pos="0"/>
        </w:tabs>
        <w:spacing w:after="0" w:line="240" w:lineRule="auto"/>
        <w:ind w:firstLine="709"/>
        <w:jc w:val="both"/>
        <w:rPr>
          <w:rFonts w:ascii="Times New Roman" w:eastAsia="Times New Roman" w:hAnsi="Times New Roman"/>
          <w:sz w:val="24"/>
          <w:szCs w:val="24"/>
          <w:lang w:eastAsia="bg-BG"/>
        </w:rPr>
      </w:pPr>
      <w:r w:rsidRPr="00C66A35">
        <w:rPr>
          <w:rFonts w:ascii="Times New Roman" w:eastAsia="Times New Roman" w:hAnsi="Times New Roman"/>
          <w:sz w:val="24"/>
          <w:szCs w:val="24"/>
          <w:lang w:eastAsia="bg-BG"/>
        </w:rPr>
        <w:t> </w:t>
      </w:r>
      <w:r w:rsidRPr="00C66A35">
        <w:rPr>
          <w:rFonts w:ascii="Times New Roman" w:eastAsia="Times New Roman" w:hAnsi="Times New Roman"/>
          <w:b/>
          <w:bCs/>
          <w:sz w:val="24"/>
          <w:szCs w:val="24"/>
          <w:lang w:eastAsia="bg-BG"/>
        </w:rPr>
        <w:t xml:space="preserve">Чл. </w:t>
      </w:r>
      <w:r>
        <w:rPr>
          <w:rFonts w:ascii="Times New Roman" w:eastAsia="Times New Roman" w:hAnsi="Times New Roman"/>
          <w:b/>
          <w:bCs/>
          <w:sz w:val="24"/>
          <w:szCs w:val="24"/>
          <w:lang w:eastAsia="bg-BG"/>
        </w:rPr>
        <w:t>6</w:t>
      </w:r>
      <w:r w:rsidRPr="00C66A35">
        <w:rPr>
          <w:rFonts w:ascii="Times New Roman" w:eastAsia="Times New Roman" w:hAnsi="Times New Roman"/>
          <w:b/>
          <w:bCs/>
          <w:sz w:val="24"/>
          <w:szCs w:val="24"/>
          <w:lang w:eastAsia="bg-BG"/>
        </w:rPr>
        <w:t xml:space="preserve">. </w:t>
      </w:r>
      <w:r>
        <w:rPr>
          <w:rFonts w:ascii="Times New Roman" w:eastAsia="Times New Roman" w:hAnsi="Times New Roman"/>
          <w:b/>
          <w:bCs/>
          <w:sz w:val="24"/>
          <w:szCs w:val="24"/>
          <w:lang w:eastAsia="bg-BG"/>
        </w:rPr>
        <w:t xml:space="preserve">(1) </w:t>
      </w:r>
      <w:r w:rsidRPr="00C66A35">
        <w:rPr>
          <w:rFonts w:ascii="Times New Roman" w:eastAsia="Times New Roman" w:hAnsi="Times New Roman"/>
          <w:sz w:val="24"/>
          <w:szCs w:val="24"/>
          <w:lang w:eastAsia="bg-BG"/>
        </w:rPr>
        <w:t>При установяване на явни или скрити недостатъци</w:t>
      </w:r>
      <w:r w:rsidRPr="00C66A35">
        <w:rPr>
          <w:rFonts w:ascii="Times New Roman" w:eastAsia="Times New Roman" w:hAnsi="Times New Roman"/>
          <w:b/>
          <w:bCs/>
          <w:sz w:val="24"/>
          <w:szCs w:val="24"/>
          <w:lang w:eastAsia="bg-BG"/>
        </w:rPr>
        <w:t xml:space="preserve"> </w:t>
      </w:r>
      <w:r w:rsidRPr="00C66A35">
        <w:rPr>
          <w:rFonts w:ascii="Times New Roman" w:eastAsia="Times New Roman" w:hAnsi="Times New Roman"/>
          <w:sz w:val="24"/>
          <w:szCs w:val="24"/>
          <w:lang w:eastAsia="bg-BG"/>
        </w:rPr>
        <w:t xml:space="preserve">на извършеното СМР и/или доставеното оборудване, </w:t>
      </w:r>
      <w:r w:rsidRPr="00C66A35">
        <w:rPr>
          <w:rFonts w:ascii="Times New Roman" w:eastAsia="Times New Roman" w:hAnsi="Times New Roman"/>
          <w:b/>
          <w:bCs/>
          <w:sz w:val="24"/>
          <w:szCs w:val="24"/>
          <w:lang w:eastAsia="bg-BG"/>
        </w:rPr>
        <w:t xml:space="preserve">ВЪЗЛОЖИТЕЛЯТ </w:t>
      </w:r>
      <w:r w:rsidRPr="00C66A35">
        <w:rPr>
          <w:rFonts w:ascii="Times New Roman" w:eastAsia="Times New Roman" w:hAnsi="Times New Roman"/>
          <w:sz w:val="24"/>
          <w:szCs w:val="24"/>
          <w:lang w:eastAsia="bg-BG"/>
        </w:rPr>
        <w:t>има право да иска отстраняването на</w:t>
      </w:r>
      <w:r>
        <w:rPr>
          <w:rFonts w:ascii="Times New Roman" w:eastAsia="Times New Roman" w:hAnsi="Times New Roman"/>
          <w:sz w:val="24"/>
          <w:szCs w:val="24"/>
          <w:lang w:eastAsia="bg-BG"/>
        </w:rPr>
        <w:t xml:space="preserve"> </w:t>
      </w:r>
      <w:r w:rsidRPr="00C66A35">
        <w:rPr>
          <w:rFonts w:ascii="Times New Roman" w:eastAsia="Times New Roman" w:hAnsi="Times New Roman"/>
          <w:sz w:val="24"/>
          <w:szCs w:val="24"/>
          <w:lang w:eastAsia="bg-BG"/>
        </w:rPr>
        <w:t xml:space="preserve">същите, а в случай че </w:t>
      </w:r>
      <w:r w:rsidRPr="00EF79B0">
        <w:rPr>
          <w:rFonts w:ascii="Times New Roman" w:eastAsia="Times New Roman" w:hAnsi="Times New Roman"/>
          <w:b/>
          <w:bCs/>
          <w:sz w:val="24"/>
          <w:szCs w:val="24"/>
          <w:lang w:eastAsia="bg-BG"/>
        </w:rPr>
        <w:t>ВЪЗЛОЖИТЕЛЯТ</w:t>
      </w:r>
      <w:r w:rsidRPr="00EF79B0">
        <w:rPr>
          <w:rFonts w:ascii="Times New Roman" w:eastAsia="Times New Roman" w:hAnsi="Times New Roman"/>
          <w:sz w:val="24"/>
          <w:szCs w:val="24"/>
          <w:lang w:eastAsia="bg-BG"/>
        </w:rPr>
        <w:t xml:space="preserve"> констатира съществени отклонения от качеството на извършеното СМР, да откаже да приеме изпълнението.</w:t>
      </w:r>
    </w:p>
    <w:p w:rsidR="0042293C" w:rsidRPr="00EF79B0" w:rsidRDefault="0042293C" w:rsidP="0042293C">
      <w:pPr>
        <w:tabs>
          <w:tab w:val="left" w:pos="0"/>
        </w:tabs>
        <w:spacing w:after="0" w:line="240" w:lineRule="auto"/>
        <w:ind w:firstLine="709"/>
        <w:jc w:val="both"/>
        <w:rPr>
          <w:rFonts w:ascii="Times New Roman" w:eastAsia="Times New Roman" w:hAnsi="Times New Roman"/>
          <w:sz w:val="24"/>
          <w:szCs w:val="24"/>
          <w:lang w:eastAsia="bg-BG"/>
        </w:rPr>
      </w:pPr>
      <w:r w:rsidRPr="00EF79B0">
        <w:rPr>
          <w:rFonts w:ascii="Times New Roman" w:eastAsia="Times New Roman" w:hAnsi="Times New Roman"/>
          <w:sz w:val="24"/>
          <w:szCs w:val="24"/>
          <w:lang w:eastAsia="bg-BG"/>
        </w:rPr>
        <w:t xml:space="preserve">(2) </w:t>
      </w:r>
      <w:r w:rsidRPr="00EF79B0">
        <w:rPr>
          <w:rFonts w:ascii="Times New Roman" w:eastAsia="Times New Roman" w:hAnsi="Times New Roman"/>
          <w:b/>
          <w:bCs/>
          <w:sz w:val="24"/>
          <w:szCs w:val="24"/>
          <w:lang w:eastAsia="bg-BG"/>
        </w:rPr>
        <w:t xml:space="preserve">ВЪЗЛОЖИТЕЛЯТ </w:t>
      </w:r>
      <w:r w:rsidRPr="00EF79B0">
        <w:rPr>
          <w:rFonts w:ascii="Times New Roman" w:eastAsia="Times New Roman" w:hAnsi="Times New Roman"/>
          <w:sz w:val="24"/>
          <w:szCs w:val="24"/>
          <w:lang w:eastAsia="bg-BG"/>
        </w:rPr>
        <w:t>има право да откаже приемане на изпълнението и при изрично писмено несъгласие на представителя на Сдружението на собствениците.</w:t>
      </w:r>
    </w:p>
    <w:p w:rsidR="0042293C" w:rsidRPr="00EF79B0" w:rsidRDefault="0042293C" w:rsidP="0042293C">
      <w:pPr>
        <w:tabs>
          <w:tab w:val="left" w:pos="0"/>
        </w:tabs>
        <w:spacing w:after="0" w:line="240" w:lineRule="auto"/>
        <w:ind w:firstLine="709"/>
        <w:jc w:val="both"/>
        <w:rPr>
          <w:rFonts w:ascii="Times New Roman" w:eastAsia="Times New Roman" w:hAnsi="Times New Roman"/>
          <w:sz w:val="24"/>
          <w:szCs w:val="24"/>
          <w:lang w:eastAsia="bg-BG"/>
        </w:rPr>
      </w:pPr>
      <w:r w:rsidRPr="00EF79B0">
        <w:rPr>
          <w:rFonts w:ascii="Times New Roman" w:eastAsia="Times New Roman" w:hAnsi="Times New Roman"/>
          <w:b/>
          <w:bCs/>
          <w:sz w:val="24"/>
          <w:szCs w:val="24"/>
          <w:lang w:val="ru-RU" w:eastAsia="bg-BG"/>
        </w:rPr>
        <w:t>Чл.</w:t>
      </w:r>
      <w:r w:rsidRPr="00EF79B0">
        <w:rPr>
          <w:rFonts w:ascii="Times New Roman" w:eastAsia="Times New Roman" w:hAnsi="Times New Roman"/>
          <w:b/>
          <w:bCs/>
          <w:sz w:val="24"/>
          <w:szCs w:val="24"/>
          <w:lang w:eastAsia="bg-BG"/>
        </w:rPr>
        <w:t> </w:t>
      </w:r>
      <w:r>
        <w:rPr>
          <w:rFonts w:ascii="Times New Roman" w:eastAsia="Times New Roman" w:hAnsi="Times New Roman"/>
          <w:b/>
          <w:bCs/>
          <w:sz w:val="24"/>
          <w:szCs w:val="24"/>
          <w:lang w:val="ru-RU" w:eastAsia="bg-BG"/>
        </w:rPr>
        <w:t>7</w:t>
      </w:r>
      <w:r w:rsidRPr="00EF79B0">
        <w:rPr>
          <w:rFonts w:ascii="Times New Roman" w:eastAsia="Times New Roman" w:hAnsi="Times New Roman"/>
          <w:b/>
          <w:bCs/>
          <w:sz w:val="24"/>
          <w:szCs w:val="24"/>
          <w:lang w:eastAsia="bg-BG"/>
        </w:rPr>
        <w:t>.</w:t>
      </w:r>
      <w:r w:rsidRPr="00EF79B0">
        <w:rPr>
          <w:rFonts w:ascii="Times New Roman" w:eastAsia="Times New Roman" w:hAnsi="Times New Roman"/>
          <w:b/>
          <w:bCs/>
          <w:sz w:val="24"/>
          <w:szCs w:val="24"/>
          <w:lang w:val="ru-RU" w:eastAsia="bg-BG"/>
        </w:rPr>
        <w:t xml:space="preserve"> </w:t>
      </w:r>
      <w:r w:rsidRPr="00EF79B0">
        <w:rPr>
          <w:rFonts w:ascii="Times New Roman" w:eastAsia="Times New Roman" w:hAnsi="Times New Roman"/>
          <w:sz w:val="24"/>
          <w:szCs w:val="24"/>
          <w:lang w:eastAsia="bg-BG"/>
        </w:rPr>
        <w:t>Да заплати цената на договора по реда и при условията на настоящия Договор.</w:t>
      </w:r>
    </w:p>
    <w:p w:rsidR="0042293C" w:rsidRPr="00EF79B0" w:rsidRDefault="0042293C" w:rsidP="0042293C">
      <w:pPr>
        <w:tabs>
          <w:tab w:val="left" w:pos="0"/>
        </w:tabs>
        <w:spacing w:after="0" w:line="240" w:lineRule="auto"/>
        <w:ind w:firstLine="709"/>
        <w:jc w:val="both"/>
        <w:rPr>
          <w:rFonts w:ascii="Times New Roman" w:eastAsia="Times New Roman" w:hAnsi="Times New Roman"/>
          <w:sz w:val="24"/>
          <w:szCs w:val="24"/>
          <w:lang w:eastAsia="bg-BG"/>
        </w:rPr>
      </w:pPr>
      <w:r w:rsidRPr="00EF79B0">
        <w:rPr>
          <w:rFonts w:ascii="Times New Roman" w:eastAsia="Times New Roman" w:hAnsi="Times New Roman"/>
          <w:b/>
          <w:sz w:val="24"/>
          <w:szCs w:val="24"/>
          <w:lang w:eastAsia="bg-BG"/>
        </w:rPr>
        <w:t xml:space="preserve">Чл. </w:t>
      </w:r>
      <w:r>
        <w:rPr>
          <w:rFonts w:ascii="Times New Roman" w:eastAsia="Times New Roman" w:hAnsi="Times New Roman"/>
          <w:b/>
          <w:sz w:val="24"/>
          <w:szCs w:val="24"/>
          <w:lang w:eastAsia="bg-BG"/>
        </w:rPr>
        <w:t>8</w:t>
      </w:r>
      <w:r w:rsidRPr="00EF79B0">
        <w:rPr>
          <w:rFonts w:ascii="Times New Roman" w:eastAsia="Times New Roman" w:hAnsi="Times New Roman"/>
          <w:sz w:val="24"/>
          <w:szCs w:val="24"/>
          <w:lang w:eastAsia="bg-BG"/>
        </w:rPr>
        <w:t xml:space="preserve"> Да окаже необходимото съдействие на Изпълнителя за изпълнение на възложената му работа и осигури всички съгласувания и разрешения, съгласно нормативната уредба.</w:t>
      </w:r>
    </w:p>
    <w:p w:rsidR="0042293C" w:rsidRPr="00EF79B0" w:rsidRDefault="0042293C" w:rsidP="0042293C">
      <w:pPr>
        <w:tabs>
          <w:tab w:val="left" w:pos="0"/>
        </w:tabs>
        <w:spacing w:after="0" w:line="240" w:lineRule="auto"/>
        <w:ind w:firstLine="709"/>
        <w:jc w:val="both"/>
        <w:rPr>
          <w:rFonts w:ascii="Times New Roman" w:eastAsia="Times New Roman" w:hAnsi="Times New Roman"/>
          <w:sz w:val="24"/>
          <w:szCs w:val="24"/>
        </w:rPr>
      </w:pPr>
      <w:r w:rsidRPr="00EF79B0">
        <w:rPr>
          <w:rFonts w:ascii="Times New Roman" w:eastAsia="Times New Roman" w:hAnsi="Times New Roman"/>
          <w:b/>
          <w:sz w:val="24"/>
          <w:szCs w:val="24"/>
        </w:rPr>
        <w:t xml:space="preserve">Чл. </w:t>
      </w:r>
      <w:r>
        <w:rPr>
          <w:rFonts w:ascii="Times New Roman" w:eastAsia="Times New Roman" w:hAnsi="Times New Roman"/>
          <w:b/>
          <w:sz w:val="24"/>
          <w:szCs w:val="24"/>
        </w:rPr>
        <w:t>9</w:t>
      </w:r>
      <w:r w:rsidRPr="00EF79B0">
        <w:rPr>
          <w:rFonts w:ascii="Times New Roman" w:eastAsia="Times New Roman" w:hAnsi="Times New Roman"/>
          <w:b/>
          <w:sz w:val="24"/>
          <w:szCs w:val="24"/>
        </w:rPr>
        <w:t>.</w:t>
      </w:r>
      <w:r w:rsidRPr="00EF79B0">
        <w:rPr>
          <w:rFonts w:ascii="Times New Roman" w:eastAsia="Times New Roman" w:hAnsi="Times New Roman"/>
          <w:sz w:val="24"/>
          <w:szCs w:val="24"/>
        </w:rPr>
        <w:t xml:space="preserve"> Да уведомява ИЗПЪЛНИТЕЛЯ писмено след установяване на появили се в гаранционния срок дефекти.</w:t>
      </w:r>
    </w:p>
    <w:p w:rsidR="0042293C" w:rsidRPr="00EF79B0" w:rsidRDefault="0042293C" w:rsidP="0042293C">
      <w:pPr>
        <w:tabs>
          <w:tab w:val="left" w:pos="0"/>
        </w:tabs>
        <w:spacing w:after="0" w:line="240" w:lineRule="auto"/>
        <w:ind w:firstLine="709"/>
        <w:jc w:val="both"/>
        <w:rPr>
          <w:rFonts w:ascii="Times New Roman" w:eastAsia="Times New Roman" w:hAnsi="Times New Roman"/>
          <w:sz w:val="24"/>
          <w:szCs w:val="24"/>
        </w:rPr>
      </w:pPr>
      <w:r w:rsidRPr="00EF79B0">
        <w:rPr>
          <w:rFonts w:ascii="Times New Roman" w:eastAsia="Times New Roman" w:hAnsi="Times New Roman"/>
          <w:b/>
          <w:sz w:val="24"/>
          <w:szCs w:val="24"/>
        </w:rPr>
        <w:t>Чл. 1</w:t>
      </w:r>
      <w:r>
        <w:rPr>
          <w:rFonts w:ascii="Times New Roman" w:eastAsia="Times New Roman" w:hAnsi="Times New Roman"/>
          <w:b/>
          <w:sz w:val="24"/>
          <w:szCs w:val="24"/>
        </w:rPr>
        <w:t>0</w:t>
      </w:r>
      <w:r w:rsidRPr="00EF79B0">
        <w:rPr>
          <w:rFonts w:ascii="Times New Roman" w:eastAsia="Times New Roman" w:hAnsi="Times New Roman"/>
          <w:b/>
          <w:sz w:val="24"/>
          <w:szCs w:val="24"/>
        </w:rPr>
        <w:t>.</w:t>
      </w:r>
      <w:r w:rsidRPr="00EF79B0">
        <w:rPr>
          <w:rFonts w:ascii="Times New Roman" w:eastAsia="Times New Roman" w:hAnsi="Times New Roman"/>
          <w:sz w:val="24"/>
          <w:szCs w:val="24"/>
        </w:rPr>
        <w:t xml:space="preserve">   В случай,</w:t>
      </w:r>
      <w:r w:rsidRPr="00EF79B0">
        <w:rPr>
          <w:rFonts w:ascii="Times New Roman" w:eastAsia="Times New Roman" w:hAnsi="Times New Roman"/>
          <w:sz w:val="24"/>
          <w:szCs w:val="24"/>
        </w:rPr>
        <w:tab/>
        <w:t xml:space="preserve"> че възложеното с настоящия договор е изпълнено от ИЗПЪЛНИТЕЛЯ  в договорените срокове, вид, количество и качество, ВЪЗЛОЖИТЕЛЯТ е длъжен да приеме</w:t>
      </w:r>
      <w:r w:rsidRPr="00EF79B0">
        <w:rPr>
          <w:rFonts w:ascii="Times New Roman" w:eastAsia="Times New Roman" w:hAnsi="Times New Roman"/>
          <w:color w:val="FF0000"/>
          <w:sz w:val="24"/>
          <w:szCs w:val="24"/>
        </w:rPr>
        <w:t xml:space="preserve"> </w:t>
      </w:r>
      <w:r w:rsidRPr="00EF79B0">
        <w:rPr>
          <w:rFonts w:ascii="Times New Roman" w:eastAsia="Times New Roman" w:hAnsi="Times New Roman"/>
          <w:sz w:val="24"/>
          <w:szCs w:val="24"/>
        </w:rPr>
        <w:t xml:space="preserve">изпълнените работи </w:t>
      </w:r>
      <w:r w:rsidRPr="003F3924">
        <w:rPr>
          <w:rFonts w:ascii="Times New Roman" w:eastAsia="Times New Roman" w:hAnsi="Times New Roman"/>
          <w:sz w:val="24"/>
          <w:szCs w:val="24"/>
        </w:rPr>
        <w:t>чрез определени свои представители</w:t>
      </w:r>
      <w:r w:rsidRPr="00EF79B0">
        <w:rPr>
          <w:rFonts w:ascii="Times New Roman" w:eastAsia="Times New Roman" w:hAnsi="Times New Roman"/>
          <w:sz w:val="24"/>
          <w:szCs w:val="24"/>
        </w:rPr>
        <w:t xml:space="preserve"> и </w:t>
      </w:r>
      <w:r>
        <w:rPr>
          <w:rFonts w:ascii="Times New Roman" w:eastAsia="Times New Roman" w:hAnsi="Times New Roman"/>
          <w:sz w:val="24"/>
          <w:szCs w:val="24"/>
        </w:rPr>
        <w:t xml:space="preserve">в </w:t>
      </w:r>
      <w:r w:rsidRPr="00EF79B0">
        <w:rPr>
          <w:rFonts w:ascii="Times New Roman" w:eastAsia="Times New Roman" w:hAnsi="Times New Roman"/>
          <w:sz w:val="24"/>
          <w:szCs w:val="24"/>
        </w:rPr>
        <w:t>присъствието на представители на  Сдружението на собствениците и Област</w:t>
      </w:r>
      <w:r>
        <w:rPr>
          <w:rFonts w:ascii="Times New Roman" w:eastAsia="Times New Roman" w:hAnsi="Times New Roman"/>
          <w:sz w:val="24"/>
          <w:szCs w:val="24"/>
        </w:rPr>
        <w:t>на администрация</w:t>
      </w:r>
      <w:r w:rsidRPr="00EF79B0">
        <w:rPr>
          <w:rFonts w:ascii="Times New Roman" w:eastAsia="Times New Roman" w:hAnsi="Times New Roman"/>
          <w:sz w:val="24"/>
          <w:szCs w:val="24"/>
        </w:rPr>
        <w:t xml:space="preserve"> </w:t>
      </w:r>
      <w:r>
        <w:rPr>
          <w:rFonts w:ascii="Times New Roman" w:eastAsia="Times New Roman" w:hAnsi="Times New Roman"/>
          <w:sz w:val="24"/>
          <w:szCs w:val="24"/>
        </w:rPr>
        <w:t>Благоевград</w:t>
      </w:r>
      <w:r w:rsidRPr="00EF79B0">
        <w:rPr>
          <w:rFonts w:ascii="Times New Roman" w:eastAsia="Times New Roman" w:hAnsi="Times New Roman"/>
          <w:sz w:val="24"/>
          <w:szCs w:val="24"/>
        </w:rPr>
        <w:t xml:space="preserve"> .</w:t>
      </w:r>
    </w:p>
    <w:p w:rsidR="0042293C" w:rsidRPr="00EF79B0" w:rsidRDefault="0042293C" w:rsidP="0042293C">
      <w:pPr>
        <w:tabs>
          <w:tab w:val="left" w:pos="0"/>
        </w:tabs>
        <w:spacing w:after="0" w:line="240" w:lineRule="auto"/>
        <w:ind w:firstLine="709"/>
        <w:jc w:val="both"/>
        <w:rPr>
          <w:rFonts w:ascii="Times New Roman" w:eastAsia="Times New Roman" w:hAnsi="Times New Roman"/>
          <w:sz w:val="24"/>
          <w:szCs w:val="24"/>
        </w:rPr>
      </w:pPr>
      <w:r w:rsidRPr="00EF79B0">
        <w:rPr>
          <w:rFonts w:ascii="Times New Roman" w:eastAsia="Times New Roman" w:hAnsi="Times New Roman"/>
          <w:b/>
          <w:sz w:val="24"/>
          <w:szCs w:val="24"/>
        </w:rPr>
        <w:t>Чл. 1</w:t>
      </w:r>
      <w:r>
        <w:rPr>
          <w:rFonts w:ascii="Times New Roman" w:eastAsia="Times New Roman" w:hAnsi="Times New Roman"/>
          <w:b/>
          <w:sz w:val="24"/>
          <w:szCs w:val="24"/>
        </w:rPr>
        <w:t>1</w:t>
      </w:r>
      <w:r w:rsidRPr="00EF79B0">
        <w:rPr>
          <w:rFonts w:ascii="Times New Roman" w:eastAsia="Times New Roman" w:hAnsi="Times New Roman"/>
          <w:b/>
          <w:sz w:val="24"/>
          <w:szCs w:val="24"/>
        </w:rPr>
        <w:t>.</w:t>
      </w:r>
      <w:r w:rsidRPr="00EF79B0">
        <w:rPr>
          <w:rFonts w:ascii="Times New Roman" w:eastAsia="Times New Roman" w:hAnsi="Times New Roman"/>
          <w:sz w:val="24"/>
          <w:szCs w:val="24"/>
        </w:rPr>
        <w:t xml:space="preserve"> ВЪЗЛОЖИТЕЛЯТ има право:</w:t>
      </w:r>
    </w:p>
    <w:p w:rsidR="0042293C" w:rsidRPr="00C66A35" w:rsidRDefault="0042293C" w:rsidP="0042293C">
      <w:pPr>
        <w:tabs>
          <w:tab w:val="left" w:pos="0"/>
        </w:tabs>
        <w:spacing w:after="0" w:line="240" w:lineRule="auto"/>
        <w:ind w:firstLine="709"/>
        <w:jc w:val="both"/>
        <w:rPr>
          <w:rFonts w:ascii="Times New Roman" w:eastAsia="Times New Roman" w:hAnsi="Times New Roman"/>
          <w:sz w:val="24"/>
          <w:szCs w:val="24"/>
        </w:rPr>
      </w:pPr>
      <w:r w:rsidRPr="00EF79B0">
        <w:rPr>
          <w:rFonts w:ascii="Times New Roman" w:eastAsia="Times New Roman" w:hAnsi="Times New Roman"/>
          <w:sz w:val="24"/>
          <w:szCs w:val="24"/>
        </w:rPr>
        <w:t xml:space="preserve">(1) да упражнява текущ контрол при изпълнение на договора (сам и съвместно с представителя на Сдружението на собствениците) без с това да пречи на самостоятелността на ИЗПЪЛНИТЕЛЯ, както и да извършва проверка за качеството на доставените материали. </w:t>
      </w:r>
      <w:r w:rsidRPr="00EF79B0">
        <w:rPr>
          <w:rFonts w:ascii="Times New Roman" w:eastAsia="Times New Roman" w:hAnsi="Times New Roman"/>
          <w:sz w:val="24"/>
          <w:szCs w:val="24"/>
        </w:rPr>
        <w:lastRenderedPageBreak/>
        <w:t>Контролът ще се осъществява от определени от Възложителя длъжностни</w:t>
      </w:r>
      <w:r w:rsidRPr="00C66A35">
        <w:rPr>
          <w:rFonts w:ascii="Times New Roman" w:eastAsia="Times New Roman" w:hAnsi="Times New Roman"/>
          <w:sz w:val="24"/>
          <w:szCs w:val="24"/>
        </w:rPr>
        <w:t xml:space="preserve"> лица, които ще подписват от негово име протоколите за извършените констатации.</w:t>
      </w:r>
    </w:p>
    <w:p w:rsidR="0042293C" w:rsidRDefault="0042293C" w:rsidP="0042293C">
      <w:pPr>
        <w:tabs>
          <w:tab w:val="left" w:pos="0"/>
        </w:tabs>
        <w:spacing w:after="0" w:line="240" w:lineRule="auto"/>
        <w:ind w:firstLine="709"/>
        <w:jc w:val="both"/>
        <w:rPr>
          <w:rFonts w:ascii="Times New Roman" w:eastAsia="Times New Roman" w:hAnsi="Times New Roman"/>
          <w:sz w:val="24"/>
          <w:szCs w:val="24"/>
        </w:rPr>
      </w:pPr>
      <w:r w:rsidRPr="00C66A35">
        <w:rPr>
          <w:rFonts w:ascii="Times New Roman" w:eastAsia="Times New Roman" w:hAnsi="Times New Roman"/>
          <w:sz w:val="24"/>
          <w:szCs w:val="24"/>
        </w:rPr>
        <w:t>(2) да иска от ИЗПЪЛНИТЕЛЯ да изпълни възложеното в срок, без отклонение от уговореното и без недостатъци.</w:t>
      </w:r>
    </w:p>
    <w:p w:rsidR="0042293C" w:rsidRPr="00B1169E" w:rsidRDefault="0042293C" w:rsidP="0042293C">
      <w:pPr>
        <w:tabs>
          <w:tab w:val="left" w:pos="0"/>
        </w:tabs>
        <w:spacing w:after="0" w:line="240" w:lineRule="auto"/>
        <w:ind w:firstLine="709"/>
        <w:jc w:val="both"/>
        <w:rPr>
          <w:rFonts w:ascii="Times New Roman" w:eastAsia="Times New Roman" w:hAnsi="Times New Roman"/>
          <w:sz w:val="24"/>
          <w:szCs w:val="24"/>
        </w:rPr>
      </w:pPr>
      <w:r>
        <w:t xml:space="preserve"> </w:t>
      </w:r>
      <w:r w:rsidRPr="00E91A16">
        <w:rPr>
          <w:rFonts w:ascii="Times New Roman" w:hAnsi="Times New Roman"/>
          <w:sz w:val="24"/>
          <w:szCs w:val="24"/>
        </w:rPr>
        <w:t xml:space="preserve">(3) да изисква от ИЗПЪЛНИТЕЛЯ да сключи и да му представи договори за </w:t>
      </w:r>
      <w:proofErr w:type="spellStart"/>
      <w:r w:rsidRPr="00E91A16">
        <w:rPr>
          <w:rFonts w:ascii="Times New Roman" w:hAnsi="Times New Roman"/>
          <w:sz w:val="24"/>
          <w:szCs w:val="24"/>
        </w:rPr>
        <w:t>подизпълнение</w:t>
      </w:r>
      <w:proofErr w:type="spellEnd"/>
      <w:r w:rsidRPr="00E91A16">
        <w:rPr>
          <w:rFonts w:ascii="Times New Roman" w:hAnsi="Times New Roman"/>
          <w:sz w:val="24"/>
          <w:szCs w:val="24"/>
        </w:rPr>
        <w:t xml:space="preserve"> с посочените в офертата му подизпълнители, в случай, че ще ползва такива.</w:t>
      </w:r>
    </w:p>
    <w:p w:rsidR="0042293C" w:rsidRPr="00C66A35" w:rsidRDefault="0042293C" w:rsidP="0042293C">
      <w:pPr>
        <w:tabs>
          <w:tab w:val="left" w:pos="0"/>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w:t>
      </w:r>
      <w:r w:rsidRPr="00C66A35">
        <w:rPr>
          <w:rFonts w:ascii="Times New Roman" w:eastAsia="Times New Roman" w:hAnsi="Times New Roman"/>
          <w:sz w:val="24"/>
          <w:szCs w:val="24"/>
        </w:rPr>
        <w:t>) ВЪЗЛОЖИТЕЛЯТ не носи отговорност за действия и/или бездействия на Изпълнителя или неговите подизпълнители в рамките на обекта, в резултат на което възникват:</w:t>
      </w:r>
    </w:p>
    <w:p w:rsidR="0042293C" w:rsidRPr="00C66A35" w:rsidRDefault="0042293C" w:rsidP="0042293C">
      <w:pPr>
        <w:tabs>
          <w:tab w:val="left" w:pos="0"/>
        </w:tabs>
        <w:spacing w:after="0" w:line="240" w:lineRule="auto"/>
        <w:ind w:firstLine="567"/>
        <w:jc w:val="both"/>
        <w:rPr>
          <w:rFonts w:ascii="Times New Roman" w:eastAsia="Times New Roman" w:hAnsi="Times New Roman"/>
          <w:sz w:val="24"/>
          <w:szCs w:val="24"/>
        </w:rPr>
      </w:pPr>
      <w:r w:rsidRPr="00C66A35">
        <w:rPr>
          <w:rFonts w:ascii="Times New Roman" w:eastAsia="Times New Roman" w:hAnsi="Times New Roman"/>
          <w:color w:val="FF0000"/>
          <w:sz w:val="24"/>
          <w:szCs w:val="24"/>
        </w:rPr>
        <w:tab/>
      </w:r>
      <w:r w:rsidRPr="00C66A35">
        <w:rPr>
          <w:rFonts w:ascii="Times New Roman" w:eastAsia="Times New Roman" w:hAnsi="Times New Roman"/>
          <w:sz w:val="24"/>
          <w:szCs w:val="24"/>
        </w:rPr>
        <w:t xml:space="preserve">- смърт или злополука, на което и да било физическо лице при изпълнение предмета на договора. </w:t>
      </w:r>
    </w:p>
    <w:p w:rsidR="0042293C" w:rsidRPr="0083219B" w:rsidRDefault="0042293C" w:rsidP="0042293C">
      <w:pPr>
        <w:tabs>
          <w:tab w:val="left" w:pos="0"/>
        </w:tabs>
        <w:spacing w:after="0" w:line="240" w:lineRule="auto"/>
        <w:ind w:firstLine="567"/>
        <w:jc w:val="both"/>
        <w:rPr>
          <w:rFonts w:ascii="Times New Roman" w:eastAsia="HiddenHorzOCR" w:hAnsi="Times New Roman"/>
          <w:sz w:val="24"/>
          <w:szCs w:val="24"/>
        </w:rPr>
      </w:pPr>
      <w:r w:rsidRPr="00C66A35">
        <w:rPr>
          <w:rFonts w:ascii="Times New Roman" w:eastAsia="Times New Roman" w:hAnsi="Times New Roman"/>
          <w:sz w:val="24"/>
          <w:szCs w:val="24"/>
        </w:rPr>
        <w:tab/>
        <w:t>- загуба или нанесена вреда на каквото и да било имущество в обекта, вследствие извършваните работи;</w:t>
      </w:r>
    </w:p>
    <w:p w:rsidR="0042293C" w:rsidRPr="00C66A35" w:rsidRDefault="0042293C" w:rsidP="0042293C">
      <w:pPr>
        <w:shd w:val="clear" w:color="auto" w:fill="FFFFFF"/>
        <w:tabs>
          <w:tab w:val="left" w:pos="0"/>
        </w:tabs>
        <w:spacing w:after="0" w:line="240" w:lineRule="auto"/>
        <w:ind w:firstLine="709"/>
        <w:jc w:val="center"/>
        <w:rPr>
          <w:rFonts w:ascii="Times New Roman" w:eastAsia="Times New Roman" w:hAnsi="Times New Roman"/>
          <w:b/>
          <w:sz w:val="24"/>
          <w:szCs w:val="24"/>
        </w:rPr>
      </w:pPr>
      <w:r>
        <w:rPr>
          <w:rFonts w:ascii="Times New Roman" w:eastAsia="Times New Roman" w:hAnsi="Times New Roman"/>
          <w:b/>
          <w:sz w:val="24"/>
          <w:szCs w:val="24"/>
        </w:rPr>
        <w:t>VІ. КОНТРОЛ И КАЧЕСТВО</w:t>
      </w:r>
    </w:p>
    <w:p w:rsidR="0042293C" w:rsidRPr="00EF79B0" w:rsidRDefault="0042293C" w:rsidP="0042293C">
      <w:pPr>
        <w:shd w:val="clear" w:color="auto" w:fill="FFFFFF"/>
        <w:tabs>
          <w:tab w:val="left" w:pos="0"/>
        </w:tabs>
        <w:spacing w:after="0" w:line="240" w:lineRule="auto"/>
        <w:ind w:firstLine="709"/>
        <w:jc w:val="both"/>
        <w:rPr>
          <w:rFonts w:ascii="Times New Roman" w:eastAsia="Times New Roman" w:hAnsi="Times New Roman"/>
          <w:sz w:val="24"/>
          <w:szCs w:val="24"/>
        </w:rPr>
      </w:pPr>
      <w:r w:rsidRPr="00C66A35">
        <w:rPr>
          <w:rFonts w:ascii="Times New Roman" w:eastAsia="Times New Roman" w:hAnsi="Times New Roman"/>
          <w:b/>
          <w:sz w:val="24"/>
          <w:szCs w:val="24"/>
        </w:rPr>
        <w:t>Чл. 1</w:t>
      </w:r>
      <w:r>
        <w:rPr>
          <w:rFonts w:ascii="Times New Roman" w:eastAsia="Times New Roman" w:hAnsi="Times New Roman"/>
          <w:b/>
          <w:sz w:val="24"/>
          <w:szCs w:val="24"/>
        </w:rPr>
        <w:t>2</w:t>
      </w:r>
      <w:r w:rsidRPr="00C66A35">
        <w:rPr>
          <w:rFonts w:ascii="Times New Roman" w:eastAsia="Times New Roman" w:hAnsi="Times New Roman"/>
          <w:b/>
          <w:sz w:val="24"/>
          <w:szCs w:val="24"/>
        </w:rPr>
        <w:t>.</w:t>
      </w:r>
      <w:r w:rsidRPr="00C66A35">
        <w:rPr>
          <w:rFonts w:ascii="Times New Roman" w:eastAsia="Times New Roman" w:hAnsi="Times New Roman"/>
          <w:sz w:val="24"/>
          <w:szCs w:val="24"/>
        </w:rPr>
        <w:t xml:space="preserve"> </w:t>
      </w:r>
      <w:r>
        <w:rPr>
          <w:rFonts w:ascii="Times New Roman" w:eastAsia="Times New Roman" w:hAnsi="Times New Roman"/>
          <w:sz w:val="24"/>
          <w:szCs w:val="24"/>
        </w:rPr>
        <w:t xml:space="preserve">(1) </w:t>
      </w:r>
      <w:r w:rsidRPr="00EF79B0">
        <w:rPr>
          <w:rFonts w:ascii="Times New Roman" w:eastAsia="Times New Roman" w:hAnsi="Times New Roman"/>
          <w:sz w:val="24"/>
          <w:szCs w:val="24"/>
        </w:rPr>
        <w:t xml:space="preserve">Контролът </w:t>
      </w:r>
      <w:r w:rsidRPr="003F5466">
        <w:rPr>
          <w:rFonts w:ascii="Times New Roman" w:eastAsia="Times New Roman" w:hAnsi="Times New Roman"/>
          <w:sz w:val="24"/>
          <w:szCs w:val="24"/>
        </w:rPr>
        <w:t xml:space="preserve">по изпълнението на строително-монтажните работи ще се осъществява от представители на </w:t>
      </w:r>
      <w:r>
        <w:rPr>
          <w:rFonts w:ascii="Times New Roman" w:eastAsia="Times New Roman" w:hAnsi="Times New Roman"/>
          <w:sz w:val="24"/>
          <w:szCs w:val="24"/>
        </w:rPr>
        <w:t>Община Гоце Делчев</w:t>
      </w:r>
      <w:r w:rsidRPr="003F5466">
        <w:rPr>
          <w:rFonts w:ascii="Times New Roman" w:eastAsia="Times New Roman" w:hAnsi="Times New Roman"/>
          <w:sz w:val="24"/>
          <w:szCs w:val="24"/>
        </w:rPr>
        <w:t xml:space="preserve"> и от строителния надзор и инвеститорския контрол.</w:t>
      </w:r>
      <w:r w:rsidRPr="00EF79B0">
        <w:rPr>
          <w:rFonts w:ascii="Times New Roman" w:eastAsia="Times New Roman" w:hAnsi="Times New Roman"/>
          <w:sz w:val="24"/>
          <w:szCs w:val="24"/>
        </w:rPr>
        <w:t xml:space="preserve"> Предписанията са задължителни за Изпълнителя, доколкото не пречат на неговата самостоятелност и не излизат извън рамките на поръчката, очертани с този договор.</w:t>
      </w:r>
    </w:p>
    <w:p w:rsidR="0042293C" w:rsidRDefault="0042293C" w:rsidP="0042293C">
      <w:pPr>
        <w:shd w:val="clear" w:color="auto" w:fill="FFFFFF"/>
        <w:tabs>
          <w:tab w:val="left" w:pos="0"/>
        </w:tabs>
        <w:spacing w:after="0" w:line="240" w:lineRule="auto"/>
        <w:ind w:firstLine="709"/>
        <w:jc w:val="both"/>
        <w:rPr>
          <w:rFonts w:ascii="Times New Roman" w:eastAsia="Times New Roman" w:hAnsi="Times New Roman"/>
          <w:sz w:val="24"/>
          <w:szCs w:val="24"/>
        </w:rPr>
      </w:pPr>
      <w:r w:rsidRPr="00EF79B0">
        <w:rPr>
          <w:rFonts w:ascii="Times New Roman" w:eastAsia="Times New Roman" w:hAnsi="Times New Roman"/>
          <w:sz w:val="24"/>
          <w:szCs w:val="24"/>
        </w:rPr>
        <w:t xml:space="preserve">(2) Съгласно изискванията на Националната програма за енергийна ефективност на </w:t>
      </w:r>
      <w:proofErr w:type="spellStart"/>
      <w:r w:rsidRPr="00EF79B0">
        <w:rPr>
          <w:rFonts w:ascii="Times New Roman" w:eastAsia="Times New Roman" w:hAnsi="Times New Roman"/>
          <w:sz w:val="24"/>
          <w:szCs w:val="24"/>
        </w:rPr>
        <w:t>многофамилните</w:t>
      </w:r>
      <w:proofErr w:type="spellEnd"/>
      <w:r w:rsidRPr="00EF79B0">
        <w:rPr>
          <w:rFonts w:ascii="Times New Roman" w:eastAsia="Times New Roman" w:hAnsi="Times New Roman"/>
          <w:sz w:val="24"/>
          <w:szCs w:val="24"/>
        </w:rPr>
        <w:t xml:space="preserve"> жилищни сгради, контролът и качеството се установява и от представители на Област</w:t>
      </w:r>
      <w:r>
        <w:rPr>
          <w:rFonts w:ascii="Times New Roman" w:eastAsia="Times New Roman" w:hAnsi="Times New Roman"/>
          <w:sz w:val="24"/>
          <w:szCs w:val="24"/>
        </w:rPr>
        <w:t>на администрация</w:t>
      </w:r>
      <w:r w:rsidRPr="00EF79B0">
        <w:rPr>
          <w:rFonts w:ascii="Times New Roman" w:eastAsia="Times New Roman" w:hAnsi="Times New Roman"/>
          <w:sz w:val="24"/>
          <w:szCs w:val="24"/>
        </w:rPr>
        <w:t xml:space="preserve"> </w:t>
      </w:r>
      <w:r>
        <w:rPr>
          <w:rFonts w:ascii="Times New Roman" w:eastAsia="Times New Roman" w:hAnsi="Times New Roman"/>
          <w:sz w:val="24"/>
          <w:szCs w:val="24"/>
        </w:rPr>
        <w:t xml:space="preserve">Благоевград </w:t>
      </w:r>
      <w:r w:rsidRPr="00EF79B0">
        <w:rPr>
          <w:rFonts w:ascii="Times New Roman" w:eastAsia="Times New Roman" w:hAnsi="Times New Roman"/>
          <w:sz w:val="24"/>
          <w:szCs w:val="24"/>
        </w:rPr>
        <w:t xml:space="preserve">и </w:t>
      </w:r>
      <w:r>
        <w:rPr>
          <w:rFonts w:ascii="Times New Roman" w:eastAsia="Times New Roman" w:hAnsi="Times New Roman"/>
          <w:sz w:val="24"/>
          <w:szCs w:val="24"/>
        </w:rPr>
        <w:t xml:space="preserve">представител на </w:t>
      </w:r>
      <w:r w:rsidRPr="00EF79B0">
        <w:rPr>
          <w:rFonts w:ascii="Times New Roman" w:eastAsia="Times New Roman" w:hAnsi="Times New Roman"/>
          <w:sz w:val="24"/>
          <w:szCs w:val="24"/>
        </w:rPr>
        <w:t>Сдружението на собствениците.</w:t>
      </w:r>
      <w:r w:rsidRPr="00E543FB">
        <w:rPr>
          <w:rFonts w:ascii="Times New Roman" w:eastAsia="Times New Roman" w:hAnsi="Times New Roman"/>
          <w:sz w:val="24"/>
          <w:szCs w:val="24"/>
        </w:rPr>
        <w:t xml:space="preserve"> </w:t>
      </w:r>
    </w:p>
    <w:p w:rsidR="0042293C" w:rsidRDefault="0042293C" w:rsidP="0042293C">
      <w:pPr>
        <w:shd w:val="clear" w:color="auto" w:fill="FFFFFF"/>
        <w:tabs>
          <w:tab w:val="left" w:pos="0"/>
        </w:tabs>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 xml:space="preserve">(3) </w:t>
      </w:r>
      <w:r w:rsidRPr="00880CDB">
        <w:rPr>
          <w:rFonts w:ascii="Times New Roman" w:hAnsi="Times New Roman"/>
          <w:sz w:val="24"/>
          <w:szCs w:val="24"/>
        </w:rPr>
        <w:t>По време на целия строителен процес от откриване на строителната площадка до предаване на обекта за експлоатация</w:t>
      </w:r>
      <w:r>
        <w:rPr>
          <w:rFonts w:ascii="Times New Roman" w:hAnsi="Times New Roman"/>
          <w:sz w:val="24"/>
          <w:szCs w:val="24"/>
        </w:rPr>
        <w:t>, лицата по ал. 1 и 2</w:t>
      </w:r>
      <w:r w:rsidRPr="00880CDB">
        <w:rPr>
          <w:rFonts w:ascii="Times New Roman" w:hAnsi="Times New Roman"/>
          <w:sz w:val="24"/>
          <w:szCs w:val="24"/>
        </w:rPr>
        <w:t xml:space="preserve"> </w:t>
      </w:r>
      <w:r>
        <w:rPr>
          <w:rFonts w:ascii="Times New Roman" w:hAnsi="Times New Roman"/>
          <w:sz w:val="24"/>
          <w:szCs w:val="24"/>
        </w:rPr>
        <w:t>ще</w:t>
      </w:r>
      <w:r w:rsidRPr="00880CDB">
        <w:rPr>
          <w:rFonts w:ascii="Times New Roman" w:hAnsi="Times New Roman"/>
          <w:sz w:val="24"/>
          <w:szCs w:val="24"/>
        </w:rPr>
        <w:t xml:space="preserve"> осъществява</w:t>
      </w:r>
      <w:r>
        <w:rPr>
          <w:rFonts w:ascii="Times New Roman" w:hAnsi="Times New Roman"/>
          <w:sz w:val="24"/>
          <w:szCs w:val="24"/>
        </w:rPr>
        <w:t>т</w:t>
      </w:r>
      <w:r w:rsidRPr="00880CDB">
        <w:rPr>
          <w:rFonts w:ascii="Times New Roman" w:hAnsi="Times New Roman"/>
          <w:sz w:val="24"/>
          <w:szCs w:val="24"/>
        </w:rPr>
        <w:t xml:space="preserve"> постоянен контрол върху изпълнението на СМР относно</w:t>
      </w:r>
      <w:r>
        <w:rPr>
          <w:rFonts w:ascii="Times New Roman" w:hAnsi="Times New Roman"/>
          <w:sz w:val="24"/>
          <w:szCs w:val="24"/>
        </w:rPr>
        <w:t>:</w:t>
      </w:r>
    </w:p>
    <w:p w:rsidR="0042293C" w:rsidRPr="00880CDB" w:rsidRDefault="0042293C" w:rsidP="0042293C">
      <w:pPr>
        <w:pStyle w:val="a5"/>
        <w:numPr>
          <w:ilvl w:val="0"/>
          <w:numId w:val="3"/>
        </w:numPr>
        <w:snapToGrid w:val="0"/>
        <w:spacing w:after="120"/>
        <w:jc w:val="both"/>
      </w:pPr>
      <w:r w:rsidRPr="00880CDB">
        <w:t>Съответствие на изпълняваните на обекта работи по вид и количество с одобрените строителни книжа и КСС;</w:t>
      </w:r>
    </w:p>
    <w:p w:rsidR="0042293C" w:rsidRPr="00880CDB" w:rsidRDefault="0042293C" w:rsidP="0042293C">
      <w:pPr>
        <w:pStyle w:val="a5"/>
        <w:numPr>
          <w:ilvl w:val="0"/>
          <w:numId w:val="3"/>
        </w:numPr>
        <w:snapToGrid w:val="0"/>
        <w:spacing w:after="120"/>
        <w:jc w:val="both"/>
      </w:pPr>
      <w:r w:rsidRPr="00880CDB">
        <w:t>Съответствие на влаганите на обекта строителни продукти с предвидените в проектосметната документация към договора – техническа спецификация, КСС, оферта на изпълнителя и др.;</w:t>
      </w:r>
    </w:p>
    <w:p w:rsidR="0042293C" w:rsidRPr="00880CDB" w:rsidRDefault="0042293C" w:rsidP="0042293C">
      <w:pPr>
        <w:pStyle w:val="a5"/>
        <w:numPr>
          <w:ilvl w:val="0"/>
          <w:numId w:val="3"/>
        </w:numPr>
        <w:snapToGrid w:val="0"/>
        <w:spacing w:after="120"/>
        <w:jc w:val="both"/>
      </w:pPr>
      <w:r w:rsidRPr="00880CDB">
        <w:t>Съответствие с представените от изпълнителя и приетите от възложителя като неразделна част от договора за изпълнение на СМР линейни календарни планове.</w:t>
      </w:r>
    </w:p>
    <w:p w:rsidR="0042293C" w:rsidRDefault="0042293C" w:rsidP="0042293C">
      <w:pPr>
        <w:shd w:val="clear" w:color="auto" w:fill="FFFFFF"/>
        <w:tabs>
          <w:tab w:val="left" w:pos="0"/>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 В допълнение на контрола по ал. 3, Възложителят извършва постоянен к</w:t>
      </w:r>
      <w:r w:rsidRPr="00645638">
        <w:rPr>
          <w:rFonts w:ascii="Times New Roman" w:eastAsia="Times New Roman" w:hAnsi="Times New Roman"/>
          <w:sz w:val="24"/>
          <w:szCs w:val="24"/>
        </w:rPr>
        <w:t xml:space="preserve">онтрол по отношение на разходите, извършени от </w:t>
      </w:r>
      <w:r>
        <w:rPr>
          <w:rFonts w:ascii="Times New Roman" w:eastAsia="Times New Roman" w:hAnsi="Times New Roman"/>
          <w:sz w:val="24"/>
          <w:szCs w:val="24"/>
        </w:rPr>
        <w:t>Изпълнителя,</w:t>
      </w:r>
      <w:r w:rsidRPr="00645638">
        <w:rPr>
          <w:rFonts w:ascii="Times New Roman" w:eastAsia="Times New Roman" w:hAnsi="Times New Roman"/>
          <w:sz w:val="24"/>
          <w:szCs w:val="24"/>
        </w:rPr>
        <w:t xml:space="preserve"> има</w:t>
      </w:r>
      <w:r>
        <w:rPr>
          <w:rFonts w:ascii="Times New Roman" w:eastAsia="Times New Roman" w:hAnsi="Times New Roman"/>
          <w:sz w:val="24"/>
          <w:szCs w:val="24"/>
        </w:rPr>
        <w:t>щ</w:t>
      </w:r>
      <w:r w:rsidRPr="00645638">
        <w:rPr>
          <w:rFonts w:ascii="Times New Roman" w:eastAsia="Times New Roman" w:hAnsi="Times New Roman"/>
          <w:sz w:val="24"/>
          <w:szCs w:val="24"/>
        </w:rPr>
        <w:t xml:space="preserve"> за цел да гарантира, че </w:t>
      </w:r>
      <w:r>
        <w:rPr>
          <w:rFonts w:ascii="Times New Roman" w:eastAsia="Times New Roman" w:hAnsi="Times New Roman"/>
          <w:sz w:val="24"/>
          <w:szCs w:val="24"/>
        </w:rPr>
        <w:t>възложените</w:t>
      </w:r>
      <w:r w:rsidRPr="00645638">
        <w:rPr>
          <w:rFonts w:ascii="Times New Roman" w:eastAsia="Times New Roman" w:hAnsi="Times New Roman"/>
          <w:sz w:val="24"/>
          <w:szCs w:val="24"/>
        </w:rPr>
        <w:t xml:space="preserve"> работи </w:t>
      </w:r>
      <w:r>
        <w:rPr>
          <w:rFonts w:ascii="Times New Roman" w:eastAsia="Times New Roman" w:hAnsi="Times New Roman"/>
          <w:sz w:val="24"/>
          <w:szCs w:val="24"/>
        </w:rPr>
        <w:t xml:space="preserve">са </w:t>
      </w:r>
      <w:r w:rsidRPr="00645638">
        <w:rPr>
          <w:rFonts w:ascii="Times New Roman" w:eastAsia="Times New Roman" w:hAnsi="Times New Roman"/>
          <w:sz w:val="24"/>
          <w:szCs w:val="24"/>
        </w:rPr>
        <w:t xml:space="preserve">действително </w:t>
      </w:r>
      <w:r>
        <w:rPr>
          <w:rFonts w:ascii="Times New Roman" w:eastAsia="Times New Roman" w:hAnsi="Times New Roman"/>
          <w:sz w:val="24"/>
          <w:szCs w:val="24"/>
        </w:rPr>
        <w:t xml:space="preserve">извършени </w:t>
      </w:r>
      <w:r w:rsidRPr="00645638">
        <w:rPr>
          <w:rFonts w:ascii="Times New Roman" w:eastAsia="Times New Roman" w:hAnsi="Times New Roman"/>
          <w:sz w:val="24"/>
          <w:szCs w:val="24"/>
        </w:rPr>
        <w:t xml:space="preserve">и че разходите по проекта са </w:t>
      </w:r>
      <w:r>
        <w:rPr>
          <w:rFonts w:ascii="Times New Roman" w:eastAsia="Times New Roman" w:hAnsi="Times New Roman"/>
          <w:sz w:val="24"/>
          <w:szCs w:val="24"/>
        </w:rPr>
        <w:t xml:space="preserve">допустими </w:t>
      </w:r>
      <w:r w:rsidRPr="00645638">
        <w:rPr>
          <w:rFonts w:ascii="Times New Roman" w:eastAsia="Times New Roman" w:hAnsi="Times New Roman"/>
          <w:sz w:val="24"/>
          <w:szCs w:val="24"/>
        </w:rPr>
        <w:t xml:space="preserve">и са в съответствие с </w:t>
      </w:r>
      <w:r>
        <w:rPr>
          <w:rFonts w:ascii="Times New Roman" w:eastAsia="Times New Roman" w:hAnsi="Times New Roman"/>
          <w:sz w:val="24"/>
          <w:szCs w:val="24"/>
        </w:rPr>
        <w:t>приложимите правила. Този контрол включва:</w:t>
      </w:r>
    </w:p>
    <w:p w:rsidR="0042293C" w:rsidRPr="00880CDB" w:rsidRDefault="0042293C" w:rsidP="0042293C">
      <w:pPr>
        <w:pStyle w:val="a6"/>
        <w:widowControl w:val="0"/>
        <w:numPr>
          <w:ilvl w:val="0"/>
          <w:numId w:val="4"/>
        </w:numPr>
        <w:tabs>
          <w:tab w:val="clear" w:pos="720"/>
          <w:tab w:val="num" w:pos="1170"/>
        </w:tabs>
        <w:snapToGrid w:val="0"/>
        <w:spacing w:after="120"/>
        <w:ind w:left="1260"/>
        <w:rPr>
          <w:lang w:val="bg-BG"/>
        </w:rPr>
      </w:pPr>
      <w:r w:rsidRPr="00880CDB">
        <w:rPr>
          <w:lang w:val="bg-BG"/>
        </w:rPr>
        <w:t>Извършване на 100% документални проверки:</w:t>
      </w:r>
    </w:p>
    <w:p w:rsidR="0042293C" w:rsidRPr="00880CDB" w:rsidRDefault="0042293C" w:rsidP="0042293C">
      <w:pPr>
        <w:pStyle w:val="a6"/>
        <w:widowControl w:val="0"/>
        <w:snapToGrid w:val="0"/>
        <w:spacing w:after="120"/>
        <w:ind w:left="1350"/>
        <w:rPr>
          <w:lang w:val="bg-BG"/>
        </w:rPr>
      </w:pPr>
      <w:r>
        <w:rPr>
          <w:lang w:val="bg-BG"/>
        </w:rPr>
        <w:t>а) П</w:t>
      </w:r>
      <w:r w:rsidRPr="00880CDB">
        <w:rPr>
          <w:lang w:val="bg-BG"/>
        </w:rPr>
        <w:t xml:space="preserve">роверка на оригинални </w:t>
      </w:r>
      <w:proofErr w:type="spellStart"/>
      <w:r w:rsidRPr="00880CDB">
        <w:rPr>
          <w:lang w:val="bg-BG"/>
        </w:rPr>
        <w:t>разходооправдателни</w:t>
      </w:r>
      <w:proofErr w:type="spellEnd"/>
      <w:r w:rsidRPr="00880CDB">
        <w:rPr>
          <w:lang w:val="bg-BG"/>
        </w:rPr>
        <w:t xml:space="preserve"> документи за доказване на реалното изпълнение на дейността, вкл. реквизити, съгласно действащото законодателство;</w:t>
      </w:r>
    </w:p>
    <w:p w:rsidR="0042293C" w:rsidRDefault="0042293C" w:rsidP="0042293C">
      <w:pPr>
        <w:pStyle w:val="a6"/>
        <w:widowControl w:val="0"/>
        <w:snapToGrid w:val="0"/>
        <w:spacing w:after="120"/>
        <w:ind w:left="1350"/>
        <w:rPr>
          <w:lang w:val="bg-BG"/>
        </w:rPr>
      </w:pPr>
      <w:r>
        <w:rPr>
          <w:lang w:val="bg-BG"/>
        </w:rPr>
        <w:t xml:space="preserve">б) </w:t>
      </w:r>
      <w:r w:rsidRPr="00880CDB">
        <w:rPr>
          <w:lang w:val="bg-BG"/>
        </w:rPr>
        <w:t xml:space="preserve">Проверка на съпътстващи документи с </w:t>
      </w:r>
      <w:proofErr w:type="spellStart"/>
      <w:r w:rsidRPr="00880CDB">
        <w:rPr>
          <w:lang w:val="bg-BG"/>
        </w:rPr>
        <w:t>доказателствен</w:t>
      </w:r>
      <w:proofErr w:type="spellEnd"/>
      <w:r w:rsidRPr="00880CDB">
        <w:rPr>
          <w:lang w:val="bg-BG"/>
        </w:rPr>
        <w:t xml:space="preserve"> характер. </w:t>
      </w:r>
    </w:p>
    <w:p w:rsidR="0042293C" w:rsidRDefault="0042293C" w:rsidP="0042293C">
      <w:pPr>
        <w:pStyle w:val="a6"/>
        <w:widowControl w:val="0"/>
        <w:snapToGrid w:val="0"/>
        <w:spacing w:after="120"/>
        <w:ind w:left="1350"/>
        <w:rPr>
          <w:lang w:val="bg-BG"/>
        </w:rPr>
      </w:pPr>
      <w:r>
        <w:rPr>
          <w:lang w:val="bg-BG"/>
        </w:rPr>
        <w:t xml:space="preserve">в) </w:t>
      </w:r>
      <w:r w:rsidRPr="00645638">
        <w:rPr>
          <w:lang w:val="bg-BG"/>
        </w:rPr>
        <w:t>Проверка за аритметични грешки.</w:t>
      </w:r>
    </w:p>
    <w:p w:rsidR="0042293C" w:rsidRPr="00645638" w:rsidRDefault="0042293C" w:rsidP="0042293C">
      <w:pPr>
        <w:pStyle w:val="a6"/>
        <w:widowControl w:val="0"/>
        <w:numPr>
          <w:ilvl w:val="0"/>
          <w:numId w:val="4"/>
        </w:numPr>
        <w:tabs>
          <w:tab w:val="clear" w:pos="720"/>
          <w:tab w:val="num" w:pos="1170"/>
        </w:tabs>
        <w:snapToGrid w:val="0"/>
        <w:spacing w:after="120"/>
        <w:ind w:left="1260"/>
        <w:rPr>
          <w:lang w:val="bg-BG"/>
        </w:rPr>
      </w:pPr>
      <w:r w:rsidRPr="00880CDB">
        <w:rPr>
          <w:lang w:val="bg-BG"/>
        </w:rPr>
        <w:t>Извършване на проверки на място</w:t>
      </w:r>
      <w:r>
        <w:rPr>
          <w:lang w:val="bg-BG"/>
        </w:rPr>
        <w:t>.</w:t>
      </w:r>
    </w:p>
    <w:p w:rsidR="0042293C" w:rsidRPr="00645638" w:rsidRDefault="0042293C" w:rsidP="0042293C">
      <w:pPr>
        <w:shd w:val="clear" w:color="auto" w:fill="FFFFFF"/>
        <w:tabs>
          <w:tab w:val="left" w:pos="0"/>
        </w:tabs>
        <w:spacing w:after="0" w:line="240" w:lineRule="auto"/>
        <w:ind w:firstLine="709"/>
        <w:jc w:val="both"/>
        <w:rPr>
          <w:rFonts w:ascii="Times New Roman" w:eastAsia="Times New Roman" w:hAnsi="Times New Roman"/>
          <w:sz w:val="24"/>
          <w:szCs w:val="24"/>
        </w:rPr>
      </w:pPr>
    </w:p>
    <w:p w:rsidR="0042293C" w:rsidRPr="00C66A35" w:rsidRDefault="0042293C" w:rsidP="0042293C">
      <w:pPr>
        <w:shd w:val="clear" w:color="auto" w:fill="FFFFFF"/>
        <w:tabs>
          <w:tab w:val="left" w:pos="0"/>
          <w:tab w:val="left" w:pos="4151"/>
        </w:tabs>
        <w:spacing w:after="0" w:line="240" w:lineRule="auto"/>
        <w:jc w:val="center"/>
        <w:rPr>
          <w:rFonts w:ascii="Times New Roman" w:eastAsia="Times New Roman" w:hAnsi="Times New Roman"/>
          <w:b/>
          <w:sz w:val="24"/>
          <w:szCs w:val="24"/>
        </w:rPr>
      </w:pPr>
      <w:r w:rsidRPr="00EF79B0">
        <w:rPr>
          <w:rFonts w:ascii="Times New Roman" w:eastAsia="Times New Roman" w:hAnsi="Times New Roman"/>
          <w:b/>
          <w:sz w:val="24"/>
          <w:szCs w:val="24"/>
        </w:rPr>
        <w:t xml:space="preserve">VІІ. ПРИЕМАНЕ НА </w:t>
      </w:r>
      <w:r>
        <w:rPr>
          <w:rFonts w:ascii="Times New Roman" w:eastAsia="Times New Roman" w:hAnsi="Times New Roman"/>
          <w:b/>
          <w:sz w:val="24"/>
          <w:szCs w:val="24"/>
        </w:rPr>
        <w:t xml:space="preserve">ДЕЙНОСТИТЕ ПО ДОГОВОРА </w:t>
      </w:r>
    </w:p>
    <w:p w:rsidR="0042293C" w:rsidRDefault="0042293C" w:rsidP="0042293C">
      <w:pPr>
        <w:shd w:val="clear" w:color="auto" w:fill="FFFFFF"/>
        <w:tabs>
          <w:tab w:val="left" w:pos="0"/>
        </w:tabs>
        <w:spacing w:after="0" w:line="240" w:lineRule="auto"/>
        <w:ind w:firstLine="709"/>
        <w:jc w:val="both"/>
        <w:rPr>
          <w:rFonts w:ascii="Times New Roman" w:eastAsia="Times New Roman" w:hAnsi="Times New Roman"/>
          <w:sz w:val="24"/>
          <w:szCs w:val="24"/>
        </w:rPr>
      </w:pPr>
      <w:r w:rsidRPr="00C66A35">
        <w:rPr>
          <w:rFonts w:ascii="Times New Roman" w:eastAsia="Times New Roman" w:hAnsi="Times New Roman"/>
          <w:b/>
          <w:sz w:val="24"/>
          <w:szCs w:val="24"/>
        </w:rPr>
        <w:t>Чл. 1</w:t>
      </w:r>
      <w:r>
        <w:rPr>
          <w:rFonts w:ascii="Times New Roman" w:eastAsia="Times New Roman" w:hAnsi="Times New Roman"/>
          <w:b/>
          <w:sz w:val="24"/>
          <w:szCs w:val="24"/>
        </w:rPr>
        <w:t>3</w:t>
      </w:r>
      <w:r w:rsidRPr="00C66A35">
        <w:rPr>
          <w:rFonts w:ascii="Times New Roman" w:eastAsia="Times New Roman" w:hAnsi="Times New Roman"/>
          <w:b/>
          <w:sz w:val="24"/>
          <w:szCs w:val="24"/>
        </w:rPr>
        <w:t xml:space="preserve"> </w:t>
      </w:r>
      <w:r w:rsidRPr="00E91F92">
        <w:rPr>
          <w:rFonts w:ascii="Times New Roman" w:eastAsia="Times New Roman" w:hAnsi="Times New Roman"/>
          <w:sz w:val="24"/>
          <w:szCs w:val="24"/>
        </w:rPr>
        <w:t>(1) При завършване на работата, Изпълнителят отправя покана до Възложителя да направи оглед и да приеме извършената работа.</w:t>
      </w:r>
    </w:p>
    <w:p w:rsidR="0042293C" w:rsidRDefault="0042293C" w:rsidP="0042293C">
      <w:pPr>
        <w:shd w:val="clear" w:color="auto" w:fill="FFFFFF"/>
        <w:tabs>
          <w:tab w:val="left" w:pos="0"/>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О</w:t>
      </w:r>
      <w:r w:rsidRPr="00DE57C3">
        <w:rPr>
          <w:rFonts w:ascii="Times New Roman" w:hAnsi="Times New Roman"/>
          <w:color w:val="000000"/>
          <w:sz w:val="24"/>
          <w:szCs w:val="24"/>
        </w:rPr>
        <w:t xml:space="preserve">бстоятелствата, свързани със започване, изпълнение и въвеждане в експлоатация (приемане) на СМР </w:t>
      </w:r>
      <w:r>
        <w:rPr>
          <w:rFonts w:ascii="Times New Roman" w:hAnsi="Times New Roman"/>
          <w:color w:val="000000"/>
          <w:sz w:val="24"/>
          <w:szCs w:val="24"/>
        </w:rPr>
        <w:t>по настоящия договор</w:t>
      </w:r>
      <w:r w:rsidRPr="00DE57C3">
        <w:rPr>
          <w:rFonts w:ascii="Times New Roman" w:hAnsi="Times New Roman"/>
          <w:color w:val="000000"/>
          <w:sz w:val="24"/>
          <w:szCs w:val="24"/>
        </w:rPr>
        <w:t xml:space="preserve"> ще се удостоверяват със съставяне и подписване от участниците на съответните актове и протоколи съобразно Наредба № 3 от 2003 г. за съставяне на актове и протоколи по време на строителството. Всички образци на документи, които засягат инвестиционния процес, ще се подписват освен от </w:t>
      </w:r>
      <w:r>
        <w:rPr>
          <w:rFonts w:ascii="Times New Roman" w:hAnsi="Times New Roman"/>
          <w:color w:val="000000"/>
          <w:sz w:val="24"/>
          <w:szCs w:val="24"/>
        </w:rPr>
        <w:t xml:space="preserve">страните по договора, компетентните </w:t>
      </w:r>
      <w:r>
        <w:rPr>
          <w:rFonts w:ascii="Times New Roman" w:hAnsi="Times New Roman"/>
          <w:color w:val="000000"/>
          <w:sz w:val="24"/>
          <w:szCs w:val="24"/>
        </w:rPr>
        <w:lastRenderedPageBreak/>
        <w:t>държавни и/или общински органи, строителния и инвеститорския контрол, също така</w:t>
      </w:r>
      <w:r w:rsidRPr="00DE57C3">
        <w:rPr>
          <w:rFonts w:ascii="Times New Roman" w:hAnsi="Times New Roman"/>
          <w:color w:val="000000"/>
          <w:sz w:val="24"/>
          <w:szCs w:val="24"/>
        </w:rPr>
        <w:t xml:space="preserve"> и от упълномощения представител на </w:t>
      </w:r>
      <w:r>
        <w:rPr>
          <w:rFonts w:ascii="Times New Roman" w:hAnsi="Times New Roman"/>
          <w:color w:val="000000"/>
          <w:sz w:val="24"/>
          <w:szCs w:val="24"/>
        </w:rPr>
        <w:t>СС</w:t>
      </w:r>
      <w:r w:rsidRPr="00DE57C3">
        <w:rPr>
          <w:rFonts w:ascii="Times New Roman" w:hAnsi="Times New Roman"/>
          <w:color w:val="000000"/>
          <w:sz w:val="24"/>
          <w:szCs w:val="24"/>
        </w:rPr>
        <w:t xml:space="preserve">. Възложителят ще се представлява от общината като реален такъв и </w:t>
      </w:r>
      <w:r>
        <w:rPr>
          <w:rFonts w:ascii="Times New Roman" w:hAnsi="Times New Roman"/>
          <w:color w:val="000000"/>
          <w:sz w:val="24"/>
          <w:szCs w:val="24"/>
        </w:rPr>
        <w:t>СС</w:t>
      </w:r>
      <w:r w:rsidRPr="00DE57C3">
        <w:rPr>
          <w:rFonts w:ascii="Times New Roman" w:hAnsi="Times New Roman"/>
          <w:color w:val="000000"/>
          <w:sz w:val="24"/>
          <w:szCs w:val="24"/>
        </w:rPr>
        <w:t xml:space="preserve"> като собственици на обекта</w:t>
      </w:r>
      <w:r>
        <w:rPr>
          <w:rFonts w:ascii="Times New Roman" w:hAnsi="Times New Roman"/>
          <w:color w:val="000000"/>
          <w:sz w:val="24"/>
          <w:szCs w:val="24"/>
        </w:rPr>
        <w:t>.</w:t>
      </w:r>
    </w:p>
    <w:p w:rsidR="0042293C" w:rsidRDefault="0042293C" w:rsidP="0042293C">
      <w:pPr>
        <w:shd w:val="clear" w:color="auto" w:fill="FFFFFF"/>
        <w:tabs>
          <w:tab w:val="left" w:pos="0"/>
        </w:tabs>
        <w:spacing w:after="0" w:line="240" w:lineRule="auto"/>
        <w:ind w:firstLine="709"/>
        <w:jc w:val="both"/>
        <w:rPr>
          <w:rFonts w:ascii="Times New Roman" w:eastAsia="Times New Roman" w:hAnsi="Times New Roman"/>
          <w:sz w:val="24"/>
          <w:szCs w:val="24"/>
        </w:rPr>
      </w:pPr>
      <w:r w:rsidRPr="00E91F92">
        <w:rPr>
          <w:rFonts w:ascii="Times New Roman" w:eastAsia="Times New Roman" w:hAnsi="Times New Roman"/>
          <w:sz w:val="24"/>
          <w:szCs w:val="24"/>
        </w:rPr>
        <w:t xml:space="preserve"> (</w:t>
      </w:r>
      <w:r>
        <w:rPr>
          <w:rFonts w:ascii="Times New Roman" w:eastAsia="Times New Roman" w:hAnsi="Times New Roman"/>
          <w:sz w:val="24"/>
          <w:szCs w:val="24"/>
        </w:rPr>
        <w:t>3</w:t>
      </w:r>
      <w:r w:rsidRPr="00E91F92">
        <w:rPr>
          <w:rFonts w:ascii="Times New Roman" w:eastAsia="Times New Roman" w:hAnsi="Times New Roman"/>
          <w:sz w:val="24"/>
          <w:szCs w:val="24"/>
        </w:rPr>
        <w:t xml:space="preserve">) </w:t>
      </w:r>
      <w:r>
        <w:rPr>
          <w:rFonts w:ascii="Times New Roman" w:eastAsia="Times New Roman" w:hAnsi="Times New Roman"/>
          <w:sz w:val="24"/>
          <w:szCs w:val="24"/>
        </w:rPr>
        <w:t>Окончателното п</w:t>
      </w:r>
      <w:r w:rsidRPr="00E91F92">
        <w:rPr>
          <w:rFonts w:ascii="Times New Roman" w:eastAsia="Times New Roman" w:hAnsi="Times New Roman"/>
          <w:sz w:val="24"/>
          <w:szCs w:val="24"/>
        </w:rPr>
        <w:t>редаване на предвидените и изпълнени СМР, предмет на настоящия договор</w:t>
      </w:r>
      <w:r>
        <w:rPr>
          <w:rFonts w:ascii="Times New Roman" w:eastAsia="Times New Roman" w:hAnsi="Times New Roman"/>
          <w:sz w:val="24"/>
          <w:szCs w:val="24"/>
        </w:rPr>
        <w:t>,</w:t>
      </w:r>
      <w:r w:rsidRPr="00E91F92">
        <w:rPr>
          <w:rFonts w:ascii="Times New Roman" w:eastAsia="Times New Roman" w:hAnsi="Times New Roman"/>
          <w:sz w:val="24"/>
          <w:szCs w:val="24"/>
        </w:rPr>
        <w:t xml:space="preserve"> се извършва със съставяне на Протокол </w:t>
      </w:r>
      <w:proofErr w:type="spellStart"/>
      <w:r w:rsidRPr="00E91F92">
        <w:rPr>
          <w:rFonts w:ascii="Times New Roman" w:eastAsia="Times New Roman" w:hAnsi="Times New Roman"/>
          <w:sz w:val="24"/>
          <w:szCs w:val="24"/>
        </w:rPr>
        <w:t>обр</w:t>
      </w:r>
      <w:proofErr w:type="spellEnd"/>
      <w:r w:rsidRPr="00E91F92">
        <w:rPr>
          <w:rFonts w:ascii="Times New Roman" w:eastAsia="Times New Roman" w:hAnsi="Times New Roman"/>
          <w:sz w:val="24"/>
          <w:szCs w:val="24"/>
        </w:rPr>
        <w:t>.</w:t>
      </w:r>
      <w:r>
        <w:rPr>
          <w:rFonts w:ascii="Times New Roman" w:eastAsia="Times New Roman" w:hAnsi="Times New Roman"/>
          <w:sz w:val="24"/>
          <w:szCs w:val="24"/>
        </w:rPr>
        <w:t xml:space="preserve"> Акт </w:t>
      </w:r>
      <w:r w:rsidRPr="00E91F92">
        <w:rPr>
          <w:rFonts w:ascii="Times New Roman" w:eastAsia="Times New Roman" w:hAnsi="Times New Roman"/>
          <w:sz w:val="24"/>
          <w:szCs w:val="24"/>
        </w:rPr>
        <w:t>15, който удостоверява: количество СМР, качество и стойност на извършената работа и вложените материали</w:t>
      </w:r>
      <w:r>
        <w:rPr>
          <w:rFonts w:ascii="Times New Roman" w:eastAsia="Times New Roman" w:hAnsi="Times New Roman"/>
          <w:sz w:val="24"/>
          <w:szCs w:val="24"/>
        </w:rPr>
        <w:t xml:space="preserve"> и предадена екзекутивна документация.</w:t>
      </w:r>
      <w:r w:rsidRPr="00E91F92">
        <w:rPr>
          <w:rFonts w:ascii="Times New Roman" w:eastAsia="Times New Roman" w:hAnsi="Times New Roman"/>
          <w:sz w:val="24"/>
          <w:szCs w:val="24"/>
        </w:rPr>
        <w:t xml:space="preserve"> </w:t>
      </w:r>
      <w:r>
        <w:rPr>
          <w:rFonts w:ascii="Times New Roman" w:eastAsia="Times New Roman" w:hAnsi="Times New Roman"/>
          <w:sz w:val="24"/>
          <w:szCs w:val="24"/>
        </w:rPr>
        <w:t>Окончателното приемане на работата е допустимо след успешното приключване на контрола по реда на чл. 12, ал. 3 и чл. 3</w:t>
      </w:r>
      <w:r>
        <w:rPr>
          <w:rFonts w:ascii="Times New Roman" w:eastAsia="Times New Roman" w:hAnsi="Times New Roman"/>
          <w:sz w:val="24"/>
          <w:szCs w:val="24"/>
          <w:lang w:val="en-US"/>
        </w:rPr>
        <w:t>,</w:t>
      </w:r>
      <w:r>
        <w:rPr>
          <w:rFonts w:ascii="Times New Roman" w:eastAsia="Times New Roman" w:hAnsi="Times New Roman"/>
          <w:sz w:val="24"/>
          <w:szCs w:val="24"/>
        </w:rPr>
        <w:t xml:space="preserve"> ал. 8 и 9 от настоящия договор от всички лица, ангажирани в процеса. Приемане на изпълнението на СМР, за която изпълнителят е сключил договор за </w:t>
      </w:r>
      <w:proofErr w:type="spellStart"/>
      <w:r>
        <w:rPr>
          <w:rFonts w:ascii="Times New Roman" w:eastAsia="Times New Roman" w:hAnsi="Times New Roman"/>
          <w:sz w:val="24"/>
          <w:szCs w:val="24"/>
        </w:rPr>
        <w:t>подизпълнение</w:t>
      </w:r>
      <w:proofErr w:type="spellEnd"/>
      <w:r>
        <w:rPr>
          <w:rFonts w:ascii="Times New Roman" w:eastAsia="Times New Roman" w:hAnsi="Times New Roman"/>
          <w:sz w:val="24"/>
          <w:szCs w:val="24"/>
        </w:rPr>
        <w:t xml:space="preserve">, се извършва в присъствието на ИЗПЪЛНИТЕЛЯ и подизпълнителя.  </w:t>
      </w:r>
    </w:p>
    <w:p w:rsidR="0042293C" w:rsidRPr="00C66A35" w:rsidRDefault="0042293C" w:rsidP="0042293C">
      <w:pPr>
        <w:shd w:val="clear" w:color="auto" w:fill="FFFFFF"/>
        <w:tabs>
          <w:tab w:val="left" w:pos="0"/>
        </w:tabs>
        <w:spacing w:after="0" w:line="240" w:lineRule="auto"/>
        <w:ind w:firstLine="709"/>
        <w:jc w:val="both"/>
        <w:rPr>
          <w:rFonts w:ascii="Times New Roman" w:eastAsia="Times New Roman" w:hAnsi="Times New Roman"/>
          <w:sz w:val="24"/>
          <w:szCs w:val="24"/>
        </w:rPr>
      </w:pPr>
      <w:r w:rsidRPr="00C66A35">
        <w:rPr>
          <w:rFonts w:ascii="Times New Roman" w:eastAsia="Times New Roman" w:hAnsi="Times New Roman"/>
          <w:b/>
          <w:sz w:val="24"/>
          <w:szCs w:val="24"/>
        </w:rPr>
        <w:t>Чл. 1</w:t>
      </w:r>
      <w:r>
        <w:rPr>
          <w:rFonts w:ascii="Times New Roman" w:eastAsia="Times New Roman" w:hAnsi="Times New Roman"/>
          <w:b/>
          <w:sz w:val="24"/>
          <w:szCs w:val="24"/>
        </w:rPr>
        <w:t>4</w:t>
      </w:r>
      <w:r w:rsidRPr="00C66A35">
        <w:rPr>
          <w:rFonts w:ascii="Times New Roman" w:eastAsia="Times New Roman" w:hAnsi="Times New Roman"/>
          <w:b/>
          <w:sz w:val="24"/>
          <w:szCs w:val="24"/>
        </w:rPr>
        <w:t xml:space="preserve">. </w:t>
      </w:r>
      <w:r w:rsidRPr="00C66A35">
        <w:rPr>
          <w:rFonts w:ascii="Times New Roman" w:eastAsia="Times New Roman" w:hAnsi="Times New Roman"/>
          <w:sz w:val="24"/>
          <w:szCs w:val="24"/>
        </w:rPr>
        <w:t xml:space="preserve">Когато Изпълнителят се е отклонил от </w:t>
      </w:r>
      <w:r>
        <w:rPr>
          <w:rFonts w:ascii="Times New Roman" w:eastAsia="Times New Roman" w:hAnsi="Times New Roman"/>
          <w:sz w:val="24"/>
          <w:szCs w:val="24"/>
        </w:rPr>
        <w:t>предмета на договора</w:t>
      </w:r>
      <w:r w:rsidRPr="00C66A35">
        <w:rPr>
          <w:rFonts w:ascii="Times New Roman" w:eastAsia="Times New Roman" w:hAnsi="Times New Roman"/>
          <w:sz w:val="24"/>
          <w:szCs w:val="24"/>
        </w:rPr>
        <w:t xml:space="preserve"> или работата му е с недостатъци, Възложителят има право да откаже нейното приемане и заплащането на част или на цялото възнаграждение, докато Изпълнителят не изпълни своите задължения по договора.</w:t>
      </w:r>
    </w:p>
    <w:p w:rsidR="0042293C" w:rsidRPr="00C66A35" w:rsidRDefault="0042293C" w:rsidP="0042293C">
      <w:pPr>
        <w:shd w:val="clear" w:color="auto" w:fill="FFFFFF"/>
        <w:tabs>
          <w:tab w:val="left" w:pos="0"/>
        </w:tabs>
        <w:spacing w:after="0" w:line="240" w:lineRule="auto"/>
        <w:ind w:firstLine="709"/>
        <w:jc w:val="both"/>
        <w:rPr>
          <w:rFonts w:ascii="Times New Roman" w:eastAsia="Times New Roman" w:hAnsi="Times New Roman"/>
          <w:sz w:val="24"/>
          <w:szCs w:val="24"/>
        </w:rPr>
      </w:pPr>
      <w:r w:rsidRPr="00C66A35">
        <w:rPr>
          <w:rFonts w:ascii="Times New Roman" w:eastAsia="Times New Roman" w:hAnsi="Times New Roman"/>
          <w:b/>
          <w:sz w:val="24"/>
          <w:szCs w:val="24"/>
        </w:rPr>
        <w:t>Чл. 1</w:t>
      </w:r>
      <w:r>
        <w:rPr>
          <w:rFonts w:ascii="Times New Roman" w:eastAsia="Times New Roman" w:hAnsi="Times New Roman"/>
          <w:b/>
          <w:sz w:val="24"/>
          <w:szCs w:val="24"/>
        </w:rPr>
        <w:t>5</w:t>
      </w:r>
      <w:r w:rsidRPr="00C66A35">
        <w:rPr>
          <w:rFonts w:ascii="Times New Roman" w:eastAsia="Times New Roman" w:hAnsi="Times New Roman"/>
          <w:b/>
          <w:sz w:val="24"/>
          <w:szCs w:val="24"/>
        </w:rPr>
        <w:t>.</w:t>
      </w:r>
      <w:r w:rsidRPr="00C66A35">
        <w:rPr>
          <w:rFonts w:ascii="Times New Roman" w:eastAsia="Times New Roman" w:hAnsi="Times New Roman"/>
          <w:sz w:val="24"/>
          <w:szCs w:val="24"/>
        </w:rPr>
        <w:t xml:space="preserve"> </w:t>
      </w:r>
      <w:r>
        <w:rPr>
          <w:rFonts w:ascii="Times New Roman" w:eastAsia="Times New Roman" w:hAnsi="Times New Roman"/>
          <w:sz w:val="24"/>
          <w:szCs w:val="24"/>
        </w:rPr>
        <w:t xml:space="preserve">(1) </w:t>
      </w:r>
      <w:r w:rsidRPr="00C66A35">
        <w:rPr>
          <w:rFonts w:ascii="Times New Roman" w:eastAsia="Times New Roman" w:hAnsi="Times New Roman"/>
          <w:sz w:val="24"/>
          <w:szCs w:val="24"/>
        </w:rPr>
        <w:t xml:space="preserve">В случаите по предходния член, когато отклоненията от </w:t>
      </w:r>
      <w:r>
        <w:rPr>
          <w:rFonts w:ascii="Times New Roman" w:eastAsia="Times New Roman" w:hAnsi="Times New Roman"/>
          <w:sz w:val="24"/>
          <w:szCs w:val="24"/>
        </w:rPr>
        <w:t>предмета на договора</w:t>
      </w:r>
      <w:r w:rsidRPr="00C66A35">
        <w:rPr>
          <w:rFonts w:ascii="Times New Roman" w:eastAsia="Times New Roman" w:hAnsi="Times New Roman"/>
          <w:sz w:val="24"/>
          <w:szCs w:val="24"/>
        </w:rPr>
        <w:t xml:space="preserve"> или недостатъците на работата са съществени, Възложителят разполага с едно от следните права по избор:</w:t>
      </w:r>
    </w:p>
    <w:p w:rsidR="0042293C" w:rsidRPr="00C66A35" w:rsidRDefault="0042293C" w:rsidP="0042293C">
      <w:pPr>
        <w:widowControl w:val="0"/>
        <w:numPr>
          <w:ilvl w:val="0"/>
          <w:numId w:val="1"/>
        </w:numPr>
        <w:shd w:val="clear" w:color="auto" w:fill="FFFFFF"/>
        <w:tabs>
          <w:tab w:val="left" w:pos="0"/>
          <w:tab w:val="left" w:pos="994"/>
        </w:tabs>
        <w:autoSpaceDE w:val="0"/>
        <w:autoSpaceDN w:val="0"/>
        <w:adjustRightInd w:val="0"/>
        <w:spacing w:after="0" w:line="240" w:lineRule="auto"/>
        <w:jc w:val="both"/>
        <w:rPr>
          <w:rFonts w:ascii="Times New Roman" w:eastAsia="Times New Roman" w:hAnsi="Times New Roman"/>
          <w:sz w:val="24"/>
          <w:szCs w:val="24"/>
        </w:rPr>
      </w:pPr>
      <w:r w:rsidRPr="00C66A35">
        <w:rPr>
          <w:rFonts w:ascii="Times New Roman" w:eastAsia="Times New Roman" w:hAnsi="Times New Roman"/>
          <w:sz w:val="24"/>
          <w:szCs w:val="24"/>
        </w:rPr>
        <w:t>Да определи подходящ срок, в който Изпълнителят безвъзмездно да поправи работата си;</w:t>
      </w:r>
    </w:p>
    <w:p w:rsidR="0042293C" w:rsidRPr="00C66A35" w:rsidRDefault="0042293C" w:rsidP="0042293C">
      <w:pPr>
        <w:widowControl w:val="0"/>
        <w:numPr>
          <w:ilvl w:val="0"/>
          <w:numId w:val="1"/>
        </w:numPr>
        <w:shd w:val="clear" w:color="auto" w:fill="FFFFFF"/>
        <w:tabs>
          <w:tab w:val="left" w:pos="0"/>
          <w:tab w:val="left" w:pos="994"/>
        </w:tabs>
        <w:autoSpaceDE w:val="0"/>
        <w:autoSpaceDN w:val="0"/>
        <w:adjustRightInd w:val="0"/>
        <w:spacing w:after="0" w:line="240" w:lineRule="auto"/>
        <w:jc w:val="both"/>
        <w:rPr>
          <w:rFonts w:ascii="Times New Roman" w:eastAsia="Times New Roman" w:hAnsi="Times New Roman"/>
          <w:sz w:val="24"/>
          <w:szCs w:val="24"/>
        </w:rPr>
      </w:pPr>
      <w:r w:rsidRPr="00C66A35">
        <w:rPr>
          <w:rFonts w:ascii="Times New Roman" w:eastAsia="Times New Roman" w:hAnsi="Times New Roman"/>
          <w:sz w:val="24"/>
          <w:szCs w:val="24"/>
        </w:rPr>
        <w:t xml:space="preserve">Да отстрани сам за сметка на Изпълнителя отклоненията от </w:t>
      </w:r>
      <w:r>
        <w:rPr>
          <w:rFonts w:ascii="Times New Roman" w:eastAsia="Times New Roman" w:hAnsi="Times New Roman"/>
          <w:sz w:val="24"/>
          <w:szCs w:val="24"/>
        </w:rPr>
        <w:t>предмета на договора</w:t>
      </w:r>
      <w:r w:rsidRPr="00C66A35">
        <w:rPr>
          <w:rFonts w:ascii="Times New Roman" w:eastAsia="Times New Roman" w:hAnsi="Times New Roman"/>
          <w:sz w:val="24"/>
          <w:szCs w:val="24"/>
        </w:rPr>
        <w:t>, респективно недостатъците на работата.</w:t>
      </w:r>
    </w:p>
    <w:p w:rsidR="0042293C" w:rsidRDefault="0042293C" w:rsidP="0042293C">
      <w:pPr>
        <w:widowControl w:val="0"/>
        <w:numPr>
          <w:ilvl w:val="0"/>
          <w:numId w:val="1"/>
        </w:numPr>
        <w:shd w:val="clear" w:color="auto" w:fill="FFFFFF"/>
        <w:tabs>
          <w:tab w:val="left" w:pos="0"/>
          <w:tab w:val="left" w:pos="994"/>
        </w:tabs>
        <w:autoSpaceDE w:val="0"/>
        <w:autoSpaceDN w:val="0"/>
        <w:adjustRightInd w:val="0"/>
        <w:spacing w:after="0" w:line="240" w:lineRule="auto"/>
        <w:jc w:val="both"/>
        <w:rPr>
          <w:rFonts w:ascii="Times New Roman" w:eastAsia="Times New Roman" w:hAnsi="Times New Roman"/>
          <w:sz w:val="24"/>
          <w:szCs w:val="24"/>
        </w:rPr>
      </w:pPr>
      <w:r w:rsidRPr="00C66A35">
        <w:rPr>
          <w:rFonts w:ascii="Times New Roman" w:eastAsia="Times New Roman" w:hAnsi="Times New Roman"/>
          <w:sz w:val="24"/>
          <w:szCs w:val="24"/>
        </w:rPr>
        <w:t>Да поиска намаление на възнаграждението, съразмерно с намалената цена или годност на изработеното.</w:t>
      </w:r>
    </w:p>
    <w:p w:rsidR="0042293C" w:rsidRDefault="0042293C" w:rsidP="0042293C">
      <w:pPr>
        <w:widowControl w:val="0"/>
        <w:shd w:val="clear" w:color="auto" w:fill="FFFFFF"/>
        <w:tabs>
          <w:tab w:val="left" w:pos="0"/>
          <w:tab w:val="left" w:pos="994"/>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 За нуждите на </w:t>
      </w:r>
      <w:proofErr w:type="spellStart"/>
      <w:r>
        <w:rPr>
          <w:rFonts w:ascii="Times New Roman" w:eastAsia="Times New Roman" w:hAnsi="Times New Roman"/>
          <w:sz w:val="24"/>
          <w:szCs w:val="24"/>
        </w:rPr>
        <w:t>преизчисленията</w:t>
      </w:r>
      <w:proofErr w:type="spellEnd"/>
      <w:r>
        <w:rPr>
          <w:rFonts w:ascii="Times New Roman" w:eastAsia="Times New Roman" w:hAnsi="Times New Roman"/>
          <w:sz w:val="24"/>
          <w:szCs w:val="24"/>
        </w:rPr>
        <w:t xml:space="preserve"> на работата, извършена за сметка на Изпълнителя по реда на чл. 15, ал. 1, т. 2 или намаляване на възнаграждението, пропорционално на неизпълнената работа по реда на чл. 15, ал. 1, т. 3, Възложителят взема предвид единичните стойности и количества съгласно предложеното от Изпълнителя КСС и единичните стойности на ценообразуването съгласно чл. 3, ал. 8 от настоящия договор.</w:t>
      </w:r>
    </w:p>
    <w:p w:rsidR="0042293C" w:rsidRPr="00C66A35" w:rsidRDefault="0042293C" w:rsidP="0042293C">
      <w:pPr>
        <w:widowControl w:val="0"/>
        <w:shd w:val="clear" w:color="auto" w:fill="FFFFFF"/>
        <w:tabs>
          <w:tab w:val="left" w:pos="0"/>
          <w:tab w:val="left" w:pos="994"/>
        </w:tabs>
        <w:autoSpaceDE w:val="0"/>
        <w:autoSpaceDN w:val="0"/>
        <w:adjustRightInd w:val="0"/>
        <w:spacing w:after="0" w:line="240" w:lineRule="auto"/>
        <w:jc w:val="both"/>
        <w:rPr>
          <w:rFonts w:ascii="Times New Roman" w:eastAsia="Times New Roman" w:hAnsi="Times New Roman"/>
          <w:sz w:val="24"/>
          <w:szCs w:val="24"/>
        </w:rPr>
      </w:pPr>
    </w:p>
    <w:p w:rsidR="0042293C" w:rsidRPr="00C66A35" w:rsidRDefault="0042293C" w:rsidP="0042293C">
      <w:pPr>
        <w:shd w:val="clear" w:color="auto" w:fill="FFFFFF"/>
        <w:tabs>
          <w:tab w:val="left" w:pos="0"/>
        </w:tabs>
        <w:spacing w:after="0" w:line="240" w:lineRule="auto"/>
        <w:ind w:firstLine="709"/>
        <w:rPr>
          <w:rFonts w:ascii="Times New Roman" w:eastAsia="Times New Roman" w:hAnsi="Times New Roman"/>
          <w:b/>
          <w:sz w:val="24"/>
          <w:szCs w:val="24"/>
        </w:rPr>
      </w:pPr>
      <w:r>
        <w:rPr>
          <w:rFonts w:ascii="Times New Roman" w:eastAsia="Times New Roman" w:hAnsi="Times New Roman"/>
          <w:b/>
          <w:sz w:val="24"/>
          <w:szCs w:val="24"/>
        </w:rPr>
        <w:t xml:space="preserve">                                     </w:t>
      </w:r>
      <w:r w:rsidRPr="00C66A35">
        <w:rPr>
          <w:rFonts w:ascii="Times New Roman" w:eastAsia="Times New Roman" w:hAnsi="Times New Roman"/>
          <w:b/>
          <w:sz w:val="24"/>
          <w:szCs w:val="24"/>
        </w:rPr>
        <w:t>VІІI. ГАРАНЦИОННИ УСЛОВИЯ</w:t>
      </w:r>
    </w:p>
    <w:p w:rsidR="0042293C" w:rsidRPr="00C66A35" w:rsidRDefault="0042293C" w:rsidP="0042293C">
      <w:pPr>
        <w:spacing w:after="0" w:line="240" w:lineRule="auto"/>
        <w:ind w:firstLine="567"/>
        <w:jc w:val="both"/>
        <w:rPr>
          <w:rFonts w:ascii="Times New Roman" w:hAnsi="Times New Roman"/>
          <w:sz w:val="24"/>
          <w:szCs w:val="24"/>
        </w:rPr>
      </w:pPr>
      <w:r w:rsidRPr="00C66A35">
        <w:rPr>
          <w:rFonts w:ascii="Times New Roman" w:eastAsia="Times New Roman" w:hAnsi="Times New Roman"/>
          <w:b/>
          <w:sz w:val="24"/>
          <w:szCs w:val="24"/>
        </w:rPr>
        <w:t>Чл. 1</w:t>
      </w:r>
      <w:r>
        <w:rPr>
          <w:rFonts w:ascii="Times New Roman" w:eastAsia="Times New Roman" w:hAnsi="Times New Roman"/>
          <w:b/>
          <w:sz w:val="24"/>
          <w:szCs w:val="24"/>
        </w:rPr>
        <w:t>6</w:t>
      </w:r>
      <w:r w:rsidRPr="00C66A35">
        <w:rPr>
          <w:rFonts w:ascii="Times New Roman" w:hAnsi="Times New Roman"/>
          <w:sz w:val="24"/>
          <w:szCs w:val="24"/>
        </w:rPr>
        <w:t xml:space="preserve"> </w:t>
      </w:r>
      <w:r>
        <w:rPr>
          <w:rFonts w:ascii="Times New Roman" w:hAnsi="Times New Roman"/>
          <w:sz w:val="24"/>
          <w:szCs w:val="24"/>
        </w:rPr>
        <w:t>(1</w:t>
      </w:r>
      <w:r w:rsidRPr="00C66A35">
        <w:rPr>
          <w:rFonts w:ascii="Times New Roman" w:hAnsi="Times New Roman"/>
          <w:sz w:val="24"/>
          <w:szCs w:val="24"/>
        </w:rPr>
        <w:t>) Изпълнителят отстранява възникналите повреди, констатираните скрити дефекти и некачествено изпълнение работи по време на гаранционния срок</w:t>
      </w:r>
      <w:r>
        <w:rPr>
          <w:rFonts w:ascii="Times New Roman" w:hAnsi="Times New Roman"/>
          <w:sz w:val="24"/>
          <w:szCs w:val="24"/>
        </w:rPr>
        <w:t>,</w:t>
      </w:r>
      <w:r w:rsidRPr="00C66A35">
        <w:rPr>
          <w:rFonts w:ascii="Times New Roman" w:hAnsi="Times New Roman"/>
          <w:sz w:val="24"/>
          <w:szCs w:val="24"/>
        </w:rPr>
        <w:t xml:space="preserve"> </w:t>
      </w:r>
      <w:r>
        <w:rPr>
          <w:rFonts w:ascii="Times New Roman" w:hAnsi="Times New Roman"/>
          <w:sz w:val="24"/>
          <w:szCs w:val="24"/>
        </w:rPr>
        <w:t xml:space="preserve">съгласно </w:t>
      </w:r>
      <w:r w:rsidRPr="009E210A">
        <w:rPr>
          <w:rFonts w:ascii="Times New Roman" w:hAnsi="Times New Roman"/>
          <w:i/>
          <w:sz w:val="24"/>
          <w:szCs w:val="24"/>
        </w:rPr>
        <w:t>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Pr>
          <w:rFonts w:ascii="Times New Roman" w:hAnsi="Times New Roman"/>
          <w:sz w:val="24"/>
          <w:szCs w:val="24"/>
        </w:rPr>
        <w:t xml:space="preserve"> </w:t>
      </w:r>
      <w:r w:rsidRPr="00C66A35">
        <w:rPr>
          <w:rFonts w:ascii="Times New Roman" w:hAnsi="Times New Roman"/>
          <w:sz w:val="24"/>
          <w:szCs w:val="24"/>
        </w:rPr>
        <w:t>за своя сметка, считано от датата на уведомяването му. Възложителят уведомява писмено изпълнителят за констатирането на повредата и срокът за отстраняването й на телефоните и адресите за контакт</w:t>
      </w:r>
      <w:r>
        <w:rPr>
          <w:rFonts w:ascii="Times New Roman" w:hAnsi="Times New Roman"/>
          <w:sz w:val="24"/>
          <w:szCs w:val="24"/>
        </w:rPr>
        <w:t xml:space="preserve">. </w:t>
      </w:r>
    </w:p>
    <w:p w:rsidR="0042293C" w:rsidRPr="00C66A35" w:rsidRDefault="0042293C" w:rsidP="0042293C">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(2) След изтичане на срока по ал.1</w:t>
      </w:r>
      <w:r w:rsidRPr="00C66A35">
        <w:rPr>
          <w:rFonts w:ascii="Times New Roman" w:eastAsia="Times New Roman" w:hAnsi="Times New Roman"/>
          <w:sz w:val="24"/>
          <w:szCs w:val="24"/>
        </w:rPr>
        <w:t>, Възложителят може и сам да отстрани повредата, като Изпълнителят му възстановява направените разходи.</w:t>
      </w:r>
    </w:p>
    <w:p w:rsidR="0042293C" w:rsidRPr="00C66A35" w:rsidRDefault="0042293C" w:rsidP="0042293C">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bCs/>
          <w:sz w:val="24"/>
          <w:szCs w:val="24"/>
        </w:rPr>
        <w:t>(3</w:t>
      </w:r>
      <w:r w:rsidRPr="00C66A35">
        <w:rPr>
          <w:rFonts w:ascii="Times New Roman" w:eastAsia="Times New Roman" w:hAnsi="Times New Roman"/>
          <w:bCs/>
          <w:sz w:val="24"/>
          <w:szCs w:val="24"/>
        </w:rPr>
        <w:t>)</w:t>
      </w:r>
      <w:r w:rsidRPr="00C66A35">
        <w:rPr>
          <w:rFonts w:ascii="Times New Roman" w:eastAsia="Times New Roman" w:hAnsi="Times New Roman"/>
          <w:sz w:val="24"/>
          <w:szCs w:val="24"/>
        </w:rPr>
        <w:t xml:space="preserve"> Всички разходи по отстраняване на скритите дефекти са за сметка на Изпълнителя.</w:t>
      </w:r>
    </w:p>
    <w:p w:rsidR="0042293C" w:rsidRPr="00C66A35" w:rsidRDefault="0042293C" w:rsidP="0042293C">
      <w:pPr>
        <w:shd w:val="clear" w:color="auto" w:fill="FFFFFF"/>
        <w:tabs>
          <w:tab w:val="left" w:pos="0"/>
        </w:tabs>
        <w:spacing w:after="0" w:line="240" w:lineRule="auto"/>
        <w:ind w:firstLine="709"/>
        <w:jc w:val="both"/>
        <w:rPr>
          <w:rFonts w:ascii="Times New Roman" w:eastAsia="Times New Roman" w:hAnsi="Times New Roman"/>
          <w:sz w:val="24"/>
          <w:szCs w:val="24"/>
        </w:rPr>
      </w:pPr>
      <w:r w:rsidRPr="00C66A35">
        <w:rPr>
          <w:rFonts w:ascii="Times New Roman" w:eastAsia="Times New Roman" w:hAnsi="Times New Roman"/>
          <w:b/>
          <w:sz w:val="24"/>
          <w:szCs w:val="24"/>
        </w:rPr>
        <w:t xml:space="preserve">Чл. </w:t>
      </w:r>
      <w:r>
        <w:rPr>
          <w:rFonts w:ascii="Times New Roman" w:eastAsia="Times New Roman" w:hAnsi="Times New Roman"/>
          <w:b/>
          <w:sz w:val="24"/>
          <w:szCs w:val="24"/>
        </w:rPr>
        <w:t>17</w:t>
      </w:r>
      <w:r w:rsidRPr="00C66A35">
        <w:rPr>
          <w:rFonts w:ascii="Times New Roman" w:eastAsia="Times New Roman" w:hAnsi="Times New Roman"/>
          <w:b/>
          <w:sz w:val="24"/>
          <w:szCs w:val="24"/>
        </w:rPr>
        <w:t>.</w:t>
      </w:r>
      <w:r w:rsidRPr="00C66A35">
        <w:rPr>
          <w:rFonts w:ascii="Times New Roman" w:eastAsia="Times New Roman" w:hAnsi="Times New Roman"/>
          <w:sz w:val="24"/>
          <w:szCs w:val="24"/>
        </w:rPr>
        <w:t xml:space="preserve"> Изпълнителят представя на Възложителя застраховка за професионална отговорност по чл.171 от Закона за устройство на територията</w:t>
      </w:r>
      <w:r>
        <w:rPr>
          <w:rFonts w:ascii="Times New Roman" w:eastAsia="Times New Roman" w:hAnsi="Times New Roman"/>
          <w:sz w:val="24"/>
          <w:szCs w:val="24"/>
        </w:rPr>
        <w:t xml:space="preserve"> за строителство</w:t>
      </w:r>
      <w:r w:rsidRPr="00C66A35">
        <w:rPr>
          <w:rFonts w:ascii="Times New Roman" w:eastAsia="Times New Roman" w:hAnsi="Times New Roman"/>
          <w:sz w:val="24"/>
          <w:szCs w:val="24"/>
        </w:rPr>
        <w:t>, преди започване на строително-ремонтните работи.</w:t>
      </w:r>
    </w:p>
    <w:p w:rsidR="0042293C" w:rsidRPr="00C66A35" w:rsidRDefault="0042293C" w:rsidP="0042293C">
      <w:pPr>
        <w:tabs>
          <w:tab w:val="left" w:pos="0"/>
        </w:tabs>
        <w:spacing w:after="0" w:line="240" w:lineRule="auto"/>
        <w:ind w:firstLine="709"/>
        <w:jc w:val="both"/>
        <w:rPr>
          <w:rFonts w:ascii="Times New Roman" w:eastAsia="Times New Roman" w:hAnsi="Times New Roman"/>
          <w:b/>
          <w:sz w:val="24"/>
          <w:szCs w:val="24"/>
        </w:rPr>
      </w:pPr>
      <w:r w:rsidRPr="00C66A35">
        <w:rPr>
          <w:rFonts w:ascii="Times New Roman" w:eastAsia="Times New Roman" w:hAnsi="Times New Roman"/>
          <w:b/>
          <w:sz w:val="24"/>
          <w:szCs w:val="24"/>
        </w:rPr>
        <w:t xml:space="preserve">    </w:t>
      </w:r>
      <w:r w:rsidRPr="00C66A35">
        <w:rPr>
          <w:rFonts w:ascii="Times New Roman" w:eastAsia="Times New Roman" w:hAnsi="Times New Roman"/>
          <w:b/>
          <w:sz w:val="24"/>
          <w:szCs w:val="24"/>
        </w:rPr>
        <w:tab/>
      </w:r>
    </w:p>
    <w:p w:rsidR="0042293C" w:rsidRDefault="0042293C" w:rsidP="0042293C">
      <w:pPr>
        <w:tabs>
          <w:tab w:val="left" w:pos="0"/>
        </w:tabs>
        <w:spacing w:after="0" w:line="240" w:lineRule="auto"/>
        <w:jc w:val="center"/>
        <w:rPr>
          <w:rFonts w:ascii="Times New Roman" w:eastAsia="Times New Roman" w:hAnsi="Times New Roman"/>
          <w:b/>
          <w:sz w:val="24"/>
          <w:szCs w:val="24"/>
        </w:rPr>
      </w:pPr>
      <w:r w:rsidRPr="00C66A35">
        <w:rPr>
          <w:rFonts w:ascii="Times New Roman" w:eastAsia="Times New Roman" w:hAnsi="Times New Roman"/>
          <w:b/>
          <w:sz w:val="24"/>
          <w:szCs w:val="24"/>
        </w:rPr>
        <w:t>ІХ. САНКЦИИ И НЕУСТОЙКИ И ГАРАНЦИИ ЗА ИЗПЪЛНЕНИЕ НА ДОГОВОРА</w:t>
      </w:r>
    </w:p>
    <w:p w:rsidR="0042293C" w:rsidRPr="006930EF" w:rsidRDefault="0042293C" w:rsidP="0042293C">
      <w:pPr>
        <w:shd w:val="clear" w:color="auto" w:fill="FFFFFF"/>
        <w:tabs>
          <w:tab w:val="left" w:pos="0"/>
        </w:tabs>
        <w:spacing w:after="0" w:line="240" w:lineRule="auto"/>
        <w:ind w:firstLine="709"/>
        <w:jc w:val="both"/>
        <w:rPr>
          <w:rFonts w:ascii="Times New Roman" w:eastAsia="Times New Roman" w:hAnsi="Times New Roman"/>
          <w:sz w:val="24"/>
          <w:szCs w:val="24"/>
          <w:lang w:val="ru-RU"/>
        </w:rPr>
      </w:pPr>
      <w:r w:rsidRPr="006930EF">
        <w:rPr>
          <w:rFonts w:ascii="Times New Roman" w:eastAsia="Times New Roman" w:hAnsi="Times New Roman"/>
          <w:b/>
          <w:sz w:val="24"/>
          <w:szCs w:val="24"/>
        </w:rPr>
        <w:t xml:space="preserve">Чл. </w:t>
      </w:r>
      <w:r>
        <w:rPr>
          <w:rFonts w:ascii="Times New Roman" w:eastAsia="Times New Roman" w:hAnsi="Times New Roman"/>
          <w:b/>
          <w:sz w:val="24"/>
          <w:szCs w:val="24"/>
        </w:rPr>
        <w:t>18</w:t>
      </w:r>
      <w:r w:rsidRPr="006930EF">
        <w:rPr>
          <w:rFonts w:ascii="Times New Roman" w:eastAsia="Times New Roman" w:hAnsi="Times New Roman"/>
          <w:b/>
          <w:sz w:val="24"/>
          <w:szCs w:val="24"/>
        </w:rPr>
        <w:t>.</w:t>
      </w:r>
      <w:r w:rsidRPr="006930EF">
        <w:rPr>
          <w:rFonts w:ascii="Times New Roman" w:eastAsia="Times New Roman" w:hAnsi="Times New Roman"/>
          <w:sz w:val="24"/>
          <w:szCs w:val="24"/>
        </w:rPr>
        <w:t xml:space="preserve"> (1) </w:t>
      </w:r>
      <w:r>
        <w:rPr>
          <w:rFonts w:ascii="Times New Roman" w:eastAsia="Times New Roman" w:hAnsi="Times New Roman"/>
          <w:sz w:val="24"/>
          <w:szCs w:val="24"/>
        </w:rPr>
        <w:t>И</w:t>
      </w:r>
      <w:r w:rsidRPr="006930EF">
        <w:rPr>
          <w:rFonts w:ascii="Times New Roman" w:eastAsia="Times New Roman" w:hAnsi="Times New Roman"/>
          <w:sz w:val="24"/>
          <w:szCs w:val="24"/>
        </w:rPr>
        <w:t xml:space="preserve">зпълнителят представя гаранция за изпълнение на задълженията си по настоящия договор, в размер на </w:t>
      </w:r>
      <w:r>
        <w:rPr>
          <w:rFonts w:ascii="Times New Roman" w:eastAsia="Times New Roman" w:hAnsi="Times New Roman"/>
          <w:sz w:val="24"/>
          <w:szCs w:val="24"/>
        </w:rPr>
        <w:t xml:space="preserve"> ……….. </w:t>
      </w:r>
      <w:r w:rsidRPr="006930EF">
        <w:rPr>
          <w:rFonts w:ascii="Times New Roman" w:eastAsia="Times New Roman" w:hAnsi="Times New Roman"/>
          <w:sz w:val="24"/>
          <w:szCs w:val="24"/>
        </w:rPr>
        <w:t>(</w:t>
      </w:r>
      <w:r>
        <w:rPr>
          <w:rFonts w:ascii="Times New Roman" w:eastAsia="Times New Roman" w:hAnsi="Times New Roman"/>
          <w:sz w:val="24"/>
          <w:szCs w:val="24"/>
        </w:rPr>
        <w:t>……………….</w:t>
      </w:r>
      <w:r w:rsidRPr="006930EF">
        <w:rPr>
          <w:rFonts w:ascii="Times New Roman" w:eastAsia="Times New Roman" w:hAnsi="Times New Roman"/>
          <w:sz w:val="24"/>
          <w:szCs w:val="24"/>
        </w:rPr>
        <w:t xml:space="preserve">), представляваща </w:t>
      </w:r>
      <w:r>
        <w:rPr>
          <w:rFonts w:ascii="Times New Roman" w:eastAsia="Times New Roman" w:hAnsi="Times New Roman"/>
          <w:sz w:val="24"/>
          <w:szCs w:val="24"/>
        </w:rPr>
        <w:t>5</w:t>
      </w:r>
      <w:r w:rsidRPr="006930EF">
        <w:rPr>
          <w:rFonts w:ascii="Times New Roman" w:eastAsia="Times New Roman" w:hAnsi="Times New Roman"/>
          <w:sz w:val="24"/>
          <w:szCs w:val="24"/>
          <w:lang w:val="ru-RU"/>
        </w:rPr>
        <w:t xml:space="preserve"> </w:t>
      </w:r>
      <w:r w:rsidRPr="006930EF">
        <w:rPr>
          <w:rFonts w:ascii="Times New Roman" w:eastAsia="Times New Roman" w:hAnsi="Times New Roman"/>
          <w:sz w:val="24"/>
          <w:szCs w:val="24"/>
        </w:rPr>
        <w:t>(</w:t>
      </w:r>
      <w:r>
        <w:rPr>
          <w:rFonts w:ascii="Times New Roman" w:eastAsia="Times New Roman" w:hAnsi="Times New Roman"/>
          <w:sz w:val="24"/>
          <w:szCs w:val="24"/>
        </w:rPr>
        <w:t>пет</w:t>
      </w:r>
      <w:r w:rsidRPr="006930EF">
        <w:rPr>
          <w:rFonts w:ascii="Times New Roman" w:eastAsia="Times New Roman" w:hAnsi="Times New Roman"/>
          <w:sz w:val="24"/>
          <w:szCs w:val="24"/>
        </w:rPr>
        <w:t xml:space="preserve">) на сто от </w:t>
      </w:r>
      <w:r>
        <w:rPr>
          <w:rFonts w:ascii="Times New Roman" w:eastAsia="Times New Roman" w:hAnsi="Times New Roman"/>
          <w:sz w:val="24"/>
          <w:szCs w:val="24"/>
        </w:rPr>
        <w:t xml:space="preserve">цялата </w:t>
      </w:r>
      <w:r w:rsidRPr="006930EF">
        <w:rPr>
          <w:rFonts w:ascii="Times New Roman" w:eastAsia="Times New Roman" w:hAnsi="Times New Roman"/>
          <w:sz w:val="24"/>
          <w:szCs w:val="24"/>
        </w:rPr>
        <w:t>стойност</w:t>
      </w:r>
      <w:r>
        <w:rPr>
          <w:rFonts w:ascii="Times New Roman" w:eastAsia="Times New Roman" w:hAnsi="Times New Roman"/>
          <w:sz w:val="24"/>
          <w:szCs w:val="24"/>
        </w:rPr>
        <w:t xml:space="preserve"> на договора </w:t>
      </w:r>
      <w:r w:rsidRPr="006930EF">
        <w:rPr>
          <w:rFonts w:ascii="Times New Roman" w:eastAsia="Times New Roman" w:hAnsi="Times New Roman"/>
          <w:sz w:val="24"/>
          <w:szCs w:val="24"/>
        </w:rPr>
        <w:t>по чл. 3</w:t>
      </w:r>
      <w:r>
        <w:rPr>
          <w:rFonts w:ascii="Times New Roman" w:eastAsia="Times New Roman" w:hAnsi="Times New Roman"/>
          <w:sz w:val="24"/>
          <w:szCs w:val="24"/>
        </w:rPr>
        <w:t xml:space="preserve"> (формирана като предлагана цена за изпълнени СМР плюс 10% непредвидени разходи)</w:t>
      </w:r>
      <w:r w:rsidRPr="006930EF">
        <w:rPr>
          <w:rFonts w:ascii="Times New Roman" w:eastAsia="Times New Roman" w:hAnsi="Times New Roman"/>
          <w:sz w:val="24"/>
          <w:szCs w:val="24"/>
        </w:rPr>
        <w:t xml:space="preserve">. </w:t>
      </w:r>
    </w:p>
    <w:p w:rsidR="0042293C" w:rsidRPr="006930EF" w:rsidRDefault="0042293C" w:rsidP="0042293C">
      <w:pPr>
        <w:tabs>
          <w:tab w:val="left" w:pos="0"/>
        </w:tabs>
        <w:spacing w:after="0" w:line="240" w:lineRule="auto"/>
        <w:ind w:firstLine="709"/>
        <w:jc w:val="both"/>
        <w:rPr>
          <w:rFonts w:ascii="Times New Roman" w:eastAsia="Times New Roman" w:hAnsi="Times New Roman"/>
          <w:sz w:val="24"/>
          <w:szCs w:val="24"/>
        </w:rPr>
      </w:pPr>
      <w:r w:rsidRPr="006930EF">
        <w:rPr>
          <w:rFonts w:ascii="Times New Roman" w:eastAsia="Times New Roman" w:hAnsi="Times New Roman"/>
          <w:sz w:val="24"/>
          <w:szCs w:val="24"/>
        </w:rPr>
        <w:t xml:space="preserve"> (2) Гаранцията се представя под формата на </w:t>
      </w:r>
      <w:r>
        <w:rPr>
          <w:rFonts w:ascii="Times New Roman" w:eastAsia="Times New Roman" w:hAnsi="Times New Roman"/>
          <w:sz w:val="24"/>
          <w:szCs w:val="24"/>
        </w:rPr>
        <w:t>паричен депозит</w:t>
      </w:r>
      <w:r w:rsidRPr="006930EF">
        <w:rPr>
          <w:rFonts w:ascii="Times New Roman" w:eastAsia="Times New Roman" w:hAnsi="Times New Roman"/>
          <w:sz w:val="24"/>
          <w:szCs w:val="24"/>
        </w:rPr>
        <w:t xml:space="preserve"> (парична сума, внесена по сметка на </w:t>
      </w:r>
      <w:r>
        <w:rPr>
          <w:rFonts w:ascii="Times New Roman" w:eastAsia="Times New Roman" w:hAnsi="Times New Roman"/>
          <w:sz w:val="24"/>
          <w:szCs w:val="24"/>
        </w:rPr>
        <w:t>Община Гоце Делчев)</w:t>
      </w:r>
      <w:r w:rsidRPr="006930EF">
        <w:rPr>
          <w:rFonts w:ascii="Times New Roman" w:eastAsia="Times New Roman" w:hAnsi="Times New Roman"/>
          <w:sz w:val="24"/>
          <w:szCs w:val="24"/>
        </w:rPr>
        <w:t xml:space="preserve"> или под формата на банкова гаранция,</w:t>
      </w:r>
      <w:r w:rsidRPr="006930EF">
        <w:t xml:space="preserve"> </w:t>
      </w:r>
      <w:r w:rsidRPr="00D0648E">
        <w:rPr>
          <w:rFonts w:ascii="Times New Roman" w:eastAsia="Times New Roman" w:hAnsi="Times New Roman"/>
          <w:sz w:val="24"/>
          <w:szCs w:val="24"/>
        </w:rPr>
        <w:t xml:space="preserve">валидна </w:t>
      </w:r>
      <w:r>
        <w:rPr>
          <w:rFonts w:ascii="Times New Roman" w:eastAsia="Times New Roman" w:hAnsi="Times New Roman"/>
          <w:sz w:val="24"/>
          <w:szCs w:val="24"/>
        </w:rPr>
        <w:t xml:space="preserve">за </w:t>
      </w:r>
      <w:r w:rsidRPr="00695B65">
        <w:rPr>
          <w:rFonts w:ascii="Times New Roman" w:eastAsia="Times New Roman" w:hAnsi="Times New Roman"/>
          <w:sz w:val="24"/>
          <w:szCs w:val="24"/>
        </w:rPr>
        <w:t xml:space="preserve">срока за изпълнение на предмета на договора, удължен с </w:t>
      </w:r>
      <w:r>
        <w:rPr>
          <w:rFonts w:ascii="Times New Roman" w:eastAsia="Times New Roman" w:hAnsi="Times New Roman"/>
          <w:sz w:val="24"/>
          <w:szCs w:val="24"/>
        </w:rPr>
        <w:t>шест</w:t>
      </w:r>
      <w:r w:rsidRPr="00695B65">
        <w:rPr>
          <w:rFonts w:ascii="Times New Roman" w:eastAsia="Times New Roman" w:hAnsi="Times New Roman"/>
          <w:sz w:val="24"/>
          <w:szCs w:val="24"/>
        </w:rPr>
        <w:t xml:space="preserve"> месеца</w:t>
      </w:r>
      <w:r w:rsidRPr="00D0648E">
        <w:rPr>
          <w:rFonts w:ascii="Times New Roman" w:eastAsia="Times New Roman" w:hAnsi="Times New Roman"/>
          <w:sz w:val="24"/>
          <w:szCs w:val="24"/>
        </w:rPr>
        <w:t>.</w:t>
      </w:r>
    </w:p>
    <w:p w:rsidR="0042293C" w:rsidRPr="006930EF" w:rsidRDefault="0042293C" w:rsidP="0042293C">
      <w:pPr>
        <w:spacing w:after="0" w:line="240" w:lineRule="auto"/>
        <w:ind w:firstLine="567"/>
        <w:jc w:val="both"/>
        <w:rPr>
          <w:rFonts w:ascii="Times New Roman" w:hAnsi="Times New Roman"/>
          <w:sz w:val="24"/>
          <w:szCs w:val="24"/>
        </w:rPr>
      </w:pPr>
      <w:r w:rsidRPr="006930EF">
        <w:rPr>
          <w:rFonts w:ascii="Times New Roman" w:hAnsi="Times New Roman"/>
          <w:sz w:val="24"/>
          <w:szCs w:val="24"/>
        </w:rPr>
        <w:lastRenderedPageBreak/>
        <w:t>(3) Изпълнителят се задължава най-късно 15 (петнадесет) календарни дни преди изтичане срока на валидност на банковата гаранция за изпълнение, същата да се продължи, съобразно удължаване на времетраенето на договора при условията на настоящия договор.</w:t>
      </w:r>
    </w:p>
    <w:p w:rsidR="0042293C" w:rsidRDefault="0042293C" w:rsidP="0042293C">
      <w:pPr>
        <w:spacing w:after="0" w:line="240" w:lineRule="auto"/>
        <w:ind w:firstLine="567"/>
        <w:jc w:val="both"/>
        <w:rPr>
          <w:rFonts w:ascii="Times New Roman" w:hAnsi="Times New Roman"/>
          <w:sz w:val="24"/>
          <w:szCs w:val="24"/>
        </w:rPr>
      </w:pPr>
      <w:r w:rsidRPr="006930EF">
        <w:rPr>
          <w:rFonts w:ascii="Times New Roman" w:hAnsi="Times New Roman"/>
          <w:sz w:val="24"/>
          <w:szCs w:val="24"/>
        </w:rPr>
        <w:t>(4)</w:t>
      </w:r>
      <w:r w:rsidRPr="006930EF">
        <w:rPr>
          <w:rFonts w:ascii="Times New Roman" w:hAnsi="Times New Roman"/>
          <w:b/>
          <w:sz w:val="24"/>
          <w:szCs w:val="24"/>
        </w:rPr>
        <w:t xml:space="preserve"> </w:t>
      </w:r>
      <w:r w:rsidRPr="006930EF">
        <w:rPr>
          <w:rFonts w:ascii="Times New Roman" w:hAnsi="Times New Roman"/>
          <w:sz w:val="24"/>
          <w:szCs w:val="24"/>
        </w:rPr>
        <w:t xml:space="preserve">Изпълнителят се задължава при удовлетворяване на Възложителя от внесената гаранция за изпълнение на </w:t>
      </w:r>
      <w:r>
        <w:rPr>
          <w:rFonts w:ascii="Times New Roman" w:hAnsi="Times New Roman"/>
          <w:sz w:val="24"/>
          <w:szCs w:val="24"/>
        </w:rPr>
        <w:t>договора</w:t>
      </w:r>
      <w:r w:rsidRPr="006930EF">
        <w:rPr>
          <w:rFonts w:ascii="Times New Roman" w:hAnsi="Times New Roman"/>
          <w:sz w:val="24"/>
          <w:szCs w:val="24"/>
        </w:rPr>
        <w:t xml:space="preserve"> поради възникване на вземания, в срок от 10 (десет) работни дни, да допълни същата, до определения в </w:t>
      </w:r>
      <w:r>
        <w:rPr>
          <w:rFonts w:ascii="Times New Roman" w:hAnsi="Times New Roman"/>
          <w:sz w:val="24"/>
          <w:szCs w:val="24"/>
        </w:rPr>
        <w:t xml:space="preserve">чл.18 ал.1 </w:t>
      </w:r>
      <w:r w:rsidRPr="006930EF">
        <w:rPr>
          <w:rFonts w:ascii="Times New Roman" w:hAnsi="Times New Roman"/>
          <w:sz w:val="24"/>
          <w:szCs w:val="24"/>
        </w:rPr>
        <w:t xml:space="preserve">размер. </w:t>
      </w:r>
    </w:p>
    <w:p w:rsidR="0042293C" w:rsidRPr="007F7D1E" w:rsidRDefault="0042293C" w:rsidP="0042293C">
      <w:pPr>
        <w:spacing w:after="0" w:line="240" w:lineRule="auto"/>
        <w:ind w:firstLine="709"/>
        <w:jc w:val="both"/>
        <w:rPr>
          <w:rFonts w:ascii="Times New Roman" w:hAnsi="Times New Roman"/>
          <w:sz w:val="24"/>
          <w:szCs w:val="24"/>
        </w:rPr>
      </w:pPr>
      <w:r>
        <w:rPr>
          <w:rFonts w:ascii="Times New Roman" w:hAnsi="Times New Roman"/>
          <w:sz w:val="24"/>
          <w:szCs w:val="24"/>
        </w:rPr>
        <w:t>(5) При влизане в сила на договора, независимо от гаранцията за изпълнение, Изпълнителят внася</w:t>
      </w:r>
      <w:r w:rsidRPr="007F7D1E">
        <w:rPr>
          <w:rFonts w:ascii="Times New Roman" w:hAnsi="Times New Roman"/>
          <w:sz w:val="24"/>
          <w:szCs w:val="24"/>
        </w:rPr>
        <w:t xml:space="preserve"> гаранция за </w:t>
      </w:r>
      <w:r>
        <w:rPr>
          <w:rFonts w:ascii="Times New Roman" w:hAnsi="Times New Roman"/>
          <w:sz w:val="24"/>
          <w:szCs w:val="24"/>
        </w:rPr>
        <w:t xml:space="preserve">целия размер на авансово плащане. Същата следва да бъде </w:t>
      </w:r>
      <w:r w:rsidRPr="007F7D1E">
        <w:rPr>
          <w:rFonts w:ascii="Times New Roman" w:hAnsi="Times New Roman"/>
          <w:sz w:val="24"/>
          <w:szCs w:val="24"/>
        </w:rPr>
        <w:t xml:space="preserve"> </w:t>
      </w:r>
      <w:r>
        <w:rPr>
          <w:rFonts w:ascii="Times New Roman" w:hAnsi="Times New Roman"/>
          <w:sz w:val="24"/>
          <w:szCs w:val="24"/>
        </w:rPr>
        <w:t xml:space="preserve">направена в </w:t>
      </w:r>
      <w:r w:rsidRPr="007F7D1E">
        <w:rPr>
          <w:rFonts w:ascii="Times New Roman" w:hAnsi="Times New Roman"/>
          <w:sz w:val="24"/>
          <w:szCs w:val="24"/>
        </w:rPr>
        <w:t>полза на Сдружението</w:t>
      </w:r>
      <w:r>
        <w:rPr>
          <w:rFonts w:ascii="Times New Roman" w:hAnsi="Times New Roman"/>
          <w:sz w:val="24"/>
          <w:szCs w:val="24"/>
        </w:rPr>
        <w:t xml:space="preserve"> и може да бъде представена във формата на паричен депозит или банкова гаранция</w:t>
      </w:r>
      <w:r w:rsidRPr="00524E79">
        <w:rPr>
          <w:rFonts w:ascii="Times New Roman" w:hAnsi="Times New Roman"/>
          <w:sz w:val="24"/>
          <w:szCs w:val="24"/>
        </w:rPr>
        <w:t>.</w:t>
      </w:r>
      <w:r>
        <w:rPr>
          <w:rFonts w:ascii="Times New Roman" w:hAnsi="Times New Roman"/>
          <w:sz w:val="24"/>
          <w:szCs w:val="24"/>
        </w:rPr>
        <w:t xml:space="preserve"> Гаранцията за авансово плащане се освобождава по реда на чл. 3, ал. 1, т. 1 по-горе от настоящия договор.</w:t>
      </w:r>
    </w:p>
    <w:p w:rsidR="0042293C" w:rsidRPr="006930EF" w:rsidRDefault="0042293C" w:rsidP="0042293C">
      <w:pPr>
        <w:spacing w:after="0" w:line="240" w:lineRule="auto"/>
        <w:ind w:firstLine="567"/>
        <w:jc w:val="both"/>
        <w:rPr>
          <w:rFonts w:ascii="Times New Roman" w:hAnsi="Times New Roman"/>
          <w:sz w:val="24"/>
          <w:szCs w:val="24"/>
        </w:rPr>
      </w:pPr>
    </w:p>
    <w:p w:rsidR="0042293C" w:rsidRDefault="0042293C" w:rsidP="0042293C">
      <w:pPr>
        <w:tabs>
          <w:tab w:val="left" w:pos="0"/>
        </w:tabs>
        <w:spacing w:after="0" w:line="240" w:lineRule="auto"/>
        <w:ind w:firstLine="709"/>
        <w:jc w:val="both"/>
        <w:rPr>
          <w:rFonts w:ascii="Times New Roman" w:eastAsia="Times New Roman" w:hAnsi="Times New Roman"/>
          <w:sz w:val="24"/>
          <w:szCs w:val="24"/>
        </w:rPr>
      </w:pPr>
      <w:r w:rsidRPr="007C0223">
        <w:rPr>
          <w:rFonts w:ascii="Times New Roman" w:eastAsia="Times New Roman" w:hAnsi="Times New Roman"/>
          <w:b/>
          <w:sz w:val="24"/>
          <w:szCs w:val="24"/>
        </w:rPr>
        <w:t>Чл. 19.</w:t>
      </w:r>
      <w:r w:rsidRPr="007C0223">
        <w:rPr>
          <w:rFonts w:ascii="Times New Roman" w:eastAsia="Times New Roman" w:hAnsi="Times New Roman"/>
          <w:sz w:val="24"/>
          <w:szCs w:val="24"/>
        </w:rPr>
        <w:t xml:space="preserve"> </w:t>
      </w:r>
      <w:r>
        <w:rPr>
          <w:rFonts w:ascii="Times New Roman" w:eastAsia="Times New Roman" w:hAnsi="Times New Roman"/>
          <w:sz w:val="24"/>
          <w:szCs w:val="24"/>
        </w:rPr>
        <w:t xml:space="preserve">(1) С цел избягване на съмнение за нуждите на настоящата клауза, стойността на неустойките се изчислява върху цялата стойност </w:t>
      </w:r>
      <w:r w:rsidRPr="007C0223">
        <w:rPr>
          <w:rFonts w:ascii="Times New Roman" w:eastAsia="Times New Roman" w:hAnsi="Times New Roman"/>
          <w:sz w:val="24"/>
          <w:szCs w:val="24"/>
        </w:rPr>
        <w:t>на договора</w:t>
      </w:r>
      <w:r>
        <w:rPr>
          <w:rFonts w:ascii="Times New Roman" w:eastAsia="Times New Roman" w:hAnsi="Times New Roman"/>
          <w:sz w:val="24"/>
          <w:szCs w:val="24"/>
        </w:rPr>
        <w:t xml:space="preserve"> по ал. 3, включваща цена за изпълнение на СМР и 10% непредвидени разходи.</w:t>
      </w:r>
    </w:p>
    <w:p w:rsidR="0042293C" w:rsidRPr="007C0223" w:rsidRDefault="0042293C" w:rsidP="0042293C">
      <w:pPr>
        <w:tabs>
          <w:tab w:val="left" w:pos="0"/>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Pr="007C0223">
        <w:rPr>
          <w:rFonts w:ascii="Times New Roman" w:eastAsia="Times New Roman" w:hAnsi="Times New Roman"/>
          <w:sz w:val="24"/>
          <w:szCs w:val="24"/>
        </w:rPr>
        <w:t xml:space="preserve">При пълно неизпълнение </w:t>
      </w:r>
      <w:r>
        <w:rPr>
          <w:rFonts w:ascii="Times New Roman" w:eastAsia="Times New Roman" w:hAnsi="Times New Roman"/>
          <w:sz w:val="24"/>
          <w:szCs w:val="24"/>
        </w:rPr>
        <w:t xml:space="preserve">от страна на Изпълнителя </w:t>
      </w:r>
      <w:r w:rsidRPr="007C0223">
        <w:rPr>
          <w:rFonts w:ascii="Times New Roman" w:eastAsia="Times New Roman" w:hAnsi="Times New Roman"/>
          <w:sz w:val="24"/>
          <w:szCs w:val="24"/>
        </w:rPr>
        <w:t xml:space="preserve">на поетите с настоящия договор задължения, Изпълнителят </w:t>
      </w:r>
      <w:r>
        <w:rPr>
          <w:rFonts w:ascii="Times New Roman" w:eastAsia="Times New Roman" w:hAnsi="Times New Roman"/>
          <w:sz w:val="24"/>
          <w:szCs w:val="24"/>
        </w:rPr>
        <w:t xml:space="preserve">няма право да получи възнаграждение и следва да върне каквито и да е суми, получени като авансово, междинно и/или окончателно плащане (ако има такива), като в допълнение </w:t>
      </w:r>
      <w:r w:rsidRPr="007C0223">
        <w:rPr>
          <w:rFonts w:ascii="Times New Roman" w:eastAsia="Times New Roman" w:hAnsi="Times New Roman"/>
          <w:sz w:val="24"/>
          <w:szCs w:val="24"/>
        </w:rPr>
        <w:t xml:space="preserve">заплаща </w:t>
      </w:r>
      <w:r>
        <w:rPr>
          <w:rFonts w:ascii="Times New Roman" w:eastAsia="Times New Roman" w:hAnsi="Times New Roman"/>
          <w:sz w:val="24"/>
          <w:szCs w:val="24"/>
        </w:rPr>
        <w:t xml:space="preserve">и </w:t>
      </w:r>
      <w:r w:rsidRPr="007C0223">
        <w:rPr>
          <w:rFonts w:ascii="Times New Roman" w:eastAsia="Times New Roman" w:hAnsi="Times New Roman"/>
          <w:sz w:val="24"/>
          <w:szCs w:val="24"/>
        </w:rPr>
        <w:t xml:space="preserve">неустойка на Възложителя, в размер от 30 % (тридесет процента) от </w:t>
      </w:r>
      <w:r>
        <w:rPr>
          <w:rFonts w:ascii="Times New Roman" w:eastAsia="Times New Roman" w:hAnsi="Times New Roman"/>
          <w:sz w:val="24"/>
          <w:szCs w:val="24"/>
        </w:rPr>
        <w:t xml:space="preserve">цялата стойност </w:t>
      </w:r>
      <w:r w:rsidRPr="007C0223">
        <w:rPr>
          <w:rFonts w:ascii="Times New Roman" w:eastAsia="Times New Roman" w:hAnsi="Times New Roman"/>
          <w:sz w:val="24"/>
          <w:szCs w:val="24"/>
        </w:rPr>
        <w:t>на договора.</w:t>
      </w:r>
    </w:p>
    <w:p w:rsidR="0042293C" w:rsidRDefault="0042293C" w:rsidP="0042293C">
      <w:pPr>
        <w:tabs>
          <w:tab w:val="left" w:pos="0"/>
        </w:tabs>
        <w:spacing w:after="0" w:line="240" w:lineRule="auto"/>
        <w:ind w:firstLine="709"/>
        <w:jc w:val="both"/>
        <w:rPr>
          <w:rFonts w:ascii="Times New Roman" w:eastAsia="Times New Roman" w:hAnsi="Times New Roman"/>
          <w:sz w:val="24"/>
          <w:szCs w:val="24"/>
        </w:rPr>
      </w:pPr>
      <w:r w:rsidRPr="007C0223">
        <w:rPr>
          <w:rFonts w:ascii="Times New Roman" w:eastAsia="Times New Roman" w:hAnsi="Times New Roman"/>
          <w:b/>
          <w:sz w:val="24"/>
          <w:szCs w:val="24"/>
        </w:rPr>
        <w:t>Чл. 20.</w:t>
      </w:r>
      <w:r w:rsidRPr="007C0223">
        <w:rPr>
          <w:rFonts w:ascii="Times New Roman" w:eastAsia="Times New Roman" w:hAnsi="Times New Roman"/>
          <w:sz w:val="24"/>
          <w:szCs w:val="24"/>
        </w:rPr>
        <w:t xml:space="preserve"> </w:t>
      </w:r>
      <w:r>
        <w:rPr>
          <w:rFonts w:ascii="Times New Roman" w:eastAsia="Times New Roman" w:hAnsi="Times New Roman"/>
          <w:sz w:val="24"/>
          <w:szCs w:val="24"/>
        </w:rPr>
        <w:t xml:space="preserve">(1) </w:t>
      </w:r>
      <w:r w:rsidRPr="007C0223">
        <w:rPr>
          <w:rFonts w:ascii="Times New Roman" w:eastAsia="Times New Roman" w:hAnsi="Times New Roman"/>
          <w:sz w:val="24"/>
          <w:szCs w:val="24"/>
        </w:rPr>
        <w:t xml:space="preserve">При </w:t>
      </w:r>
      <w:r>
        <w:rPr>
          <w:rFonts w:ascii="Times New Roman" w:eastAsia="Times New Roman" w:hAnsi="Times New Roman"/>
          <w:sz w:val="24"/>
          <w:szCs w:val="24"/>
        </w:rPr>
        <w:t>не</w:t>
      </w:r>
      <w:r w:rsidRPr="007C0223">
        <w:rPr>
          <w:rFonts w:ascii="Times New Roman" w:eastAsia="Times New Roman" w:hAnsi="Times New Roman"/>
          <w:sz w:val="24"/>
          <w:szCs w:val="24"/>
        </w:rPr>
        <w:t>изпълнение</w:t>
      </w:r>
      <w:r>
        <w:rPr>
          <w:rFonts w:ascii="Times New Roman" w:eastAsia="Times New Roman" w:hAnsi="Times New Roman"/>
          <w:sz w:val="24"/>
          <w:szCs w:val="24"/>
        </w:rPr>
        <w:t xml:space="preserve"> от страна на Изпълнителя</w:t>
      </w:r>
      <w:r w:rsidRPr="007C0223">
        <w:rPr>
          <w:rFonts w:ascii="Times New Roman" w:eastAsia="Times New Roman" w:hAnsi="Times New Roman"/>
          <w:sz w:val="24"/>
          <w:szCs w:val="24"/>
        </w:rPr>
        <w:t xml:space="preserve">, чието коригиране </w:t>
      </w:r>
      <w:r>
        <w:rPr>
          <w:rFonts w:ascii="Times New Roman" w:eastAsia="Times New Roman" w:hAnsi="Times New Roman"/>
          <w:sz w:val="24"/>
          <w:szCs w:val="24"/>
        </w:rPr>
        <w:t xml:space="preserve">(било от Изпълнителя, било от Възложителя за сметка на Изпълнителя) </w:t>
      </w:r>
      <w:r w:rsidRPr="007C0223">
        <w:rPr>
          <w:rFonts w:ascii="Times New Roman" w:eastAsia="Times New Roman" w:hAnsi="Times New Roman"/>
          <w:sz w:val="24"/>
          <w:szCs w:val="24"/>
        </w:rPr>
        <w:t>би довело до забав</w:t>
      </w:r>
      <w:r>
        <w:rPr>
          <w:rFonts w:ascii="Times New Roman" w:eastAsia="Times New Roman" w:hAnsi="Times New Roman"/>
          <w:sz w:val="24"/>
          <w:szCs w:val="24"/>
        </w:rPr>
        <w:t>а до 10 (десет) календарни дни (включително) в сроковете за изпълнение</w:t>
      </w:r>
      <w:r w:rsidRPr="007C0223">
        <w:rPr>
          <w:rFonts w:ascii="Times New Roman" w:eastAsia="Times New Roman" w:hAnsi="Times New Roman"/>
          <w:sz w:val="24"/>
          <w:szCs w:val="24"/>
        </w:rPr>
        <w:t xml:space="preserve"> на поетите с настоящия договор задължения, Изпълнителят дължи неустойка на Възложителя, в размер от  0,5 % (нула цяло и пет процента) от стойността на договора, за всеки просрочен ден, до датата на действителното изпълнение, но не повече от </w:t>
      </w:r>
      <w:r>
        <w:rPr>
          <w:rFonts w:ascii="Times New Roman" w:eastAsia="Times New Roman" w:hAnsi="Times New Roman"/>
          <w:sz w:val="24"/>
          <w:szCs w:val="24"/>
        </w:rPr>
        <w:t>1</w:t>
      </w:r>
      <w:r w:rsidRPr="007C0223">
        <w:rPr>
          <w:rFonts w:ascii="Times New Roman" w:eastAsia="Times New Roman" w:hAnsi="Times New Roman"/>
          <w:sz w:val="24"/>
          <w:szCs w:val="24"/>
        </w:rPr>
        <w:t>0 % (</w:t>
      </w:r>
      <w:r>
        <w:rPr>
          <w:rFonts w:ascii="Times New Roman" w:eastAsia="Times New Roman" w:hAnsi="Times New Roman"/>
          <w:sz w:val="24"/>
          <w:szCs w:val="24"/>
        </w:rPr>
        <w:t>десет</w:t>
      </w:r>
      <w:r w:rsidRPr="007C0223">
        <w:rPr>
          <w:rFonts w:ascii="Times New Roman" w:eastAsia="Times New Roman" w:hAnsi="Times New Roman"/>
          <w:sz w:val="24"/>
          <w:szCs w:val="24"/>
        </w:rPr>
        <w:t xml:space="preserve"> процента) от </w:t>
      </w:r>
      <w:r>
        <w:rPr>
          <w:rFonts w:ascii="Times New Roman" w:eastAsia="Times New Roman" w:hAnsi="Times New Roman"/>
          <w:sz w:val="24"/>
          <w:szCs w:val="24"/>
        </w:rPr>
        <w:t>цялата стойност</w:t>
      </w:r>
      <w:r w:rsidRPr="007C0223">
        <w:rPr>
          <w:rFonts w:ascii="Times New Roman" w:eastAsia="Times New Roman" w:hAnsi="Times New Roman"/>
          <w:sz w:val="24"/>
          <w:szCs w:val="24"/>
        </w:rPr>
        <w:t xml:space="preserve"> на договора.</w:t>
      </w:r>
    </w:p>
    <w:p w:rsidR="0042293C" w:rsidRDefault="0042293C" w:rsidP="0042293C">
      <w:pPr>
        <w:tabs>
          <w:tab w:val="left" w:pos="0"/>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 Не</w:t>
      </w:r>
      <w:r w:rsidRPr="007C0223">
        <w:rPr>
          <w:rFonts w:ascii="Times New Roman" w:eastAsia="Times New Roman" w:hAnsi="Times New Roman"/>
          <w:sz w:val="24"/>
          <w:szCs w:val="24"/>
        </w:rPr>
        <w:t>изпълнение</w:t>
      </w:r>
      <w:r>
        <w:rPr>
          <w:rFonts w:ascii="Times New Roman" w:eastAsia="Times New Roman" w:hAnsi="Times New Roman"/>
          <w:sz w:val="24"/>
          <w:szCs w:val="24"/>
        </w:rPr>
        <w:t xml:space="preserve"> на договорно задължение от страна на Изпълнителя</w:t>
      </w:r>
      <w:r w:rsidRPr="007C0223">
        <w:rPr>
          <w:rFonts w:ascii="Times New Roman" w:eastAsia="Times New Roman" w:hAnsi="Times New Roman"/>
          <w:sz w:val="24"/>
          <w:szCs w:val="24"/>
        </w:rPr>
        <w:t xml:space="preserve">, </w:t>
      </w:r>
      <w:r>
        <w:rPr>
          <w:rFonts w:ascii="Times New Roman" w:eastAsia="Times New Roman" w:hAnsi="Times New Roman"/>
          <w:sz w:val="24"/>
          <w:szCs w:val="24"/>
        </w:rPr>
        <w:t>чието коригиране (било от Изпълнителя, било от Възложителя за сметка на Изпълнителя) води</w:t>
      </w:r>
      <w:r w:rsidRPr="007C0223">
        <w:rPr>
          <w:rFonts w:ascii="Times New Roman" w:eastAsia="Times New Roman" w:hAnsi="Times New Roman"/>
          <w:sz w:val="24"/>
          <w:szCs w:val="24"/>
        </w:rPr>
        <w:t xml:space="preserve"> до забав</w:t>
      </w:r>
      <w:r>
        <w:rPr>
          <w:rFonts w:ascii="Times New Roman" w:eastAsia="Times New Roman" w:hAnsi="Times New Roman"/>
          <w:sz w:val="24"/>
          <w:szCs w:val="24"/>
        </w:rPr>
        <w:t>а повече от 10 (десет) календарни дни в сроковете по</w:t>
      </w:r>
      <w:r w:rsidRPr="007C0223">
        <w:rPr>
          <w:rFonts w:ascii="Times New Roman" w:eastAsia="Times New Roman" w:hAnsi="Times New Roman"/>
          <w:sz w:val="24"/>
          <w:szCs w:val="24"/>
        </w:rPr>
        <w:t xml:space="preserve"> настоящия договор, </w:t>
      </w:r>
      <w:r>
        <w:rPr>
          <w:rFonts w:ascii="Times New Roman" w:eastAsia="Times New Roman" w:hAnsi="Times New Roman"/>
          <w:sz w:val="24"/>
          <w:szCs w:val="24"/>
        </w:rPr>
        <w:t>ще се смята за толкова съществено, че се равнява на пълно неизпълнение и Възложителят прилага съответно чл. 19, ал. 2 по-горе.</w:t>
      </w:r>
    </w:p>
    <w:p w:rsidR="0042293C" w:rsidRDefault="0042293C" w:rsidP="0042293C">
      <w:pPr>
        <w:tabs>
          <w:tab w:val="left" w:pos="0"/>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(3) За всяка друга форма на неизпълнение, включително във връзка с отстраняване на проявени недостатъци в предложените гаранционни срокове, Изпълнителят дължи неустойка в размер на 5% (пет процента) от цялата стойност на договора за всеки отделен случай. </w:t>
      </w:r>
    </w:p>
    <w:p w:rsidR="0042293C" w:rsidRPr="006930EF" w:rsidRDefault="0042293C" w:rsidP="0042293C">
      <w:pPr>
        <w:tabs>
          <w:tab w:val="left" w:pos="0"/>
        </w:tabs>
        <w:spacing w:after="0" w:line="240" w:lineRule="auto"/>
        <w:ind w:firstLine="709"/>
        <w:jc w:val="both"/>
        <w:rPr>
          <w:rFonts w:ascii="Times New Roman" w:eastAsia="Times New Roman" w:hAnsi="Times New Roman"/>
          <w:sz w:val="24"/>
          <w:szCs w:val="24"/>
        </w:rPr>
      </w:pPr>
      <w:r w:rsidRPr="00D42F59">
        <w:rPr>
          <w:rFonts w:ascii="Times New Roman" w:eastAsia="Times New Roman" w:hAnsi="Times New Roman"/>
          <w:b/>
          <w:sz w:val="24"/>
          <w:szCs w:val="24"/>
        </w:rPr>
        <w:t>Чл. 21.</w:t>
      </w:r>
      <w:r>
        <w:rPr>
          <w:rFonts w:ascii="Times New Roman" w:eastAsia="Times New Roman" w:hAnsi="Times New Roman"/>
          <w:sz w:val="24"/>
          <w:szCs w:val="24"/>
        </w:rPr>
        <w:t xml:space="preserve"> </w:t>
      </w:r>
      <w:r w:rsidRPr="007C0223">
        <w:rPr>
          <w:rFonts w:ascii="Times New Roman" w:eastAsia="Times New Roman" w:hAnsi="Times New Roman"/>
          <w:sz w:val="24"/>
          <w:szCs w:val="24"/>
        </w:rPr>
        <w:t xml:space="preserve">Прилагането на </w:t>
      </w:r>
      <w:r>
        <w:rPr>
          <w:rFonts w:ascii="Times New Roman" w:eastAsia="Times New Roman" w:hAnsi="Times New Roman"/>
          <w:sz w:val="24"/>
          <w:szCs w:val="24"/>
        </w:rPr>
        <w:t>неустойките по чл. 19 и/или 20</w:t>
      </w:r>
      <w:r w:rsidRPr="007C0223">
        <w:rPr>
          <w:rFonts w:ascii="Times New Roman" w:eastAsia="Times New Roman" w:hAnsi="Times New Roman"/>
          <w:sz w:val="24"/>
          <w:szCs w:val="24"/>
        </w:rPr>
        <w:t xml:space="preserve"> не отменя правото на Възложителя да предяви иск срещу Изпълнителя за претърпени щети и пропуснати ползи и загуби, съгласно действащото законодателство в Република България.</w:t>
      </w:r>
    </w:p>
    <w:p w:rsidR="0042293C" w:rsidRPr="006930EF" w:rsidRDefault="0042293C" w:rsidP="0042293C">
      <w:pPr>
        <w:tabs>
          <w:tab w:val="left" w:pos="0"/>
        </w:tabs>
        <w:spacing w:after="0" w:line="240" w:lineRule="auto"/>
        <w:ind w:firstLine="709"/>
        <w:jc w:val="both"/>
        <w:rPr>
          <w:rFonts w:ascii="Times New Roman" w:eastAsia="Times New Roman" w:hAnsi="Times New Roman"/>
          <w:sz w:val="24"/>
          <w:szCs w:val="24"/>
        </w:rPr>
      </w:pPr>
      <w:r w:rsidRPr="006930EF">
        <w:rPr>
          <w:rFonts w:ascii="Times New Roman" w:eastAsia="Times New Roman" w:hAnsi="Times New Roman"/>
          <w:b/>
          <w:sz w:val="24"/>
          <w:szCs w:val="24"/>
        </w:rPr>
        <w:t>Чл. 2</w:t>
      </w:r>
      <w:r>
        <w:rPr>
          <w:rFonts w:ascii="Times New Roman" w:eastAsia="Times New Roman" w:hAnsi="Times New Roman"/>
          <w:b/>
          <w:sz w:val="24"/>
          <w:szCs w:val="24"/>
        </w:rPr>
        <w:t>2</w:t>
      </w:r>
      <w:r w:rsidRPr="006930EF">
        <w:rPr>
          <w:rFonts w:ascii="Times New Roman" w:eastAsia="Times New Roman" w:hAnsi="Times New Roman"/>
          <w:b/>
          <w:sz w:val="24"/>
          <w:szCs w:val="24"/>
        </w:rPr>
        <w:t>.</w:t>
      </w:r>
      <w:r w:rsidRPr="006930EF">
        <w:rPr>
          <w:rFonts w:ascii="Times New Roman" w:eastAsia="Times New Roman" w:hAnsi="Times New Roman"/>
          <w:sz w:val="24"/>
          <w:szCs w:val="24"/>
        </w:rPr>
        <w:t xml:space="preserve"> Възложителят има право да се удовлетвори от внесената в размер на ...... лв. (словом) гаранция за изпълнение на </w:t>
      </w:r>
      <w:r>
        <w:rPr>
          <w:rFonts w:ascii="Times New Roman" w:eastAsia="Times New Roman" w:hAnsi="Times New Roman"/>
          <w:sz w:val="24"/>
          <w:szCs w:val="24"/>
        </w:rPr>
        <w:t>договора</w:t>
      </w:r>
      <w:r w:rsidRPr="006930EF">
        <w:rPr>
          <w:rFonts w:ascii="Times New Roman" w:eastAsia="Times New Roman" w:hAnsi="Times New Roman"/>
          <w:sz w:val="24"/>
          <w:szCs w:val="24"/>
        </w:rPr>
        <w:t>, по отношение на вземания, възникнали на основание на настоящия договор</w:t>
      </w:r>
      <w:r>
        <w:rPr>
          <w:rFonts w:ascii="Times New Roman" w:eastAsia="Times New Roman" w:hAnsi="Times New Roman"/>
          <w:sz w:val="24"/>
          <w:szCs w:val="24"/>
        </w:rPr>
        <w:t>, включително за претенциите на Възложителя за неустойки по договора</w:t>
      </w:r>
      <w:r w:rsidRPr="006930EF">
        <w:rPr>
          <w:rFonts w:ascii="Times New Roman" w:eastAsia="Times New Roman" w:hAnsi="Times New Roman"/>
          <w:sz w:val="24"/>
          <w:szCs w:val="24"/>
        </w:rPr>
        <w:t>.</w:t>
      </w:r>
    </w:p>
    <w:p w:rsidR="0042293C" w:rsidRPr="006930EF" w:rsidRDefault="0042293C" w:rsidP="0042293C">
      <w:pPr>
        <w:tabs>
          <w:tab w:val="left" w:pos="0"/>
        </w:tabs>
        <w:spacing w:after="0" w:line="240" w:lineRule="auto"/>
        <w:ind w:firstLine="709"/>
        <w:jc w:val="both"/>
        <w:rPr>
          <w:rFonts w:ascii="Times New Roman" w:eastAsia="Times New Roman" w:hAnsi="Times New Roman"/>
          <w:sz w:val="24"/>
          <w:szCs w:val="24"/>
        </w:rPr>
      </w:pPr>
      <w:r w:rsidRPr="006930EF">
        <w:rPr>
          <w:rFonts w:ascii="Times New Roman" w:eastAsia="Times New Roman" w:hAnsi="Times New Roman"/>
          <w:b/>
          <w:sz w:val="24"/>
          <w:szCs w:val="24"/>
        </w:rPr>
        <w:t>Чл. 2</w:t>
      </w:r>
      <w:r>
        <w:rPr>
          <w:rFonts w:ascii="Times New Roman" w:eastAsia="Times New Roman" w:hAnsi="Times New Roman"/>
          <w:b/>
          <w:sz w:val="24"/>
          <w:szCs w:val="24"/>
        </w:rPr>
        <w:t>3</w:t>
      </w:r>
      <w:r w:rsidRPr="006930EF">
        <w:rPr>
          <w:rFonts w:ascii="Times New Roman" w:eastAsia="Times New Roman" w:hAnsi="Times New Roman"/>
          <w:b/>
          <w:sz w:val="24"/>
          <w:szCs w:val="24"/>
        </w:rPr>
        <w:t>.</w:t>
      </w:r>
      <w:r w:rsidRPr="006930EF">
        <w:rPr>
          <w:rFonts w:ascii="Times New Roman" w:eastAsia="Times New Roman" w:hAnsi="Times New Roman"/>
          <w:sz w:val="24"/>
          <w:szCs w:val="24"/>
        </w:rPr>
        <w:t xml:space="preserve"> Възложителят извън санкциите по чл</w:t>
      </w:r>
      <w:r w:rsidRPr="00F846E8">
        <w:rPr>
          <w:rFonts w:ascii="Times New Roman" w:eastAsia="Times New Roman" w:hAnsi="Times New Roman"/>
          <w:sz w:val="24"/>
          <w:szCs w:val="24"/>
        </w:rPr>
        <w:t xml:space="preserve">. </w:t>
      </w:r>
      <w:r>
        <w:rPr>
          <w:rFonts w:ascii="Times New Roman" w:eastAsia="Times New Roman" w:hAnsi="Times New Roman"/>
          <w:sz w:val="24"/>
          <w:szCs w:val="24"/>
        </w:rPr>
        <w:t>18</w:t>
      </w:r>
      <w:r w:rsidRPr="00F846E8">
        <w:rPr>
          <w:rFonts w:ascii="Times New Roman" w:eastAsia="Times New Roman" w:hAnsi="Times New Roman"/>
          <w:sz w:val="24"/>
          <w:szCs w:val="24"/>
        </w:rPr>
        <w:t xml:space="preserve">, чл. </w:t>
      </w:r>
      <w:r>
        <w:rPr>
          <w:rFonts w:ascii="Times New Roman" w:eastAsia="Times New Roman" w:hAnsi="Times New Roman"/>
          <w:sz w:val="24"/>
          <w:szCs w:val="24"/>
        </w:rPr>
        <w:t>19</w:t>
      </w:r>
      <w:r w:rsidRPr="00F846E8">
        <w:rPr>
          <w:rFonts w:ascii="Times New Roman" w:eastAsia="Times New Roman" w:hAnsi="Times New Roman"/>
          <w:sz w:val="24"/>
          <w:szCs w:val="24"/>
        </w:rPr>
        <w:t xml:space="preserve"> и чл. 2</w:t>
      </w:r>
      <w:r>
        <w:rPr>
          <w:rFonts w:ascii="Times New Roman" w:eastAsia="Times New Roman" w:hAnsi="Times New Roman"/>
          <w:sz w:val="24"/>
          <w:szCs w:val="24"/>
        </w:rPr>
        <w:t>0</w:t>
      </w:r>
      <w:r w:rsidRPr="006930EF">
        <w:rPr>
          <w:rFonts w:ascii="Times New Roman" w:eastAsia="Times New Roman" w:hAnsi="Times New Roman"/>
          <w:sz w:val="24"/>
          <w:szCs w:val="24"/>
        </w:rPr>
        <w:t xml:space="preserve"> от настоящия договор, има право да задържи гаранцията за изпълнение на </w:t>
      </w:r>
      <w:r>
        <w:rPr>
          <w:rFonts w:ascii="Times New Roman" w:eastAsia="Times New Roman" w:hAnsi="Times New Roman"/>
          <w:sz w:val="24"/>
          <w:szCs w:val="24"/>
        </w:rPr>
        <w:t>договора:</w:t>
      </w:r>
    </w:p>
    <w:p w:rsidR="0042293C" w:rsidRPr="006930EF" w:rsidRDefault="0042293C" w:rsidP="0042293C">
      <w:pPr>
        <w:tabs>
          <w:tab w:val="left" w:pos="0"/>
        </w:tabs>
        <w:spacing w:after="0" w:line="240" w:lineRule="auto"/>
        <w:ind w:firstLine="709"/>
        <w:jc w:val="both"/>
        <w:rPr>
          <w:rFonts w:ascii="Times New Roman" w:eastAsia="Times New Roman" w:hAnsi="Times New Roman"/>
          <w:sz w:val="24"/>
          <w:szCs w:val="24"/>
        </w:rPr>
      </w:pPr>
      <w:r w:rsidRPr="006930EF">
        <w:rPr>
          <w:rFonts w:ascii="Times New Roman" w:eastAsia="Times New Roman" w:hAnsi="Times New Roman"/>
          <w:sz w:val="24"/>
          <w:szCs w:val="24"/>
        </w:rPr>
        <w:t>(1) при прекратяване на настоящия договор по вина на Изпълнителя;</w:t>
      </w:r>
    </w:p>
    <w:p w:rsidR="0042293C" w:rsidRPr="006930EF" w:rsidRDefault="0042293C" w:rsidP="0042293C">
      <w:pPr>
        <w:tabs>
          <w:tab w:val="left" w:pos="0"/>
        </w:tabs>
        <w:spacing w:after="0" w:line="240" w:lineRule="auto"/>
        <w:ind w:firstLine="709"/>
        <w:jc w:val="both"/>
        <w:rPr>
          <w:rFonts w:ascii="Times New Roman" w:eastAsia="Times New Roman" w:hAnsi="Times New Roman"/>
          <w:sz w:val="24"/>
          <w:szCs w:val="24"/>
        </w:rPr>
      </w:pPr>
      <w:r w:rsidRPr="006930EF">
        <w:rPr>
          <w:rFonts w:ascii="Times New Roman" w:eastAsia="Times New Roman" w:hAnsi="Times New Roman"/>
          <w:sz w:val="24"/>
          <w:szCs w:val="24"/>
        </w:rPr>
        <w:t>(2) при прекратяване регистрацията на Изпълнителя (в случай, че същият е юридическо лице) или на смърт (в случай, че изпълнителят е физическото лице).</w:t>
      </w:r>
    </w:p>
    <w:p w:rsidR="0042293C" w:rsidRPr="006930EF" w:rsidRDefault="0042293C" w:rsidP="0042293C">
      <w:pPr>
        <w:tabs>
          <w:tab w:val="left" w:pos="0"/>
        </w:tabs>
        <w:spacing w:after="0" w:line="240" w:lineRule="auto"/>
        <w:ind w:firstLine="709"/>
        <w:jc w:val="both"/>
        <w:rPr>
          <w:rFonts w:ascii="Times New Roman" w:eastAsia="Times New Roman" w:hAnsi="Times New Roman"/>
          <w:sz w:val="24"/>
          <w:szCs w:val="24"/>
        </w:rPr>
      </w:pPr>
      <w:r w:rsidRPr="006930EF">
        <w:rPr>
          <w:rFonts w:ascii="Times New Roman" w:eastAsia="Times New Roman" w:hAnsi="Times New Roman"/>
          <w:sz w:val="24"/>
          <w:szCs w:val="24"/>
        </w:rPr>
        <w:t>(3)  при заличаване на строителя от Камарата на строителите, с изключение на хипотезата в чл. 21, ал. 1, т. 5, предложение второ от ЗКС.</w:t>
      </w:r>
    </w:p>
    <w:p w:rsidR="0042293C" w:rsidRPr="00BF28C7" w:rsidRDefault="0042293C" w:rsidP="0042293C">
      <w:pPr>
        <w:spacing w:after="0" w:line="240" w:lineRule="auto"/>
        <w:ind w:firstLine="720"/>
        <w:jc w:val="both"/>
        <w:rPr>
          <w:rFonts w:ascii="Times New Roman" w:eastAsia="Times New Roman" w:hAnsi="Times New Roman"/>
          <w:snapToGrid w:val="0"/>
          <w:sz w:val="24"/>
          <w:szCs w:val="24"/>
        </w:rPr>
      </w:pPr>
      <w:r w:rsidRPr="006930EF">
        <w:rPr>
          <w:rFonts w:ascii="Times New Roman" w:eastAsia="Times New Roman" w:hAnsi="Times New Roman"/>
          <w:sz w:val="24"/>
          <w:szCs w:val="24"/>
        </w:rPr>
        <w:t>(4) Гаранцията за изпълнение се освобождава, по следния начин</w:t>
      </w:r>
      <w:r w:rsidRPr="006930EF">
        <w:rPr>
          <w:rFonts w:ascii="Times New Roman" w:eastAsia="Times New Roman" w:hAnsi="Times New Roman"/>
          <w:snapToGrid w:val="0"/>
          <w:sz w:val="24"/>
          <w:szCs w:val="24"/>
        </w:rPr>
        <w:t xml:space="preserve"> </w:t>
      </w:r>
      <w:r w:rsidRPr="006930EF">
        <w:rPr>
          <w:rFonts w:ascii="Times New Roman" w:eastAsia="Times New Roman" w:hAnsi="Times New Roman"/>
          <w:sz w:val="24"/>
          <w:szCs w:val="24"/>
        </w:rPr>
        <w:t xml:space="preserve">в срок до 30 календарни дни от датата на съставяне на Констативен акт </w:t>
      </w:r>
      <w:proofErr w:type="spellStart"/>
      <w:r w:rsidRPr="006930EF">
        <w:rPr>
          <w:rFonts w:ascii="Times New Roman" w:eastAsia="Times New Roman" w:hAnsi="Times New Roman"/>
          <w:sz w:val="24"/>
          <w:szCs w:val="24"/>
        </w:rPr>
        <w:t>обр</w:t>
      </w:r>
      <w:proofErr w:type="spellEnd"/>
      <w:r w:rsidRPr="006930EF">
        <w:rPr>
          <w:rFonts w:ascii="Times New Roman" w:eastAsia="Times New Roman" w:hAnsi="Times New Roman"/>
          <w:sz w:val="24"/>
          <w:szCs w:val="24"/>
        </w:rPr>
        <w:t xml:space="preserve">. 15 по Наредба №3 от 31.07.2003 г. за съставяне на актове и протоколи по време на строителството </w:t>
      </w:r>
      <w:r>
        <w:rPr>
          <w:rFonts w:ascii="Times New Roman" w:eastAsia="Times New Roman" w:hAnsi="Times New Roman"/>
          <w:sz w:val="24"/>
          <w:szCs w:val="24"/>
        </w:rPr>
        <w:t xml:space="preserve">за приемане на сградата, предмет на настоящия договор.  </w:t>
      </w:r>
    </w:p>
    <w:p w:rsidR="0042293C" w:rsidRPr="006930EF" w:rsidRDefault="0042293C" w:rsidP="0042293C">
      <w:pPr>
        <w:spacing w:after="0" w:line="240" w:lineRule="auto"/>
        <w:ind w:firstLine="708"/>
        <w:jc w:val="both"/>
        <w:rPr>
          <w:rFonts w:ascii="Times New Roman" w:eastAsia="Times New Roman" w:hAnsi="Times New Roman"/>
          <w:sz w:val="24"/>
          <w:szCs w:val="24"/>
        </w:rPr>
      </w:pPr>
      <w:r w:rsidRPr="006930EF">
        <w:rPr>
          <w:rFonts w:ascii="Times New Roman" w:eastAsia="Times New Roman" w:hAnsi="Times New Roman"/>
          <w:sz w:val="24"/>
          <w:szCs w:val="24"/>
        </w:rPr>
        <w:lastRenderedPageBreak/>
        <w:t>(</w:t>
      </w:r>
      <w:r>
        <w:rPr>
          <w:rFonts w:ascii="Times New Roman" w:eastAsia="Times New Roman" w:hAnsi="Times New Roman"/>
          <w:sz w:val="24"/>
          <w:szCs w:val="24"/>
        </w:rPr>
        <w:t>5</w:t>
      </w:r>
      <w:r w:rsidRPr="006930EF">
        <w:rPr>
          <w:rFonts w:ascii="Times New Roman" w:eastAsia="Times New Roman" w:hAnsi="Times New Roman"/>
          <w:sz w:val="24"/>
          <w:szCs w:val="24"/>
        </w:rPr>
        <w:t xml:space="preserve">) прекратяване на договора, на </w:t>
      </w:r>
      <w:r w:rsidRPr="00F846E8">
        <w:rPr>
          <w:rFonts w:ascii="Times New Roman" w:eastAsia="Times New Roman" w:hAnsi="Times New Roman"/>
          <w:sz w:val="24"/>
          <w:szCs w:val="24"/>
        </w:rPr>
        <w:t>основание чл. 2</w:t>
      </w:r>
      <w:r>
        <w:rPr>
          <w:rFonts w:ascii="Times New Roman" w:eastAsia="Times New Roman" w:hAnsi="Times New Roman"/>
          <w:sz w:val="24"/>
          <w:szCs w:val="24"/>
        </w:rPr>
        <w:t>2</w:t>
      </w:r>
      <w:r w:rsidRPr="00F846E8">
        <w:rPr>
          <w:rFonts w:ascii="Times New Roman" w:eastAsia="Times New Roman" w:hAnsi="Times New Roman"/>
          <w:sz w:val="24"/>
          <w:szCs w:val="24"/>
        </w:rPr>
        <w:t>, ал. 2 и/или прекратяване на договора по вина на Възложителя;</w:t>
      </w:r>
      <w:r w:rsidRPr="006930EF">
        <w:rPr>
          <w:rFonts w:ascii="Times New Roman" w:eastAsia="Times New Roman" w:hAnsi="Times New Roman"/>
          <w:sz w:val="24"/>
          <w:szCs w:val="24"/>
        </w:rPr>
        <w:t xml:space="preserve"> </w:t>
      </w:r>
    </w:p>
    <w:p w:rsidR="0042293C" w:rsidRPr="006930EF" w:rsidRDefault="0042293C" w:rsidP="0042293C">
      <w:pPr>
        <w:tabs>
          <w:tab w:val="left" w:pos="0"/>
        </w:tabs>
        <w:spacing w:after="0" w:line="240" w:lineRule="auto"/>
        <w:ind w:firstLine="709"/>
        <w:jc w:val="both"/>
        <w:rPr>
          <w:rFonts w:ascii="Times New Roman" w:eastAsia="Times New Roman" w:hAnsi="Times New Roman"/>
          <w:sz w:val="24"/>
          <w:szCs w:val="24"/>
          <w:lang w:val="ru-RU"/>
        </w:rPr>
      </w:pPr>
      <w:r>
        <w:rPr>
          <w:rFonts w:ascii="Times New Roman" w:eastAsia="Times New Roman" w:hAnsi="Times New Roman"/>
          <w:sz w:val="24"/>
          <w:szCs w:val="24"/>
        </w:rPr>
        <w:t>(6</w:t>
      </w:r>
      <w:r w:rsidRPr="006930EF">
        <w:rPr>
          <w:rFonts w:ascii="Times New Roman" w:eastAsia="Times New Roman" w:hAnsi="Times New Roman"/>
          <w:sz w:val="24"/>
          <w:szCs w:val="24"/>
        </w:rPr>
        <w:t xml:space="preserve">) </w:t>
      </w:r>
      <w:r w:rsidRPr="006930EF">
        <w:rPr>
          <w:rFonts w:ascii="Times New Roman" w:eastAsia="Times New Roman" w:hAnsi="Times New Roman"/>
          <w:sz w:val="24"/>
          <w:szCs w:val="24"/>
          <w:lang w:val="ru-RU"/>
        </w:rPr>
        <w:t xml:space="preserve"> При </w:t>
      </w:r>
      <w:proofErr w:type="spellStart"/>
      <w:r w:rsidRPr="006930EF">
        <w:rPr>
          <w:rFonts w:ascii="Times New Roman" w:eastAsia="Times New Roman" w:hAnsi="Times New Roman"/>
          <w:sz w:val="24"/>
          <w:szCs w:val="24"/>
          <w:lang w:val="ru-RU"/>
        </w:rPr>
        <w:t>всякаква</w:t>
      </w:r>
      <w:proofErr w:type="spellEnd"/>
      <w:r w:rsidRPr="006930EF">
        <w:rPr>
          <w:rFonts w:ascii="Times New Roman" w:eastAsia="Times New Roman" w:hAnsi="Times New Roman"/>
          <w:sz w:val="24"/>
          <w:szCs w:val="24"/>
          <w:lang w:val="ru-RU"/>
        </w:rPr>
        <w:t xml:space="preserve"> форма на </w:t>
      </w:r>
      <w:proofErr w:type="spellStart"/>
      <w:r w:rsidRPr="006930EF">
        <w:rPr>
          <w:rFonts w:ascii="Times New Roman" w:eastAsia="Times New Roman" w:hAnsi="Times New Roman"/>
          <w:sz w:val="24"/>
          <w:szCs w:val="24"/>
          <w:lang w:val="ru-RU"/>
        </w:rPr>
        <w:t>неизпълнение</w:t>
      </w:r>
      <w:proofErr w:type="spellEnd"/>
      <w:r w:rsidRPr="006930EF">
        <w:rPr>
          <w:rFonts w:ascii="Times New Roman" w:eastAsia="Times New Roman" w:hAnsi="Times New Roman"/>
          <w:sz w:val="24"/>
          <w:szCs w:val="24"/>
          <w:lang w:val="ru-RU"/>
        </w:rPr>
        <w:t xml:space="preserve"> на </w:t>
      </w:r>
      <w:proofErr w:type="spellStart"/>
      <w:r w:rsidRPr="006930EF">
        <w:rPr>
          <w:rFonts w:ascii="Times New Roman" w:eastAsia="Times New Roman" w:hAnsi="Times New Roman"/>
          <w:sz w:val="24"/>
          <w:szCs w:val="24"/>
          <w:lang w:val="ru-RU"/>
        </w:rPr>
        <w:t>клаузите</w:t>
      </w:r>
      <w:proofErr w:type="spellEnd"/>
      <w:r w:rsidRPr="006930EF">
        <w:rPr>
          <w:rFonts w:ascii="Times New Roman" w:eastAsia="Times New Roman" w:hAnsi="Times New Roman"/>
          <w:sz w:val="24"/>
          <w:szCs w:val="24"/>
          <w:lang w:val="ru-RU"/>
        </w:rPr>
        <w:t xml:space="preserve"> по </w:t>
      </w:r>
      <w:proofErr w:type="spellStart"/>
      <w:r w:rsidRPr="006930EF">
        <w:rPr>
          <w:rFonts w:ascii="Times New Roman" w:eastAsia="Times New Roman" w:hAnsi="Times New Roman"/>
          <w:sz w:val="24"/>
          <w:szCs w:val="24"/>
          <w:lang w:val="ru-RU"/>
        </w:rPr>
        <w:t>настоящия</w:t>
      </w:r>
      <w:proofErr w:type="spellEnd"/>
      <w:r w:rsidRPr="006930EF">
        <w:rPr>
          <w:rFonts w:ascii="Times New Roman" w:eastAsia="Times New Roman" w:hAnsi="Times New Roman"/>
          <w:sz w:val="24"/>
          <w:szCs w:val="24"/>
          <w:lang w:val="ru-RU"/>
        </w:rPr>
        <w:t xml:space="preserve"> договор от страна на </w:t>
      </w:r>
      <w:proofErr w:type="spellStart"/>
      <w:r w:rsidRPr="006930EF">
        <w:rPr>
          <w:rFonts w:ascii="Times New Roman" w:eastAsia="Times New Roman" w:hAnsi="Times New Roman"/>
          <w:sz w:val="24"/>
          <w:szCs w:val="24"/>
          <w:lang w:val="ru-RU"/>
        </w:rPr>
        <w:t>Изпълнителя</w:t>
      </w:r>
      <w:proofErr w:type="spellEnd"/>
      <w:r w:rsidRPr="006930EF">
        <w:rPr>
          <w:rFonts w:ascii="Times New Roman" w:eastAsia="Times New Roman" w:hAnsi="Times New Roman"/>
          <w:sz w:val="24"/>
          <w:szCs w:val="24"/>
          <w:lang w:val="ru-RU"/>
        </w:rPr>
        <w:t xml:space="preserve">, </w:t>
      </w:r>
      <w:proofErr w:type="spellStart"/>
      <w:r w:rsidRPr="006930EF">
        <w:rPr>
          <w:rFonts w:ascii="Times New Roman" w:eastAsia="Times New Roman" w:hAnsi="Times New Roman"/>
          <w:sz w:val="24"/>
          <w:szCs w:val="24"/>
          <w:lang w:val="ru-RU"/>
        </w:rPr>
        <w:t>Възложителя</w:t>
      </w:r>
      <w:proofErr w:type="spellEnd"/>
      <w:r w:rsidRPr="006930EF">
        <w:rPr>
          <w:rFonts w:ascii="Times New Roman" w:eastAsia="Times New Roman" w:hAnsi="Times New Roman"/>
          <w:sz w:val="24"/>
          <w:szCs w:val="24"/>
          <w:lang w:val="ru-RU"/>
        </w:rPr>
        <w:t xml:space="preserve"> </w:t>
      </w:r>
      <w:proofErr w:type="spellStart"/>
      <w:r w:rsidRPr="006930EF">
        <w:rPr>
          <w:rFonts w:ascii="Times New Roman" w:eastAsia="Times New Roman" w:hAnsi="Times New Roman"/>
          <w:sz w:val="24"/>
          <w:szCs w:val="24"/>
          <w:lang w:val="ru-RU"/>
        </w:rPr>
        <w:t>може</w:t>
      </w:r>
      <w:proofErr w:type="spellEnd"/>
      <w:r w:rsidRPr="006930EF">
        <w:rPr>
          <w:rFonts w:ascii="Times New Roman" w:eastAsia="Times New Roman" w:hAnsi="Times New Roman"/>
          <w:sz w:val="24"/>
          <w:szCs w:val="24"/>
          <w:lang w:val="ru-RU"/>
        </w:rPr>
        <w:t xml:space="preserve"> да прекрати договора без </w:t>
      </w:r>
      <w:proofErr w:type="spellStart"/>
      <w:r w:rsidRPr="006930EF">
        <w:rPr>
          <w:rFonts w:ascii="Times New Roman" w:eastAsia="Times New Roman" w:hAnsi="Times New Roman"/>
          <w:sz w:val="24"/>
          <w:szCs w:val="24"/>
          <w:lang w:val="ru-RU"/>
        </w:rPr>
        <w:t>предизвестие</w:t>
      </w:r>
      <w:proofErr w:type="spellEnd"/>
      <w:r w:rsidRPr="006930EF">
        <w:rPr>
          <w:rFonts w:ascii="Times New Roman" w:eastAsia="Times New Roman" w:hAnsi="Times New Roman"/>
          <w:sz w:val="24"/>
          <w:szCs w:val="24"/>
          <w:lang w:val="ru-RU"/>
        </w:rPr>
        <w:t>.</w:t>
      </w:r>
    </w:p>
    <w:p w:rsidR="0042293C" w:rsidRPr="00C66A35" w:rsidRDefault="0042293C" w:rsidP="0042293C">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b/>
          <w:sz w:val="24"/>
          <w:szCs w:val="24"/>
        </w:rPr>
        <w:t xml:space="preserve"> </w:t>
      </w:r>
      <w:r>
        <w:rPr>
          <w:rFonts w:ascii="Times New Roman" w:eastAsia="Times New Roman" w:hAnsi="Times New Roman"/>
          <w:sz w:val="24"/>
          <w:szCs w:val="24"/>
        </w:rPr>
        <w:t xml:space="preserve">  </w:t>
      </w:r>
    </w:p>
    <w:p w:rsidR="0042293C" w:rsidRDefault="0042293C" w:rsidP="0042293C">
      <w:pPr>
        <w:tabs>
          <w:tab w:val="left" w:pos="0"/>
        </w:tabs>
        <w:spacing w:after="0" w:line="240" w:lineRule="auto"/>
        <w:jc w:val="center"/>
        <w:rPr>
          <w:rFonts w:ascii="Times New Roman" w:eastAsia="Times New Roman" w:hAnsi="Times New Roman"/>
          <w:b/>
          <w:sz w:val="24"/>
          <w:szCs w:val="24"/>
        </w:rPr>
      </w:pPr>
    </w:p>
    <w:p w:rsidR="0042293C" w:rsidRPr="00C66A35" w:rsidRDefault="0042293C" w:rsidP="0042293C">
      <w:pPr>
        <w:tabs>
          <w:tab w:val="left" w:pos="0"/>
        </w:tabs>
        <w:spacing w:after="0" w:line="240" w:lineRule="auto"/>
        <w:jc w:val="center"/>
        <w:rPr>
          <w:rFonts w:ascii="Times New Roman" w:eastAsia="Times New Roman" w:hAnsi="Times New Roman"/>
          <w:b/>
          <w:sz w:val="24"/>
          <w:szCs w:val="24"/>
        </w:rPr>
      </w:pPr>
      <w:r w:rsidRPr="00C66A35">
        <w:rPr>
          <w:rFonts w:ascii="Times New Roman" w:eastAsia="Times New Roman" w:hAnsi="Times New Roman"/>
          <w:b/>
          <w:sz w:val="24"/>
          <w:szCs w:val="24"/>
        </w:rPr>
        <w:t>Х.  ПРЕКРАТЯВАНЕ НА ДОГОВОРА</w:t>
      </w:r>
    </w:p>
    <w:p w:rsidR="0042293C" w:rsidRPr="00C66A35" w:rsidRDefault="0042293C" w:rsidP="0042293C">
      <w:pPr>
        <w:tabs>
          <w:tab w:val="left" w:pos="0"/>
        </w:tabs>
        <w:spacing w:after="0" w:line="240" w:lineRule="auto"/>
        <w:ind w:firstLine="709"/>
        <w:jc w:val="both"/>
        <w:rPr>
          <w:rFonts w:ascii="Times New Roman" w:eastAsia="Times New Roman" w:hAnsi="Times New Roman"/>
          <w:b/>
          <w:i/>
          <w:color w:val="000000"/>
          <w:sz w:val="24"/>
          <w:szCs w:val="24"/>
          <w:lang w:val="be-BY"/>
        </w:rPr>
      </w:pPr>
      <w:r w:rsidRPr="00E91F92">
        <w:rPr>
          <w:rFonts w:ascii="Times New Roman" w:eastAsia="Times New Roman" w:hAnsi="Times New Roman"/>
          <w:b/>
          <w:color w:val="000000"/>
          <w:sz w:val="24"/>
          <w:szCs w:val="24"/>
        </w:rPr>
        <w:t>Чл. 2</w:t>
      </w:r>
      <w:r>
        <w:rPr>
          <w:rFonts w:ascii="Times New Roman" w:eastAsia="Times New Roman" w:hAnsi="Times New Roman"/>
          <w:b/>
          <w:color w:val="000000"/>
          <w:sz w:val="24"/>
          <w:szCs w:val="24"/>
        </w:rPr>
        <w:t>3</w:t>
      </w:r>
      <w:r w:rsidRPr="00E91F92">
        <w:rPr>
          <w:rFonts w:ascii="Times New Roman" w:eastAsia="Times New Roman" w:hAnsi="Times New Roman"/>
          <w:b/>
          <w:color w:val="000000"/>
          <w:sz w:val="24"/>
          <w:szCs w:val="24"/>
        </w:rPr>
        <w:t>.</w:t>
      </w:r>
      <w:r w:rsidRPr="00C66A35">
        <w:rPr>
          <w:rFonts w:ascii="Times New Roman" w:eastAsia="Times New Roman" w:hAnsi="Times New Roman"/>
          <w:sz w:val="24"/>
          <w:szCs w:val="24"/>
        </w:rPr>
        <w:t xml:space="preserve"> Настоящият договор се прекратява:</w:t>
      </w:r>
    </w:p>
    <w:p w:rsidR="0042293C" w:rsidRPr="00C66A35" w:rsidRDefault="0042293C" w:rsidP="0042293C">
      <w:pPr>
        <w:tabs>
          <w:tab w:val="left" w:pos="0"/>
        </w:tabs>
        <w:spacing w:after="0" w:line="240" w:lineRule="auto"/>
        <w:ind w:firstLine="709"/>
        <w:jc w:val="both"/>
        <w:rPr>
          <w:rFonts w:ascii="Times New Roman" w:eastAsia="Times New Roman" w:hAnsi="Times New Roman"/>
          <w:b/>
          <w:i/>
          <w:color w:val="000000"/>
          <w:sz w:val="24"/>
          <w:szCs w:val="24"/>
          <w:lang w:val="be-BY"/>
        </w:rPr>
      </w:pPr>
      <w:r w:rsidRPr="00C66A35">
        <w:rPr>
          <w:rFonts w:ascii="Times New Roman" w:eastAsia="Times New Roman" w:hAnsi="Times New Roman"/>
          <w:sz w:val="24"/>
          <w:szCs w:val="24"/>
        </w:rPr>
        <w:t>(1) с извършване и предаване на договорените работи;</w:t>
      </w:r>
    </w:p>
    <w:p w:rsidR="0042293C" w:rsidRPr="00C66A35" w:rsidRDefault="0042293C" w:rsidP="0042293C">
      <w:pPr>
        <w:tabs>
          <w:tab w:val="left" w:pos="0"/>
        </w:tabs>
        <w:spacing w:after="0" w:line="240" w:lineRule="auto"/>
        <w:ind w:firstLine="709"/>
        <w:jc w:val="both"/>
        <w:rPr>
          <w:rFonts w:ascii="Times New Roman" w:eastAsia="Times New Roman" w:hAnsi="Times New Roman"/>
          <w:b/>
          <w:i/>
          <w:color w:val="000000"/>
          <w:sz w:val="24"/>
          <w:szCs w:val="24"/>
          <w:lang w:val="be-BY"/>
        </w:rPr>
      </w:pPr>
      <w:r w:rsidRPr="00C66A35">
        <w:rPr>
          <w:rFonts w:ascii="Times New Roman" w:eastAsia="Times New Roman" w:hAnsi="Times New Roman"/>
          <w:sz w:val="24"/>
          <w:szCs w:val="24"/>
        </w:rPr>
        <w:t>(2)  по взаимно съгласие между страните, изразено писмено;</w:t>
      </w:r>
    </w:p>
    <w:p w:rsidR="0042293C" w:rsidRDefault="0042293C" w:rsidP="0042293C">
      <w:pPr>
        <w:tabs>
          <w:tab w:val="left" w:pos="0"/>
        </w:tabs>
        <w:spacing w:after="0" w:line="240" w:lineRule="auto"/>
        <w:ind w:firstLine="709"/>
        <w:jc w:val="both"/>
        <w:rPr>
          <w:rFonts w:ascii="Times New Roman" w:eastAsia="Times New Roman" w:hAnsi="Times New Roman"/>
          <w:sz w:val="24"/>
          <w:szCs w:val="24"/>
        </w:rPr>
      </w:pPr>
      <w:r w:rsidRPr="00C66A35">
        <w:rPr>
          <w:rFonts w:ascii="Times New Roman" w:eastAsia="Times New Roman" w:hAnsi="Times New Roman"/>
          <w:sz w:val="24"/>
          <w:szCs w:val="24"/>
        </w:rPr>
        <w:t>(3)  едностранно, без предизвестие, при неизпълнение на задълженията на Изпълнителя по раздел ІV от настоящия договор</w:t>
      </w:r>
      <w:r>
        <w:rPr>
          <w:rFonts w:ascii="Times New Roman" w:eastAsia="Times New Roman" w:hAnsi="Times New Roman"/>
          <w:sz w:val="24"/>
          <w:szCs w:val="24"/>
        </w:rPr>
        <w:t>, причинено виновно или с груба небрежност</w:t>
      </w:r>
      <w:r w:rsidRPr="00C66A35">
        <w:rPr>
          <w:rFonts w:ascii="Times New Roman" w:eastAsia="Times New Roman" w:hAnsi="Times New Roman"/>
          <w:sz w:val="24"/>
          <w:szCs w:val="24"/>
        </w:rPr>
        <w:t>.</w:t>
      </w:r>
    </w:p>
    <w:p w:rsidR="0042293C" w:rsidRPr="00C66A35" w:rsidRDefault="0042293C" w:rsidP="0042293C">
      <w:pPr>
        <w:tabs>
          <w:tab w:val="left" w:pos="0"/>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 по право при пълно прекратяване и/или отказ от финансиране от страна на ББР.</w:t>
      </w:r>
    </w:p>
    <w:p w:rsidR="0042293C" w:rsidRPr="00C66A35" w:rsidRDefault="0042293C" w:rsidP="0042293C">
      <w:pPr>
        <w:tabs>
          <w:tab w:val="left" w:pos="0"/>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b/>
          <w:sz w:val="24"/>
          <w:szCs w:val="24"/>
        </w:rPr>
        <w:t>Чл. 24</w:t>
      </w:r>
      <w:r w:rsidRPr="00E91F92">
        <w:rPr>
          <w:rFonts w:ascii="Times New Roman" w:eastAsia="Times New Roman" w:hAnsi="Times New Roman"/>
          <w:b/>
          <w:sz w:val="24"/>
          <w:szCs w:val="24"/>
        </w:rPr>
        <w:t>.</w:t>
      </w:r>
      <w:r w:rsidRPr="00C66A35">
        <w:rPr>
          <w:rFonts w:ascii="Times New Roman" w:eastAsia="Times New Roman" w:hAnsi="Times New Roman"/>
          <w:sz w:val="24"/>
          <w:szCs w:val="24"/>
        </w:rPr>
        <w:t xml:space="preserve"> Възложителят може по всяко време до завършване и предаване на обекта да се откаже от договора и да прекрати действието му. В този случай той е длъжен да заплати на Изпълнителя стойността на действително извършените до момента на отказа работи, приети </w:t>
      </w:r>
      <w:r>
        <w:rPr>
          <w:rFonts w:ascii="Times New Roman" w:eastAsia="Times New Roman" w:hAnsi="Times New Roman"/>
          <w:sz w:val="24"/>
          <w:szCs w:val="24"/>
        </w:rPr>
        <w:t>по начина, описан в настоящия договор за приемане н</w:t>
      </w:r>
      <w:r w:rsidRPr="00C66A35">
        <w:rPr>
          <w:rFonts w:ascii="Times New Roman" w:eastAsia="Times New Roman" w:hAnsi="Times New Roman"/>
          <w:sz w:val="24"/>
          <w:szCs w:val="24"/>
        </w:rPr>
        <w:t xml:space="preserve">а действително изпълнени </w:t>
      </w:r>
      <w:r>
        <w:rPr>
          <w:rFonts w:ascii="Times New Roman" w:eastAsia="Times New Roman" w:hAnsi="Times New Roman"/>
          <w:sz w:val="24"/>
          <w:szCs w:val="24"/>
        </w:rPr>
        <w:t>работи.</w:t>
      </w:r>
    </w:p>
    <w:p w:rsidR="0042293C" w:rsidRPr="00C66A35" w:rsidRDefault="0042293C" w:rsidP="0042293C">
      <w:pPr>
        <w:tabs>
          <w:tab w:val="left" w:pos="0"/>
        </w:tabs>
        <w:spacing w:after="0" w:line="240" w:lineRule="auto"/>
        <w:ind w:firstLine="709"/>
        <w:jc w:val="both"/>
        <w:rPr>
          <w:rFonts w:ascii="Times New Roman" w:eastAsia="Times New Roman" w:hAnsi="Times New Roman"/>
          <w:sz w:val="24"/>
          <w:szCs w:val="24"/>
        </w:rPr>
      </w:pPr>
      <w:r w:rsidRPr="00E91F92">
        <w:rPr>
          <w:rFonts w:ascii="Times New Roman" w:eastAsia="Times New Roman" w:hAnsi="Times New Roman"/>
          <w:b/>
          <w:sz w:val="24"/>
          <w:szCs w:val="24"/>
        </w:rPr>
        <w:t>Чл. 2</w:t>
      </w:r>
      <w:r>
        <w:rPr>
          <w:rFonts w:ascii="Times New Roman" w:eastAsia="Times New Roman" w:hAnsi="Times New Roman"/>
          <w:b/>
          <w:sz w:val="24"/>
          <w:szCs w:val="24"/>
        </w:rPr>
        <w:t>5</w:t>
      </w:r>
      <w:r w:rsidRPr="00E91F92">
        <w:rPr>
          <w:rFonts w:ascii="Times New Roman" w:eastAsia="Times New Roman" w:hAnsi="Times New Roman"/>
          <w:b/>
          <w:sz w:val="24"/>
          <w:szCs w:val="24"/>
        </w:rPr>
        <w:t>.</w:t>
      </w:r>
      <w:r w:rsidRPr="00C66A35">
        <w:rPr>
          <w:rFonts w:ascii="Times New Roman" w:eastAsia="Times New Roman" w:hAnsi="Times New Roman"/>
          <w:sz w:val="24"/>
          <w:szCs w:val="24"/>
        </w:rPr>
        <w:t xml:space="preserve"> А</w:t>
      </w:r>
      <w:r>
        <w:rPr>
          <w:rFonts w:ascii="Times New Roman" w:eastAsia="Times New Roman" w:hAnsi="Times New Roman"/>
          <w:sz w:val="24"/>
          <w:szCs w:val="24"/>
        </w:rPr>
        <w:t xml:space="preserve">ко </w:t>
      </w:r>
      <w:r w:rsidRPr="00C66A35">
        <w:rPr>
          <w:rFonts w:ascii="Times New Roman" w:eastAsia="Times New Roman" w:hAnsi="Times New Roman"/>
          <w:sz w:val="24"/>
          <w:szCs w:val="24"/>
        </w:rPr>
        <w:t xml:space="preserve">Изпълнителят просрочи предаването на обекта с повече от 20 (двадесет) </w:t>
      </w:r>
      <w:r w:rsidRPr="007D1A9F">
        <w:rPr>
          <w:rFonts w:ascii="Times New Roman" w:eastAsia="Times New Roman" w:hAnsi="Times New Roman"/>
          <w:sz w:val="24"/>
          <w:szCs w:val="24"/>
        </w:rPr>
        <w:t>календарни</w:t>
      </w:r>
      <w:r>
        <w:rPr>
          <w:rFonts w:ascii="Times New Roman" w:eastAsia="Times New Roman" w:hAnsi="Times New Roman"/>
          <w:sz w:val="24"/>
          <w:szCs w:val="24"/>
        </w:rPr>
        <w:t xml:space="preserve"> </w:t>
      </w:r>
      <w:r w:rsidRPr="00C66A35">
        <w:rPr>
          <w:rFonts w:ascii="Times New Roman" w:eastAsia="Times New Roman" w:hAnsi="Times New Roman"/>
          <w:sz w:val="24"/>
          <w:szCs w:val="24"/>
        </w:rPr>
        <w:t>дни или не извършва строителните и монтажни работи по уговорения начин и с нужното качество, Възложителят може да развали договора. За претърпените вреди Възложителят може да претендира обезщетение.</w:t>
      </w:r>
    </w:p>
    <w:p w:rsidR="0042293C" w:rsidRPr="00875726" w:rsidRDefault="0042293C" w:rsidP="0042293C">
      <w:pPr>
        <w:tabs>
          <w:tab w:val="left" w:pos="993"/>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b/>
          <w:sz w:val="24"/>
          <w:szCs w:val="24"/>
        </w:rPr>
        <w:t>Чл. 26</w:t>
      </w:r>
      <w:r w:rsidRPr="00E91F92">
        <w:rPr>
          <w:rFonts w:ascii="Times New Roman" w:eastAsia="Times New Roman" w:hAnsi="Times New Roman"/>
          <w:b/>
          <w:sz w:val="24"/>
          <w:szCs w:val="24"/>
        </w:rPr>
        <w:t>.</w:t>
      </w:r>
      <w:r w:rsidRPr="00C66A35">
        <w:rPr>
          <w:rFonts w:ascii="Times New Roman" w:eastAsia="Times New Roman" w:hAnsi="Times New Roman"/>
          <w:b/>
          <w:i/>
          <w:sz w:val="24"/>
          <w:szCs w:val="24"/>
        </w:rPr>
        <w:t xml:space="preserve"> </w:t>
      </w:r>
      <w:r w:rsidRPr="00C66A35">
        <w:rPr>
          <w:rFonts w:ascii="Times New Roman" w:eastAsia="Times New Roman" w:hAnsi="Times New Roman"/>
          <w:sz w:val="24"/>
          <w:szCs w:val="24"/>
        </w:rPr>
        <w:t xml:space="preserve">Възложителят може да прекрати договора, ако в резултат на обстоятелства, възникнали след сключването му, не е в състояние да изпълни своите задължения. </w:t>
      </w:r>
    </w:p>
    <w:p w:rsidR="0042293C" w:rsidRPr="00C66A35" w:rsidRDefault="0042293C" w:rsidP="0042293C">
      <w:pPr>
        <w:tabs>
          <w:tab w:val="left" w:pos="0"/>
        </w:tabs>
        <w:spacing w:after="0" w:line="240" w:lineRule="auto"/>
        <w:ind w:firstLine="709"/>
        <w:jc w:val="both"/>
        <w:rPr>
          <w:rFonts w:ascii="Times New Roman" w:eastAsia="Times New Roman" w:hAnsi="Times New Roman"/>
          <w:sz w:val="24"/>
          <w:szCs w:val="24"/>
        </w:rPr>
      </w:pPr>
    </w:p>
    <w:p w:rsidR="0042293C" w:rsidRPr="00EC6496" w:rsidRDefault="0042293C" w:rsidP="0042293C">
      <w:pPr>
        <w:keepNext/>
        <w:tabs>
          <w:tab w:val="left" w:pos="0"/>
        </w:tabs>
        <w:spacing w:after="0" w:line="240" w:lineRule="auto"/>
        <w:jc w:val="center"/>
        <w:outlineLvl w:val="0"/>
        <w:rPr>
          <w:rFonts w:ascii="Times New Roman" w:eastAsia="Times New Roman" w:hAnsi="Times New Roman"/>
          <w:b/>
          <w:bCs/>
          <w:sz w:val="24"/>
          <w:szCs w:val="24"/>
          <w:lang w:val="en-US"/>
        </w:rPr>
      </w:pPr>
      <w:r w:rsidRPr="00C66A35">
        <w:rPr>
          <w:rFonts w:ascii="Times New Roman" w:eastAsia="Times New Roman" w:hAnsi="Times New Roman"/>
          <w:b/>
          <w:bCs/>
          <w:sz w:val="24"/>
          <w:szCs w:val="24"/>
        </w:rPr>
        <w:t>ХІ. ДОПЪЛНИТЕЛНИ РАЗПОРЕДБИ</w:t>
      </w:r>
    </w:p>
    <w:p w:rsidR="0042293C" w:rsidRDefault="0042293C" w:rsidP="0042293C">
      <w:pPr>
        <w:tabs>
          <w:tab w:val="left" w:pos="0"/>
        </w:tabs>
        <w:spacing w:after="0" w:line="240" w:lineRule="auto"/>
        <w:ind w:firstLine="709"/>
        <w:jc w:val="both"/>
        <w:rPr>
          <w:rFonts w:ascii="Times New Roman" w:eastAsia="Times New Roman" w:hAnsi="Times New Roman"/>
          <w:sz w:val="24"/>
          <w:szCs w:val="24"/>
          <w:lang w:val="en-US"/>
        </w:rPr>
      </w:pPr>
      <w:r w:rsidRPr="00C66A35">
        <w:rPr>
          <w:rFonts w:ascii="Times New Roman" w:eastAsia="Times New Roman" w:hAnsi="Times New Roman"/>
          <w:sz w:val="24"/>
          <w:szCs w:val="24"/>
        </w:rPr>
        <w:t>За неуредени с настоящия договор въпроси се прилагат разпоредбите на действащото законодателство на Република България.</w:t>
      </w:r>
    </w:p>
    <w:p w:rsidR="0042293C" w:rsidRPr="00EF79B0" w:rsidRDefault="0042293C" w:rsidP="0042293C">
      <w:pPr>
        <w:spacing w:after="0" w:line="240" w:lineRule="auto"/>
        <w:ind w:left="-180" w:firstLine="720"/>
        <w:jc w:val="both"/>
        <w:rPr>
          <w:rFonts w:ascii="Times New Roman" w:eastAsia="Times New Roman" w:hAnsi="Times New Roman"/>
          <w:sz w:val="24"/>
          <w:szCs w:val="24"/>
          <w:lang w:val="en-US" w:eastAsia="bg-BG"/>
        </w:rPr>
      </w:pPr>
      <w:r w:rsidRPr="00EC6496">
        <w:rPr>
          <w:rFonts w:ascii="Times New Roman" w:eastAsia="Times New Roman" w:hAnsi="Times New Roman"/>
          <w:sz w:val="24"/>
          <w:szCs w:val="24"/>
          <w:lang w:eastAsia="bg-BG"/>
        </w:rPr>
        <w:t xml:space="preserve">При възникнали спорове между страните при или по повод изпълнение на </w:t>
      </w:r>
      <w:r w:rsidRPr="00EF79B0">
        <w:rPr>
          <w:rFonts w:ascii="Times New Roman" w:eastAsia="Times New Roman" w:hAnsi="Times New Roman"/>
          <w:sz w:val="24"/>
          <w:szCs w:val="24"/>
          <w:lang w:eastAsia="bg-BG"/>
        </w:rPr>
        <w:t>настоящия договор, на основание чл. 117, ал. 2 от ГПК, страните се договарят евентуалните съдебни спорове да се разглеждат пред компетентния съд, съобразно правилата на родовата подсъдност.</w:t>
      </w:r>
    </w:p>
    <w:p w:rsidR="0042293C" w:rsidRPr="00EF79B0" w:rsidRDefault="0042293C" w:rsidP="0042293C">
      <w:pPr>
        <w:tabs>
          <w:tab w:val="left" w:pos="0"/>
        </w:tabs>
        <w:spacing w:after="0" w:line="240" w:lineRule="auto"/>
        <w:ind w:firstLine="709"/>
        <w:jc w:val="both"/>
        <w:rPr>
          <w:rFonts w:ascii="Times New Roman" w:eastAsia="Times New Roman" w:hAnsi="Times New Roman"/>
          <w:sz w:val="24"/>
          <w:szCs w:val="24"/>
        </w:rPr>
      </w:pPr>
      <w:r w:rsidRPr="00EF79B0">
        <w:rPr>
          <w:rFonts w:ascii="Times New Roman" w:eastAsia="Times New Roman" w:hAnsi="Times New Roman"/>
          <w:sz w:val="24"/>
          <w:szCs w:val="24"/>
        </w:rPr>
        <w:t xml:space="preserve">Неразделна част от настоящия договор </w:t>
      </w:r>
      <w:r>
        <w:rPr>
          <w:rFonts w:ascii="Times New Roman" w:eastAsia="Times New Roman" w:hAnsi="Times New Roman"/>
          <w:sz w:val="24"/>
          <w:szCs w:val="24"/>
        </w:rPr>
        <w:t>ще бъдат:</w:t>
      </w:r>
      <w:r w:rsidRPr="00EF79B0">
        <w:rPr>
          <w:rFonts w:ascii="Times New Roman" w:eastAsia="Times New Roman" w:hAnsi="Times New Roman"/>
          <w:sz w:val="24"/>
          <w:szCs w:val="24"/>
        </w:rPr>
        <w:t xml:space="preserve"> </w:t>
      </w:r>
      <w:r>
        <w:rPr>
          <w:rFonts w:ascii="Times New Roman" w:eastAsia="Times New Roman" w:hAnsi="Times New Roman"/>
          <w:sz w:val="24"/>
          <w:szCs w:val="24"/>
        </w:rPr>
        <w:t>представената към ценовата оферта</w:t>
      </w:r>
      <w:r w:rsidRPr="00EF79B0">
        <w:rPr>
          <w:rFonts w:ascii="Times New Roman" w:eastAsia="Times New Roman" w:hAnsi="Times New Roman"/>
          <w:sz w:val="24"/>
          <w:szCs w:val="24"/>
        </w:rPr>
        <w:t xml:space="preserve"> КСС</w:t>
      </w:r>
      <w:r>
        <w:rPr>
          <w:rFonts w:ascii="Times New Roman" w:eastAsia="Times New Roman" w:hAnsi="Times New Roman"/>
          <w:sz w:val="24"/>
          <w:szCs w:val="24"/>
        </w:rPr>
        <w:t xml:space="preserve">, </w:t>
      </w:r>
      <w:r w:rsidRPr="007D1A9F">
        <w:rPr>
          <w:rFonts w:ascii="Times New Roman" w:eastAsia="Times New Roman" w:hAnsi="Times New Roman"/>
          <w:sz w:val="24"/>
          <w:szCs w:val="24"/>
        </w:rPr>
        <w:t>както и техническите спецификации, техническото и ценово предложение на Изпълнителя.</w:t>
      </w:r>
    </w:p>
    <w:p w:rsidR="0042293C" w:rsidRPr="00C66A35" w:rsidRDefault="0042293C" w:rsidP="0042293C">
      <w:pPr>
        <w:tabs>
          <w:tab w:val="left" w:pos="0"/>
        </w:tabs>
        <w:spacing w:after="0" w:line="240" w:lineRule="auto"/>
        <w:ind w:firstLine="709"/>
        <w:jc w:val="both"/>
        <w:rPr>
          <w:rFonts w:ascii="Times New Roman" w:eastAsia="Times New Roman" w:hAnsi="Times New Roman"/>
          <w:sz w:val="24"/>
          <w:szCs w:val="24"/>
        </w:rPr>
      </w:pPr>
      <w:r w:rsidRPr="00EF79B0">
        <w:rPr>
          <w:rFonts w:ascii="Times New Roman" w:eastAsia="Times New Roman" w:hAnsi="Times New Roman"/>
          <w:sz w:val="24"/>
          <w:szCs w:val="24"/>
        </w:rPr>
        <w:t xml:space="preserve">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 свързани с търговската дейност, техническите процеси, проекти или финанси на страните или във връзка с </w:t>
      </w:r>
      <w:proofErr w:type="spellStart"/>
      <w:r w:rsidRPr="00EF79B0">
        <w:rPr>
          <w:rFonts w:ascii="Times New Roman" w:eastAsia="Times New Roman" w:hAnsi="Times New Roman"/>
          <w:sz w:val="24"/>
          <w:szCs w:val="24"/>
        </w:rPr>
        <w:t>ноу-хау</w:t>
      </w:r>
      <w:proofErr w:type="spellEnd"/>
      <w:r w:rsidRPr="00EF79B0">
        <w:rPr>
          <w:rFonts w:ascii="Times New Roman" w:eastAsia="Times New Roman" w:hAnsi="Times New Roman"/>
          <w:sz w:val="24"/>
          <w:szCs w:val="24"/>
        </w:rPr>
        <w:t xml:space="preserve">, изобретения, полезни модели или други права от подобен характер, свързани с изпълнението на </w:t>
      </w:r>
      <w:r>
        <w:rPr>
          <w:rFonts w:ascii="Times New Roman" w:eastAsia="Times New Roman" w:hAnsi="Times New Roman"/>
          <w:sz w:val="24"/>
          <w:szCs w:val="24"/>
        </w:rPr>
        <w:t>договора</w:t>
      </w:r>
      <w:r w:rsidRPr="00EF79B0">
        <w:rPr>
          <w:rFonts w:ascii="Times New Roman" w:eastAsia="Times New Roman" w:hAnsi="Times New Roman"/>
          <w:sz w:val="24"/>
          <w:szCs w:val="24"/>
        </w:rPr>
        <w:t>. Това правилото не се прилага по отношение на задължителната информация, която Възложителят следва да представи на Агенцията по</w:t>
      </w:r>
      <w:r w:rsidRPr="00832AA4">
        <w:rPr>
          <w:rFonts w:ascii="Times New Roman" w:eastAsia="Times New Roman" w:hAnsi="Times New Roman"/>
          <w:sz w:val="24"/>
          <w:szCs w:val="24"/>
        </w:rPr>
        <w:t xml:space="preserve"> обществени поръчки съобразно реда, предвиден в ЗОП.</w:t>
      </w:r>
    </w:p>
    <w:p w:rsidR="0042293C" w:rsidRPr="00C66A35" w:rsidRDefault="0042293C" w:rsidP="0042293C">
      <w:pPr>
        <w:tabs>
          <w:tab w:val="left" w:pos="0"/>
        </w:tabs>
        <w:spacing w:after="0" w:line="240" w:lineRule="auto"/>
        <w:ind w:firstLine="709"/>
        <w:jc w:val="both"/>
        <w:rPr>
          <w:rFonts w:ascii="Times New Roman" w:eastAsia="Times New Roman" w:hAnsi="Times New Roman"/>
          <w:sz w:val="24"/>
          <w:szCs w:val="24"/>
        </w:rPr>
      </w:pPr>
      <w:r w:rsidRPr="00C66A35">
        <w:rPr>
          <w:rFonts w:ascii="Times New Roman" w:eastAsia="Times New Roman" w:hAnsi="Times New Roman"/>
          <w:sz w:val="24"/>
          <w:szCs w:val="24"/>
        </w:rPr>
        <w:t xml:space="preserve">Всички съобщения между страните във връзка с настоящия договор следва да </w:t>
      </w:r>
      <w:r w:rsidRPr="00153CF3">
        <w:rPr>
          <w:rFonts w:ascii="Times New Roman" w:eastAsia="Times New Roman" w:hAnsi="Times New Roman"/>
          <w:sz w:val="24"/>
          <w:szCs w:val="24"/>
        </w:rPr>
        <w:t xml:space="preserve">бъдат в </w:t>
      </w:r>
      <w:r w:rsidRPr="00153CF3">
        <w:rPr>
          <w:rFonts w:ascii="Times New Roman" w:eastAsia="Times New Roman" w:hAnsi="Times New Roman"/>
          <w:bCs/>
          <w:sz w:val="24"/>
          <w:szCs w:val="24"/>
        </w:rPr>
        <w:t>писмен вид, факс или по електрона поща, по реда на закон за електронния документ и електронния подпис</w:t>
      </w:r>
      <w:r w:rsidRPr="00153CF3">
        <w:rPr>
          <w:rFonts w:ascii="Times New Roman" w:eastAsia="Times New Roman" w:hAnsi="Times New Roman"/>
          <w:sz w:val="24"/>
          <w:szCs w:val="24"/>
        </w:rPr>
        <w:t>. При промяна на посочените данни, всяка от страните е длъжна да уведоми</w:t>
      </w:r>
      <w:r w:rsidRPr="00C66A35">
        <w:rPr>
          <w:rFonts w:ascii="Times New Roman" w:eastAsia="Times New Roman" w:hAnsi="Times New Roman"/>
          <w:sz w:val="24"/>
          <w:szCs w:val="24"/>
        </w:rPr>
        <w:t xml:space="preserve"> другата в седемдневен срок от настъпване на промяната.</w:t>
      </w:r>
    </w:p>
    <w:p w:rsidR="0042293C" w:rsidRPr="00003729" w:rsidRDefault="0042293C" w:rsidP="0042293C">
      <w:pPr>
        <w:tabs>
          <w:tab w:val="left" w:pos="0"/>
        </w:tabs>
        <w:spacing w:after="0" w:line="240" w:lineRule="auto"/>
        <w:ind w:firstLine="709"/>
        <w:jc w:val="both"/>
        <w:rPr>
          <w:rFonts w:ascii="Times New Roman" w:eastAsia="Times New Roman" w:hAnsi="Times New Roman"/>
          <w:sz w:val="24"/>
          <w:szCs w:val="24"/>
        </w:rPr>
      </w:pPr>
      <w:r w:rsidRPr="00C66A35">
        <w:rPr>
          <w:rFonts w:ascii="Times New Roman" w:eastAsia="Times New Roman" w:hAnsi="Times New Roman"/>
          <w:sz w:val="24"/>
          <w:szCs w:val="24"/>
        </w:rPr>
        <w:t>Адресите за кореспонденция между страните по настоящия договор са както следва:</w:t>
      </w:r>
    </w:p>
    <w:p w:rsidR="0042293C" w:rsidRPr="00003729" w:rsidRDefault="0042293C" w:rsidP="0042293C">
      <w:pPr>
        <w:tabs>
          <w:tab w:val="left" w:pos="0"/>
        </w:tabs>
        <w:spacing w:after="0" w:line="240" w:lineRule="auto"/>
        <w:ind w:firstLine="709"/>
        <w:jc w:val="both"/>
        <w:rPr>
          <w:rFonts w:ascii="Times New Roman" w:eastAsia="Times New Roman" w:hAnsi="Times New Roman"/>
          <w:sz w:val="24"/>
          <w:szCs w:val="24"/>
        </w:rPr>
      </w:pPr>
      <w:r w:rsidRPr="00003729">
        <w:rPr>
          <w:rFonts w:ascii="Times New Roman" w:eastAsia="Times New Roman" w:hAnsi="Times New Roman"/>
          <w:sz w:val="24"/>
          <w:szCs w:val="24"/>
        </w:rPr>
        <w:t xml:space="preserve">За Възложителя: </w:t>
      </w:r>
      <w:r>
        <w:rPr>
          <w:rFonts w:ascii="Times New Roman" w:eastAsia="Times New Roman" w:hAnsi="Times New Roman"/>
          <w:sz w:val="24"/>
          <w:szCs w:val="24"/>
        </w:rPr>
        <w:t>………………………………………..</w:t>
      </w:r>
    </w:p>
    <w:p w:rsidR="0042293C" w:rsidRPr="00C66A35" w:rsidRDefault="0042293C" w:rsidP="0042293C">
      <w:pPr>
        <w:spacing w:after="0" w:line="240" w:lineRule="auto"/>
        <w:ind w:firstLine="720"/>
        <w:jc w:val="both"/>
        <w:rPr>
          <w:rFonts w:ascii="Times New Roman" w:eastAsia="Times New Roman" w:hAnsi="Times New Roman"/>
          <w:sz w:val="24"/>
          <w:szCs w:val="24"/>
        </w:rPr>
      </w:pPr>
      <w:r w:rsidRPr="00003729">
        <w:rPr>
          <w:rFonts w:ascii="Times New Roman" w:eastAsia="Times New Roman" w:hAnsi="Times New Roman"/>
          <w:sz w:val="24"/>
          <w:szCs w:val="24"/>
        </w:rPr>
        <w:t xml:space="preserve"> За Изпълнителя: </w:t>
      </w:r>
      <w:r>
        <w:rPr>
          <w:rFonts w:ascii="Times New Roman" w:eastAsia="Times New Roman" w:hAnsi="Times New Roman"/>
          <w:b/>
          <w:sz w:val="24"/>
          <w:szCs w:val="24"/>
        </w:rPr>
        <w:t>……………………………………….</w:t>
      </w:r>
    </w:p>
    <w:p w:rsidR="0042293C" w:rsidRPr="003A6AA8" w:rsidRDefault="0042293C" w:rsidP="0042293C">
      <w:pPr>
        <w:tabs>
          <w:tab w:val="left" w:pos="0"/>
        </w:tabs>
        <w:spacing w:after="0" w:line="240" w:lineRule="auto"/>
        <w:ind w:firstLine="709"/>
        <w:jc w:val="both"/>
        <w:rPr>
          <w:rFonts w:ascii="Times New Roman" w:eastAsia="Times New Roman" w:hAnsi="Times New Roman"/>
          <w:sz w:val="24"/>
          <w:szCs w:val="24"/>
          <w:lang w:val="en-US"/>
        </w:rPr>
      </w:pPr>
      <w:r w:rsidRPr="00C66A35">
        <w:rPr>
          <w:rFonts w:ascii="Times New Roman" w:eastAsia="Times New Roman" w:hAnsi="Times New Roman"/>
          <w:sz w:val="24"/>
          <w:szCs w:val="24"/>
        </w:rPr>
        <w:t>Всяка от страните по настоящия договор е длъжна незабавно да уведоми другата при промяна на адреса си. В противен случай всяко изпратено съобщение се смята за получено, считано от датата на изпращането му, ако е изпратено на последния известен адрес.</w:t>
      </w:r>
    </w:p>
    <w:p w:rsidR="0042293C" w:rsidRDefault="0042293C" w:rsidP="0042293C">
      <w:pPr>
        <w:tabs>
          <w:tab w:val="left" w:pos="0"/>
        </w:tabs>
        <w:spacing w:after="0" w:line="240" w:lineRule="auto"/>
        <w:ind w:firstLine="709"/>
        <w:jc w:val="both"/>
        <w:rPr>
          <w:rFonts w:ascii="Times New Roman" w:eastAsia="Times New Roman" w:hAnsi="Times New Roman"/>
          <w:sz w:val="24"/>
          <w:szCs w:val="24"/>
        </w:rPr>
      </w:pPr>
    </w:p>
    <w:p w:rsidR="0042293C" w:rsidRPr="00C66A35" w:rsidRDefault="0042293C" w:rsidP="0042293C">
      <w:pPr>
        <w:tabs>
          <w:tab w:val="left" w:pos="0"/>
        </w:tabs>
        <w:spacing w:after="0" w:line="240" w:lineRule="auto"/>
        <w:ind w:firstLine="709"/>
        <w:jc w:val="both"/>
        <w:rPr>
          <w:rFonts w:ascii="Times New Roman" w:eastAsia="Times New Roman" w:hAnsi="Times New Roman"/>
          <w:sz w:val="24"/>
          <w:szCs w:val="24"/>
        </w:rPr>
      </w:pPr>
      <w:r w:rsidRPr="00C66A35">
        <w:rPr>
          <w:rFonts w:ascii="Times New Roman" w:eastAsia="Times New Roman" w:hAnsi="Times New Roman"/>
          <w:sz w:val="24"/>
          <w:szCs w:val="24"/>
        </w:rPr>
        <w:lastRenderedPageBreak/>
        <w:t xml:space="preserve">Настоящият договор се състави и подписа в </w:t>
      </w:r>
      <w:r>
        <w:rPr>
          <w:rFonts w:ascii="Times New Roman" w:eastAsia="Times New Roman" w:hAnsi="Times New Roman"/>
          <w:sz w:val="24"/>
          <w:szCs w:val="24"/>
        </w:rPr>
        <w:t>три</w:t>
      </w:r>
      <w:r w:rsidRPr="00C66A35">
        <w:rPr>
          <w:rFonts w:ascii="Times New Roman" w:eastAsia="Times New Roman" w:hAnsi="Times New Roman"/>
          <w:sz w:val="24"/>
          <w:szCs w:val="24"/>
        </w:rPr>
        <w:t xml:space="preserve"> еднообразни екземпляра - </w:t>
      </w:r>
      <w:r>
        <w:rPr>
          <w:rFonts w:ascii="Times New Roman" w:eastAsia="Times New Roman" w:hAnsi="Times New Roman"/>
          <w:sz w:val="24"/>
          <w:szCs w:val="24"/>
        </w:rPr>
        <w:t>два</w:t>
      </w:r>
      <w:r w:rsidRPr="00C66A35">
        <w:rPr>
          <w:rFonts w:ascii="Times New Roman" w:eastAsia="Times New Roman" w:hAnsi="Times New Roman"/>
          <w:sz w:val="24"/>
          <w:szCs w:val="24"/>
        </w:rPr>
        <w:t xml:space="preserve"> за Възложителя и един за Изпълнителя.</w:t>
      </w:r>
    </w:p>
    <w:p w:rsidR="0042293C" w:rsidRPr="00C66A35" w:rsidRDefault="0042293C" w:rsidP="0042293C">
      <w:pPr>
        <w:tabs>
          <w:tab w:val="num" w:pos="0"/>
        </w:tabs>
        <w:spacing w:after="0" w:line="240" w:lineRule="auto"/>
        <w:jc w:val="both"/>
        <w:rPr>
          <w:rFonts w:ascii="Times New Roman" w:hAnsi="Times New Roman"/>
          <w:sz w:val="24"/>
          <w:szCs w:val="24"/>
        </w:rPr>
      </w:pPr>
    </w:p>
    <w:p w:rsidR="0042293C" w:rsidRDefault="0042293C" w:rsidP="0042293C">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Приложения към договора:</w:t>
      </w:r>
    </w:p>
    <w:p w:rsidR="0042293C" w:rsidRDefault="0042293C" w:rsidP="0042293C">
      <w:pPr>
        <w:numPr>
          <w:ilvl w:val="0"/>
          <w:numId w:val="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Техническа спецификация за изпълнение на поръчката и приложенията към нея, изготвени от Възложителя като част от документацията по възлагане на обществената поръчка;</w:t>
      </w:r>
    </w:p>
    <w:p w:rsidR="0042293C" w:rsidRPr="00054517" w:rsidRDefault="0042293C" w:rsidP="0042293C">
      <w:pPr>
        <w:numPr>
          <w:ilvl w:val="0"/>
          <w:numId w:val="2"/>
        </w:numPr>
        <w:spacing w:after="0" w:line="240" w:lineRule="auto"/>
        <w:jc w:val="both"/>
        <w:rPr>
          <w:rFonts w:ascii="Times New Roman" w:eastAsia="Times New Roman" w:hAnsi="Times New Roman"/>
          <w:sz w:val="24"/>
          <w:szCs w:val="24"/>
        </w:rPr>
      </w:pPr>
      <w:r w:rsidRPr="00054517">
        <w:rPr>
          <w:rFonts w:ascii="Times New Roman" w:eastAsia="Times New Roman" w:hAnsi="Times New Roman"/>
          <w:sz w:val="24"/>
          <w:szCs w:val="24"/>
        </w:rPr>
        <w:t>Техническо предложение на изпълнителя;</w:t>
      </w:r>
    </w:p>
    <w:p w:rsidR="0042293C" w:rsidRPr="00054517" w:rsidRDefault="0042293C" w:rsidP="0042293C">
      <w:pPr>
        <w:numPr>
          <w:ilvl w:val="0"/>
          <w:numId w:val="2"/>
        </w:numPr>
        <w:spacing w:after="0" w:line="240" w:lineRule="auto"/>
        <w:jc w:val="both"/>
        <w:rPr>
          <w:rFonts w:ascii="Times New Roman" w:eastAsia="Times New Roman" w:hAnsi="Times New Roman"/>
          <w:sz w:val="24"/>
          <w:szCs w:val="24"/>
        </w:rPr>
      </w:pPr>
      <w:r w:rsidRPr="00054517">
        <w:rPr>
          <w:rFonts w:ascii="Times New Roman" w:eastAsia="Times New Roman" w:hAnsi="Times New Roman"/>
          <w:sz w:val="24"/>
          <w:szCs w:val="24"/>
        </w:rPr>
        <w:t>Ценово предложение на изпълнителя</w:t>
      </w:r>
      <w:r>
        <w:rPr>
          <w:rFonts w:ascii="Times New Roman" w:eastAsia="Times New Roman" w:hAnsi="Times New Roman"/>
          <w:sz w:val="24"/>
          <w:szCs w:val="24"/>
        </w:rPr>
        <w:t>.</w:t>
      </w:r>
    </w:p>
    <w:p w:rsidR="0042293C" w:rsidRDefault="0042293C" w:rsidP="0042293C">
      <w:pPr>
        <w:spacing w:after="0" w:line="240" w:lineRule="auto"/>
        <w:jc w:val="both"/>
        <w:rPr>
          <w:rFonts w:ascii="Times New Roman" w:eastAsia="Times New Roman" w:hAnsi="Times New Roman"/>
          <w:b/>
          <w:sz w:val="24"/>
          <w:szCs w:val="24"/>
        </w:rPr>
      </w:pPr>
    </w:p>
    <w:p w:rsidR="0042293C" w:rsidRPr="000E17BB" w:rsidRDefault="0042293C" w:rsidP="0042293C">
      <w:pPr>
        <w:spacing w:after="0" w:line="240" w:lineRule="auto"/>
        <w:jc w:val="both"/>
        <w:rPr>
          <w:rFonts w:ascii="Times New Roman" w:eastAsia="Times New Roman" w:hAnsi="Times New Roman"/>
          <w:sz w:val="24"/>
          <w:szCs w:val="24"/>
        </w:rPr>
      </w:pPr>
      <w:r w:rsidRPr="00D74CDC">
        <w:rPr>
          <w:rFonts w:ascii="Times New Roman" w:eastAsia="Times New Roman" w:hAnsi="Times New Roman"/>
          <w:b/>
          <w:sz w:val="24"/>
          <w:szCs w:val="24"/>
        </w:rPr>
        <w:t xml:space="preserve">ВЪЗЛОЖИТЕЛ :                                         </w:t>
      </w:r>
      <w:r w:rsidRPr="00D74CDC">
        <w:rPr>
          <w:rFonts w:ascii="Times New Roman" w:eastAsia="Times New Roman" w:hAnsi="Times New Roman"/>
          <w:b/>
          <w:sz w:val="24"/>
          <w:szCs w:val="24"/>
        </w:rPr>
        <w:tab/>
      </w:r>
      <w:r w:rsidRPr="00D74CDC">
        <w:rPr>
          <w:rFonts w:ascii="Times New Roman" w:eastAsia="Times New Roman" w:hAnsi="Times New Roman"/>
          <w:b/>
          <w:sz w:val="24"/>
          <w:szCs w:val="24"/>
        </w:rPr>
        <w:tab/>
      </w:r>
      <w:r>
        <w:rPr>
          <w:rFonts w:ascii="Times New Roman" w:eastAsia="Times New Roman" w:hAnsi="Times New Roman"/>
          <w:b/>
          <w:sz w:val="24"/>
          <w:szCs w:val="24"/>
        </w:rPr>
        <w:t>ИЗПЪЛНИТЕЛ</w:t>
      </w:r>
    </w:p>
    <w:p w:rsidR="00C34134" w:rsidRDefault="00C34134"/>
    <w:sectPr w:rsidR="00C34134" w:rsidSect="00A65088">
      <w:footerReference w:type="default" r:id="rId6"/>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FF6" w:rsidRDefault="0042293C" w:rsidP="00053FF6">
    <w:pPr>
      <w:pStyle w:val="a3"/>
      <w:jc w:val="right"/>
    </w:pPr>
    <w:r>
      <w:fldChar w:fldCharType="begin"/>
    </w:r>
    <w:r>
      <w:instrText xml:space="preserve"> PAGE   \* MERGEFORMAT </w:instrText>
    </w:r>
    <w:r>
      <w:fldChar w:fldCharType="separate"/>
    </w:r>
    <w:r>
      <w:rPr>
        <w:noProof/>
      </w:rPr>
      <w:t>6</w:t>
    </w:r>
    <w:r>
      <w:rPr>
        <w:noProof/>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1211F"/>
    <w:multiLevelType w:val="hybridMultilevel"/>
    <w:tmpl w:val="CA3AD1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30B21A5"/>
    <w:multiLevelType w:val="hybridMultilevel"/>
    <w:tmpl w:val="EDF68BF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E65AD4"/>
    <w:multiLevelType w:val="singleLevel"/>
    <w:tmpl w:val="8FC4D602"/>
    <w:lvl w:ilvl="0">
      <w:start w:val="1"/>
      <w:numFmt w:val="decimal"/>
      <w:lvlText w:val="%1."/>
      <w:legacy w:legacy="1" w:legacySpace="0" w:legacyIndent="241"/>
      <w:lvlJc w:val="left"/>
      <w:rPr>
        <w:rFonts w:ascii="Times New Roman" w:hAnsi="Times New Roman" w:hint="default"/>
      </w:rPr>
    </w:lvl>
  </w:abstractNum>
  <w:abstractNum w:abstractNumId="3">
    <w:nsid w:val="719245E6"/>
    <w:multiLevelType w:val="hybridMultilevel"/>
    <w:tmpl w:val="E7AC477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476"/>
    <w:rsid w:val="0042293C"/>
    <w:rsid w:val="00C34134"/>
    <w:rsid w:val="00C9347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93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2293C"/>
    <w:pPr>
      <w:tabs>
        <w:tab w:val="center" w:pos="4536"/>
        <w:tab w:val="right" w:pos="9072"/>
      </w:tabs>
    </w:pPr>
  </w:style>
  <w:style w:type="character" w:customStyle="1" w:styleId="a4">
    <w:name w:val="Долен колонтитул Знак"/>
    <w:basedOn w:val="a0"/>
    <w:link w:val="a3"/>
    <w:uiPriority w:val="99"/>
    <w:rsid w:val="0042293C"/>
    <w:rPr>
      <w:rFonts w:ascii="Calibri" w:eastAsia="Calibri" w:hAnsi="Calibri" w:cs="Times New Roman"/>
    </w:rPr>
  </w:style>
  <w:style w:type="paragraph" w:styleId="a5">
    <w:name w:val="List Paragraph"/>
    <w:basedOn w:val="a"/>
    <w:uiPriority w:val="34"/>
    <w:qFormat/>
    <w:rsid w:val="0042293C"/>
    <w:pPr>
      <w:spacing w:after="0" w:line="240" w:lineRule="auto"/>
      <w:ind w:left="720"/>
    </w:pPr>
    <w:rPr>
      <w:rFonts w:ascii="Times New Roman" w:eastAsia="Times New Roman" w:hAnsi="Times New Roman"/>
      <w:sz w:val="24"/>
      <w:szCs w:val="24"/>
      <w:lang w:eastAsia="bg-BG"/>
    </w:rPr>
  </w:style>
  <w:style w:type="paragraph" w:styleId="a6">
    <w:name w:val="Normal Indent"/>
    <w:basedOn w:val="a"/>
    <w:rsid w:val="0042293C"/>
    <w:pPr>
      <w:spacing w:after="240" w:line="240" w:lineRule="auto"/>
      <w:ind w:left="720"/>
      <w:jc w:val="both"/>
    </w:pPr>
    <w:rPr>
      <w:rFonts w:ascii="Times New Roman" w:eastAsia="Times New Roman" w:hAnsi="Times New Roman"/>
      <w:sz w:val="24"/>
      <w:szCs w:val="24"/>
      <w:lang w:val="en-GB"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93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2293C"/>
    <w:pPr>
      <w:tabs>
        <w:tab w:val="center" w:pos="4536"/>
        <w:tab w:val="right" w:pos="9072"/>
      </w:tabs>
    </w:pPr>
  </w:style>
  <w:style w:type="character" w:customStyle="1" w:styleId="a4">
    <w:name w:val="Долен колонтитул Знак"/>
    <w:basedOn w:val="a0"/>
    <w:link w:val="a3"/>
    <w:uiPriority w:val="99"/>
    <w:rsid w:val="0042293C"/>
    <w:rPr>
      <w:rFonts w:ascii="Calibri" w:eastAsia="Calibri" w:hAnsi="Calibri" w:cs="Times New Roman"/>
    </w:rPr>
  </w:style>
  <w:style w:type="paragraph" w:styleId="a5">
    <w:name w:val="List Paragraph"/>
    <w:basedOn w:val="a"/>
    <w:uiPriority w:val="34"/>
    <w:qFormat/>
    <w:rsid w:val="0042293C"/>
    <w:pPr>
      <w:spacing w:after="0" w:line="240" w:lineRule="auto"/>
      <w:ind w:left="720"/>
    </w:pPr>
    <w:rPr>
      <w:rFonts w:ascii="Times New Roman" w:eastAsia="Times New Roman" w:hAnsi="Times New Roman"/>
      <w:sz w:val="24"/>
      <w:szCs w:val="24"/>
      <w:lang w:eastAsia="bg-BG"/>
    </w:rPr>
  </w:style>
  <w:style w:type="paragraph" w:styleId="a6">
    <w:name w:val="Normal Indent"/>
    <w:basedOn w:val="a"/>
    <w:rsid w:val="0042293C"/>
    <w:pPr>
      <w:spacing w:after="240" w:line="240" w:lineRule="auto"/>
      <w:ind w:left="720"/>
      <w:jc w:val="both"/>
    </w:pPr>
    <w:rPr>
      <w:rFonts w:ascii="Times New Roman" w:eastAsia="Times New Roman" w:hAnsi="Times New Roman"/>
      <w:sz w:val="24"/>
      <w:szCs w:val="24"/>
      <w:lang w:val="en-GB"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5924</Words>
  <Characters>33770</Characters>
  <Application>Microsoft Office Word</Application>
  <DocSecurity>0</DocSecurity>
  <Lines>281</Lines>
  <Paragraphs>79</Paragraphs>
  <ScaleCrop>false</ScaleCrop>
  <Company/>
  <LinksUpToDate>false</LinksUpToDate>
  <CharactersWithSpaces>39615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2</cp:revision>
  <dcterms:created xsi:type="dcterms:W3CDTF">2016-04-12T07:17:00Z</dcterms:created>
  <dcterms:modified xsi:type="dcterms:W3CDTF">2016-04-12T07:18:00Z</dcterms:modified>
</cp:coreProperties>
</file>