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08615" w14:textId="3227A2A8" w:rsidR="00313EA8" w:rsidRPr="00D1294E" w:rsidRDefault="00313EA8" w:rsidP="00D1294E">
      <w:pPr>
        <w:tabs>
          <w:tab w:val="left" w:pos="-720"/>
        </w:tabs>
        <w:ind w:firstLine="288"/>
        <w:jc w:val="right"/>
        <w:rPr>
          <w:rFonts w:ascii="Times New Roman" w:hAnsi="Times New Roman"/>
          <w:b/>
          <w:szCs w:val="24"/>
          <w:lang w:val="bg-BG"/>
        </w:rPr>
      </w:pPr>
      <w:r w:rsidRPr="00D1294E">
        <w:rPr>
          <w:rFonts w:ascii="Times New Roman" w:hAnsi="Times New Roman"/>
          <w:b/>
          <w:szCs w:val="24"/>
          <w:lang w:val="bg-BG"/>
        </w:rPr>
        <w:t>ПРОЕКТ!</w:t>
      </w:r>
      <w:r w:rsidRPr="00D1294E">
        <w:rPr>
          <w:rFonts w:ascii="Times New Roman" w:hAnsi="Times New Roman"/>
          <w:b/>
          <w:szCs w:val="24"/>
          <w:lang w:val="bg-BG"/>
        </w:rPr>
        <w:cr/>
      </w:r>
    </w:p>
    <w:p w14:paraId="1924D628" w14:textId="77777777" w:rsidR="00313EA8" w:rsidRPr="00D1294E" w:rsidRDefault="00313EA8" w:rsidP="00D1294E">
      <w:pPr>
        <w:jc w:val="center"/>
        <w:rPr>
          <w:rFonts w:ascii="Times New Roman" w:hAnsi="Times New Roman"/>
          <w:b/>
          <w:szCs w:val="24"/>
          <w:lang w:val="bg-BG"/>
        </w:rPr>
      </w:pPr>
    </w:p>
    <w:p w14:paraId="35388031" w14:textId="77777777" w:rsidR="00313EA8" w:rsidRPr="00D1294E" w:rsidRDefault="00A03417" w:rsidP="00D1294E">
      <w:pPr>
        <w:jc w:val="center"/>
        <w:rPr>
          <w:rFonts w:ascii="Times New Roman" w:hAnsi="Times New Roman"/>
          <w:b/>
          <w:bCs/>
          <w:spacing w:val="60"/>
          <w:sz w:val="32"/>
          <w:szCs w:val="32"/>
          <w:lang w:val="bg-BG"/>
        </w:rPr>
      </w:pPr>
      <w:r w:rsidRPr="00D1294E">
        <w:rPr>
          <w:rFonts w:ascii="Times New Roman" w:hAnsi="Times New Roman"/>
          <w:b/>
          <w:bCs/>
          <w:spacing w:val="60"/>
          <w:sz w:val="32"/>
          <w:szCs w:val="32"/>
          <w:lang w:val="bg-BG"/>
        </w:rPr>
        <w:t>ДОГОВО</w:t>
      </w:r>
      <w:r w:rsidR="00313EA8" w:rsidRPr="00D1294E">
        <w:rPr>
          <w:rFonts w:ascii="Times New Roman" w:hAnsi="Times New Roman"/>
          <w:b/>
          <w:bCs/>
          <w:spacing w:val="60"/>
          <w:sz w:val="32"/>
          <w:szCs w:val="32"/>
          <w:lang w:val="bg-BG"/>
        </w:rPr>
        <w:t>Р</w:t>
      </w:r>
    </w:p>
    <w:p w14:paraId="539AB277" w14:textId="77777777" w:rsidR="00313EA8" w:rsidRPr="00D1294E" w:rsidRDefault="00A03417" w:rsidP="00D1294E">
      <w:pPr>
        <w:jc w:val="center"/>
        <w:rPr>
          <w:rFonts w:ascii="Times New Roman" w:hAnsi="Times New Roman"/>
          <w:b/>
          <w:szCs w:val="24"/>
          <w:lang w:val="bg-BG"/>
        </w:rPr>
      </w:pPr>
      <w:r w:rsidRPr="00D1294E">
        <w:rPr>
          <w:rFonts w:ascii="Times New Roman" w:hAnsi="Times New Roman"/>
          <w:b/>
          <w:szCs w:val="24"/>
          <w:lang w:val="bg-BG"/>
        </w:rPr>
        <w:t xml:space="preserve">№ </w:t>
      </w:r>
      <w:r w:rsidR="00FD4AD3" w:rsidRPr="00D1294E">
        <w:rPr>
          <w:rFonts w:ascii="Times New Roman" w:hAnsi="Times New Roman"/>
          <w:b/>
          <w:szCs w:val="24"/>
          <w:lang w:val="bg-BG"/>
        </w:rPr>
        <w:t>……………..</w:t>
      </w:r>
    </w:p>
    <w:p w14:paraId="70BD50D3" w14:textId="77777777" w:rsidR="00313EA8" w:rsidRPr="00D1294E" w:rsidRDefault="00313EA8" w:rsidP="00D1294E">
      <w:pPr>
        <w:rPr>
          <w:rFonts w:ascii="Times New Roman" w:hAnsi="Times New Roman"/>
          <w:szCs w:val="24"/>
          <w:lang w:val="bg-BG"/>
        </w:rPr>
      </w:pPr>
    </w:p>
    <w:p w14:paraId="29D2A770" w14:textId="6D7829FD" w:rsidR="00FD4AD3" w:rsidRPr="00D1294E" w:rsidRDefault="00FD4AD3" w:rsidP="00D1294E">
      <w:pPr>
        <w:ind w:firstLine="720"/>
        <w:jc w:val="both"/>
        <w:rPr>
          <w:rFonts w:ascii="Times New Roman" w:hAnsi="Times New Roman"/>
          <w:szCs w:val="24"/>
          <w:lang w:val="bg-BG"/>
        </w:rPr>
      </w:pPr>
      <w:r w:rsidRPr="00D1294E">
        <w:rPr>
          <w:rFonts w:ascii="Times New Roman" w:hAnsi="Times New Roman"/>
          <w:szCs w:val="24"/>
          <w:lang w:val="bg-BG"/>
        </w:rPr>
        <w:t>Днес, ………</w:t>
      </w:r>
      <w:r w:rsidR="00007B40" w:rsidRPr="00D1294E">
        <w:rPr>
          <w:rFonts w:ascii="Times New Roman" w:hAnsi="Times New Roman"/>
          <w:szCs w:val="24"/>
          <w:lang w:val="bg-BG"/>
        </w:rPr>
        <w:t>…………</w:t>
      </w:r>
      <w:r w:rsidRPr="00D1294E">
        <w:rPr>
          <w:rFonts w:ascii="Times New Roman" w:hAnsi="Times New Roman"/>
          <w:szCs w:val="24"/>
          <w:lang w:val="bg-BG"/>
        </w:rPr>
        <w:t xml:space="preserve"> 2016г., в гр. </w:t>
      </w:r>
      <w:r w:rsidR="008B46C3" w:rsidRPr="00D1294E">
        <w:rPr>
          <w:rFonts w:ascii="Times New Roman" w:hAnsi="Times New Roman"/>
          <w:szCs w:val="24"/>
          <w:lang w:val="bg-BG"/>
        </w:rPr>
        <w:t>Гоце Делчев</w:t>
      </w:r>
      <w:r w:rsidRPr="00D1294E">
        <w:rPr>
          <w:rFonts w:ascii="Times New Roman" w:hAnsi="Times New Roman"/>
          <w:szCs w:val="24"/>
          <w:lang w:val="bg-BG"/>
        </w:rPr>
        <w:t xml:space="preserve"> между</w:t>
      </w:r>
      <w:r w:rsidR="00007B40" w:rsidRPr="00D1294E">
        <w:rPr>
          <w:rFonts w:ascii="Times New Roman" w:hAnsi="Times New Roman"/>
          <w:szCs w:val="24"/>
          <w:lang w:val="bg-BG"/>
        </w:rPr>
        <w:t xml:space="preserve"> подписаните</w:t>
      </w:r>
      <w:r w:rsidRPr="00D1294E">
        <w:rPr>
          <w:rFonts w:ascii="Times New Roman" w:hAnsi="Times New Roman"/>
          <w:szCs w:val="24"/>
          <w:lang w:val="bg-BG"/>
        </w:rPr>
        <w:t>:</w:t>
      </w:r>
    </w:p>
    <w:p w14:paraId="4E8192A6" w14:textId="77777777" w:rsidR="00FD4AD3" w:rsidRPr="00D1294E" w:rsidRDefault="00FD4AD3" w:rsidP="00D1294E">
      <w:pPr>
        <w:widowControl w:val="0"/>
        <w:autoSpaceDE w:val="0"/>
        <w:autoSpaceDN w:val="0"/>
        <w:adjustRightInd w:val="0"/>
        <w:jc w:val="both"/>
        <w:rPr>
          <w:rFonts w:ascii="Times New Roman" w:eastAsia="Times New Roman" w:hAnsi="Times New Roman"/>
          <w:szCs w:val="24"/>
          <w:lang w:val="bg-BG"/>
        </w:rPr>
      </w:pPr>
      <w:r w:rsidRPr="00D1294E">
        <w:rPr>
          <w:rFonts w:ascii="Times New Roman" w:hAnsi="Times New Roman"/>
          <w:b/>
          <w:szCs w:val="24"/>
          <w:lang w:val="bg-BG"/>
        </w:rPr>
        <w:tab/>
        <w:t>1.</w:t>
      </w:r>
      <w:r w:rsidR="005B1849" w:rsidRPr="00D1294E">
        <w:rPr>
          <w:rFonts w:ascii="Times New Roman" w:eastAsia="Times New Roman" w:hAnsi="Times New Roman"/>
          <w:b/>
          <w:bCs/>
          <w:spacing w:val="-3"/>
          <w:szCs w:val="24"/>
          <w:lang w:val="bg-BG"/>
        </w:rPr>
        <w:t xml:space="preserve"> </w:t>
      </w:r>
      <w:r w:rsidR="008B46C3" w:rsidRPr="00D1294E">
        <w:rPr>
          <w:rFonts w:ascii="Times New Roman" w:hAnsi="Times New Roman"/>
          <w:b/>
          <w:szCs w:val="24"/>
          <w:lang w:val="bg-BG"/>
        </w:rPr>
        <w:t>Община Гоце Делчев</w:t>
      </w:r>
      <w:r w:rsidR="008B46C3" w:rsidRPr="00D1294E">
        <w:rPr>
          <w:rFonts w:ascii="Times New Roman" w:hAnsi="Times New Roman"/>
          <w:szCs w:val="24"/>
          <w:lang w:val="bg-BG"/>
        </w:rPr>
        <w:t xml:space="preserve">, с БУЛСТАТ 000024745, гр. Гоце Делчев, ул. “Царица Йоанна” № 2, представлявана от Владимир Кръстев Москов – кмет на общината и Антоанета Пенкова – началник отдел “Счетоводство”, наричана за краткост </w:t>
      </w:r>
      <w:r w:rsidR="008B46C3" w:rsidRPr="00D1294E">
        <w:rPr>
          <w:rFonts w:ascii="Times New Roman" w:hAnsi="Times New Roman"/>
          <w:b/>
          <w:szCs w:val="24"/>
          <w:lang w:val="bg-BG"/>
        </w:rPr>
        <w:t xml:space="preserve">ВЪЗЛОЖИТЕЛ </w:t>
      </w:r>
      <w:r w:rsidR="008B46C3" w:rsidRPr="00D1294E">
        <w:rPr>
          <w:rFonts w:ascii="Times New Roman" w:hAnsi="Times New Roman"/>
          <w:szCs w:val="24"/>
          <w:lang w:val="bg-BG"/>
        </w:rPr>
        <w:t>от една страна</w:t>
      </w:r>
      <w:r w:rsidR="002A6A8C" w:rsidRPr="00D1294E">
        <w:rPr>
          <w:rFonts w:ascii="Times New Roman" w:eastAsia="Times New Roman" w:hAnsi="Times New Roman"/>
          <w:snapToGrid w:val="0"/>
          <w:szCs w:val="24"/>
          <w:lang w:val="bg-BG"/>
        </w:rPr>
        <w:t>,</w:t>
      </w:r>
      <w:r w:rsidR="002A6A8C" w:rsidRPr="00D1294E">
        <w:rPr>
          <w:rFonts w:ascii="Times New Roman" w:eastAsia="Times New Roman" w:hAnsi="Times New Roman"/>
          <w:szCs w:val="24"/>
          <w:lang w:val="bg-BG"/>
        </w:rPr>
        <w:t xml:space="preserve"> </w:t>
      </w:r>
    </w:p>
    <w:p w14:paraId="5BE3B9CD" w14:textId="77777777" w:rsidR="00313EA8" w:rsidRPr="00D1294E" w:rsidRDefault="00313EA8" w:rsidP="00D1294E">
      <w:pPr>
        <w:jc w:val="both"/>
        <w:rPr>
          <w:rFonts w:ascii="Times New Roman" w:hAnsi="Times New Roman"/>
          <w:szCs w:val="24"/>
          <w:lang w:val="bg-BG"/>
        </w:rPr>
      </w:pPr>
    </w:p>
    <w:p w14:paraId="4A5BE2F6" w14:textId="77777777" w:rsidR="00313EA8" w:rsidRPr="00D1294E" w:rsidRDefault="00FD4AD3" w:rsidP="00D1294E">
      <w:pPr>
        <w:ind w:left="59" w:right="-57"/>
        <w:jc w:val="both"/>
        <w:rPr>
          <w:rFonts w:ascii="Times New Roman" w:hAnsi="Times New Roman"/>
          <w:spacing w:val="-5"/>
          <w:szCs w:val="24"/>
          <w:lang w:val="bg-BG"/>
        </w:rPr>
      </w:pPr>
      <w:r w:rsidRPr="00D1294E">
        <w:rPr>
          <w:rFonts w:ascii="Times New Roman" w:hAnsi="Times New Roman"/>
          <w:b/>
          <w:szCs w:val="24"/>
          <w:lang w:val="bg-BG"/>
        </w:rPr>
        <w:tab/>
      </w:r>
      <w:r w:rsidRPr="00D1294E">
        <w:rPr>
          <w:rFonts w:ascii="Times New Roman" w:hAnsi="Times New Roman"/>
          <w:b/>
          <w:bCs/>
          <w:szCs w:val="24"/>
          <w:lang w:val="bg-BG"/>
        </w:rPr>
        <w:t>2.</w:t>
      </w:r>
      <w:r w:rsidR="00A03417" w:rsidRPr="00D1294E">
        <w:rPr>
          <w:rFonts w:ascii="Times New Roman" w:hAnsi="Times New Roman"/>
          <w:b/>
          <w:bCs/>
          <w:szCs w:val="24"/>
          <w:lang w:val="bg-BG"/>
        </w:rPr>
        <w:t xml:space="preserve"> </w:t>
      </w:r>
      <w:r w:rsidR="00313EA8" w:rsidRPr="00D1294E">
        <w:rPr>
          <w:rFonts w:ascii="Times New Roman" w:hAnsi="Times New Roman"/>
          <w:b/>
          <w:bCs/>
          <w:szCs w:val="24"/>
          <w:lang w:val="bg-BG"/>
        </w:rPr>
        <w:t>...............................................,</w:t>
      </w:r>
      <w:r w:rsidR="00313EA8" w:rsidRPr="00D1294E">
        <w:rPr>
          <w:rFonts w:ascii="Times New Roman" w:hAnsi="Times New Roman"/>
          <w:szCs w:val="24"/>
          <w:lang w:val="bg-BG"/>
        </w:rPr>
        <w:t xml:space="preserve"> със седалище и адрес на управление .................................................................., ЕИК .......................................... </w:t>
      </w:r>
      <w:r w:rsidR="00313EA8" w:rsidRPr="00D1294E">
        <w:rPr>
          <w:rFonts w:ascii="Times New Roman" w:hAnsi="Times New Roman"/>
          <w:spacing w:val="-2"/>
          <w:szCs w:val="24"/>
          <w:lang w:val="bg-BG"/>
        </w:rPr>
        <w:t>представлявано от ........................................................... - ...............................</w:t>
      </w:r>
      <w:r w:rsidR="00313EA8" w:rsidRPr="00D1294E">
        <w:rPr>
          <w:rFonts w:ascii="Times New Roman" w:hAnsi="Times New Roman"/>
          <w:spacing w:val="-3"/>
          <w:szCs w:val="24"/>
          <w:lang w:val="bg-BG"/>
        </w:rPr>
        <w:t xml:space="preserve">, наричано по-долу за </w:t>
      </w:r>
      <w:r w:rsidR="00313EA8" w:rsidRPr="00D1294E">
        <w:rPr>
          <w:rFonts w:ascii="Times New Roman" w:hAnsi="Times New Roman"/>
          <w:spacing w:val="-5"/>
          <w:szCs w:val="24"/>
          <w:lang w:val="bg-BG"/>
        </w:rPr>
        <w:t xml:space="preserve">краткост </w:t>
      </w:r>
      <w:r w:rsidR="00313EA8" w:rsidRPr="00D1294E">
        <w:rPr>
          <w:rFonts w:ascii="Times New Roman" w:hAnsi="Times New Roman"/>
          <w:b/>
          <w:bCs/>
          <w:spacing w:val="-5"/>
          <w:szCs w:val="24"/>
          <w:lang w:val="bg-BG"/>
        </w:rPr>
        <w:t xml:space="preserve">ИЗПЪЛНИТЕЛ, </w:t>
      </w:r>
      <w:r w:rsidR="00313EA8" w:rsidRPr="00D1294E">
        <w:rPr>
          <w:rFonts w:ascii="Times New Roman" w:hAnsi="Times New Roman"/>
          <w:spacing w:val="-5"/>
          <w:szCs w:val="24"/>
          <w:lang w:val="bg-BG"/>
        </w:rPr>
        <w:t>от друга страна,</w:t>
      </w:r>
    </w:p>
    <w:p w14:paraId="421ECA03" w14:textId="77777777" w:rsidR="00313EA8" w:rsidRPr="00D1294E" w:rsidRDefault="00313EA8" w:rsidP="00D1294E">
      <w:pPr>
        <w:ind w:left="59" w:right="-57"/>
        <w:jc w:val="both"/>
        <w:rPr>
          <w:rFonts w:ascii="Times New Roman" w:hAnsi="Times New Roman"/>
          <w:spacing w:val="-5"/>
          <w:szCs w:val="24"/>
          <w:lang w:val="bg-BG"/>
        </w:rPr>
      </w:pPr>
    </w:p>
    <w:p w14:paraId="3238BC58" w14:textId="1E9691B2" w:rsidR="00313EA8" w:rsidRPr="00D1294E" w:rsidRDefault="00007B40" w:rsidP="00D1294E">
      <w:pPr>
        <w:tabs>
          <w:tab w:val="num" w:pos="0"/>
        </w:tabs>
        <w:ind w:left="59"/>
        <w:jc w:val="both"/>
        <w:rPr>
          <w:rFonts w:ascii="Times New Roman" w:eastAsia="Times New Roman" w:hAnsi="Times New Roman"/>
          <w:szCs w:val="24"/>
          <w:lang w:val="bg-BG"/>
        </w:rPr>
      </w:pPr>
      <w:r w:rsidRPr="00D1294E">
        <w:rPr>
          <w:rFonts w:ascii="Times New Roman" w:hAnsi="Times New Roman"/>
          <w:szCs w:val="24"/>
          <w:lang w:val="bg-BG"/>
        </w:rPr>
        <w:tab/>
      </w:r>
      <w:r w:rsidR="00313EA8" w:rsidRPr="00D1294E">
        <w:rPr>
          <w:rFonts w:ascii="Times New Roman" w:hAnsi="Times New Roman"/>
          <w:szCs w:val="24"/>
          <w:lang w:val="bg-BG"/>
        </w:rPr>
        <w:t xml:space="preserve">на основание </w:t>
      </w:r>
      <w:r w:rsidR="00EE6994" w:rsidRPr="00D1294E">
        <w:rPr>
          <w:rFonts w:ascii="Times New Roman" w:hAnsi="Times New Roman"/>
          <w:szCs w:val="24"/>
          <w:lang w:val="bg-BG"/>
        </w:rPr>
        <w:t xml:space="preserve">чл. 183 и </w:t>
      </w:r>
      <w:r w:rsidR="00313EA8" w:rsidRPr="00D1294E">
        <w:rPr>
          <w:rFonts w:ascii="Times New Roman" w:hAnsi="Times New Roman"/>
          <w:szCs w:val="24"/>
          <w:lang w:val="bg-BG"/>
        </w:rPr>
        <w:t xml:space="preserve">чл. </w:t>
      </w:r>
      <w:r w:rsidR="00FD4AD3" w:rsidRPr="00D1294E">
        <w:rPr>
          <w:rFonts w:ascii="Times New Roman" w:hAnsi="Times New Roman"/>
          <w:szCs w:val="24"/>
          <w:lang w:val="bg-BG"/>
        </w:rPr>
        <w:t>112</w:t>
      </w:r>
      <w:r w:rsidR="00313EA8" w:rsidRPr="00D1294E">
        <w:rPr>
          <w:rFonts w:ascii="Times New Roman" w:hAnsi="Times New Roman"/>
          <w:szCs w:val="24"/>
          <w:lang w:val="bg-BG"/>
        </w:rPr>
        <w:t>, ал. 1 от Закона за обществените поръчки</w:t>
      </w:r>
      <w:r w:rsidR="00EE6994" w:rsidRPr="00D1294E">
        <w:rPr>
          <w:rFonts w:ascii="Times New Roman" w:hAnsi="Times New Roman"/>
          <w:szCs w:val="24"/>
          <w:lang w:val="bg-BG"/>
        </w:rPr>
        <w:t xml:space="preserve"> (ЗОП)</w:t>
      </w:r>
      <w:r w:rsidR="00887998" w:rsidRPr="00D1294E">
        <w:rPr>
          <w:rFonts w:ascii="Times New Roman" w:hAnsi="Times New Roman"/>
          <w:szCs w:val="24"/>
          <w:lang w:val="bg-BG"/>
        </w:rPr>
        <w:t>,</w:t>
      </w:r>
      <w:r w:rsidR="00313EA8" w:rsidRPr="00D1294E">
        <w:rPr>
          <w:rFonts w:ascii="Times New Roman" w:hAnsi="Times New Roman"/>
          <w:szCs w:val="24"/>
          <w:lang w:val="bg-BG"/>
        </w:rPr>
        <w:t xml:space="preserve"> </w:t>
      </w:r>
      <w:r w:rsidR="00887998" w:rsidRPr="00D1294E">
        <w:rPr>
          <w:rFonts w:ascii="Times New Roman" w:eastAsia="MS Mincho" w:hAnsi="Times New Roman"/>
          <w:szCs w:val="24"/>
          <w:lang w:val="bg-BG"/>
        </w:rPr>
        <w:t>в съответствие с резултатите от проведена процедура</w:t>
      </w:r>
      <w:r w:rsidR="009A6274" w:rsidRPr="00D1294E">
        <w:rPr>
          <w:rFonts w:ascii="Times New Roman" w:eastAsia="MS Mincho" w:hAnsi="Times New Roman"/>
          <w:szCs w:val="24"/>
          <w:lang w:val="bg-BG"/>
        </w:rPr>
        <w:t xml:space="preserve"> – публично състезание</w:t>
      </w:r>
      <w:r w:rsidR="00887998" w:rsidRPr="00D1294E">
        <w:rPr>
          <w:rFonts w:ascii="Times New Roman" w:eastAsia="MS Mincho" w:hAnsi="Times New Roman"/>
          <w:szCs w:val="24"/>
          <w:lang w:val="bg-BG"/>
        </w:rPr>
        <w:t xml:space="preserve"> за възлагане на обществена поръчка </w:t>
      </w:r>
      <w:r w:rsidR="00887998" w:rsidRPr="00D1294E">
        <w:rPr>
          <w:rFonts w:ascii="Times New Roman" w:eastAsia="Times New Roman" w:hAnsi="Times New Roman"/>
          <w:szCs w:val="24"/>
          <w:lang w:val="bg-BG"/>
        </w:rPr>
        <w:t>и Решение № …………………/……………2016 г. на Възложителя за определяне на изпълнител за възлагане на обществена поръчка</w:t>
      </w:r>
      <w:r w:rsidR="00EE6994" w:rsidRPr="00D1294E">
        <w:rPr>
          <w:rFonts w:ascii="Times New Roman" w:eastAsia="Times New Roman" w:hAnsi="Times New Roman"/>
          <w:szCs w:val="24"/>
          <w:lang w:val="bg-BG"/>
        </w:rPr>
        <w:t xml:space="preserve"> </w:t>
      </w:r>
      <w:r w:rsidRPr="00D1294E">
        <w:rPr>
          <w:rFonts w:ascii="Times New Roman" w:eastAsia="Times New Roman" w:hAnsi="Times New Roman"/>
          <w:szCs w:val="24"/>
          <w:lang w:val="bg-BG"/>
        </w:rPr>
        <w:t>с уникален номер в РОП……………………..</w:t>
      </w:r>
      <w:r w:rsidR="00887998" w:rsidRPr="00D1294E">
        <w:rPr>
          <w:rFonts w:ascii="Times New Roman" w:hAnsi="Times New Roman"/>
          <w:b/>
          <w:szCs w:val="24"/>
          <w:lang w:val="bg-BG"/>
        </w:rPr>
        <w:t>,</w:t>
      </w:r>
      <w:r w:rsidR="00313EA8" w:rsidRPr="00D1294E">
        <w:rPr>
          <w:rFonts w:ascii="Times New Roman" w:hAnsi="Times New Roman"/>
          <w:szCs w:val="24"/>
          <w:lang w:val="bg-BG"/>
        </w:rPr>
        <w:t xml:space="preserve"> се сключи настоящия договор за следното:</w:t>
      </w:r>
    </w:p>
    <w:p w14:paraId="459E3AFC" w14:textId="77777777" w:rsidR="00313EA8" w:rsidRPr="00D1294E" w:rsidRDefault="00313EA8" w:rsidP="00D1294E">
      <w:pPr>
        <w:tabs>
          <w:tab w:val="num" w:pos="0"/>
        </w:tabs>
        <w:ind w:left="59"/>
        <w:jc w:val="both"/>
        <w:rPr>
          <w:rFonts w:ascii="Times New Roman" w:hAnsi="Times New Roman"/>
          <w:szCs w:val="24"/>
          <w:lang w:val="bg-BG"/>
        </w:rPr>
      </w:pPr>
    </w:p>
    <w:p w14:paraId="6249A62B" w14:textId="77777777" w:rsidR="004B2439" w:rsidRPr="00D1294E" w:rsidRDefault="004B2439" w:rsidP="00D1294E">
      <w:pPr>
        <w:pStyle w:val="MediumGrid1-Accent21"/>
        <w:numPr>
          <w:ilvl w:val="0"/>
          <w:numId w:val="29"/>
        </w:numPr>
        <w:spacing w:before="120" w:after="120"/>
        <w:ind w:left="0" w:firstLine="709"/>
        <w:jc w:val="both"/>
        <w:rPr>
          <w:rFonts w:ascii="Times New Roman" w:hAnsi="Times New Roman"/>
          <w:b/>
          <w:bCs/>
          <w:spacing w:val="1"/>
          <w:szCs w:val="24"/>
          <w:lang w:val="bg-BG"/>
        </w:rPr>
      </w:pPr>
      <w:r w:rsidRPr="00D1294E">
        <w:rPr>
          <w:rFonts w:ascii="Times New Roman" w:hAnsi="Times New Roman"/>
          <w:b/>
          <w:bCs/>
          <w:spacing w:val="1"/>
          <w:szCs w:val="24"/>
          <w:lang w:val="bg-BG"/>
        </w:rPr>
        <w:t>ПРЕДМЕТ НА ДОГОВОРА</w:t>
      </w:r>
    </w:p>
    <w:p w14:paraId="03A438E9" w14:textId="1A8DEE24" w:rsidR="00032A98" w:rsidRPr="00D1294E" w:rsidRDefault="00313EA8" w:rsidP="00D1294E">
      <w:pPr>
        <w:pStyle w:val="af9"/>
        <w:widowControl w:val="0"/>
        <w:numPr>
          <w:ilvl w:val="1"/>
          <w:numId w:val="38"/>
        </w:numPr>
        <w:autoSpaceDE w:val="0"/>
        <w:autoSpaceDN w:val="0"/>
        <w:adjustRightInd w:val="0"/>
        <w:ind w:left="0" w:firstLine="709"/>
        <w:jc w:val="both"/>
        <w:rPr>
          <w:rFonts w:ascii="Times New Roman" w:hAnsi="Times New Roman"/>
          <w:lang w:val="bg-BG"/>
        </w:rPr>
      </w:pPr>
      <w:bookmarkStart w:id="0" w:name="_Ref214678122"/>
      <w:r w:rsidRPr="00D1294E">
        <w:rPr>
          <w:rFonts w:ascii="Times New Roman" w:hAnsi="Times New Roman"/>
          <w:bCs/>
          <w:szCs w:val="24"/>
          <w:lang w:val="bg-BG"/>
        </w:rPr>
        <w:t>ВЪЗЛОЖИТЕЛЯТ</w:t>
      </w:r>
      <w:r w:rsidRPr="00D1294E">
        <w:rPr>
          <w:rFonts w:ascii="Times New Roman" w:hAnsi="Times New Roman"/>
          <w:b/>
          <w:bCs/>
          <w:szCs w:val="24"/>
          <w:lang w:val="bg-BG"/>
        </w:rPr>
        <w:t xml:space="preserve"> </w:t>
      </w:r>
      <w:r w:rsidRPr="00D1294E">
        <w:rPr>
          <w:rFonts w:ascii="Times New Roman" w:hAnsi="Times New Roman"/>
          <w:szCs w:val="24"/>
          <w:lang w:val="bg-BG"/>
        </w:rPr>
        <w:t xml:space="preserve">възлага, а </w:t>
      </w:r>
      <w:r w:rsidRPr="00D1294E">
        <w:rPr>
          <w:rFonts w:ascii="Times New Roman" w:hAnsi="Times New Roman"/>
          <w:bCs/>
          <w:szCs w:val="24"/>
          <w:lang w:val="bg-BG"/>
        </w:rPr>
        <w:t>ИЗПЪЛНИТЕЛЯТ</w:t>
      </w:r>
      <w:r w:rsidRPr="00D1294E">
        <w:rPr>
          <w:rFonts w:ascii="Times New Roman" w:hAnsi="Times New Roman"/>
          <w:b/>
          <w:bCs/>
          <w:szCs w:val="24"/>
          <w:lang w:val="bg-BG"/>
        </w:rPr>
        <w:t xml:space="preserve"> </w:t>
      </w:r>
      <w:r w:rsidR="00887998" w:rsidRPr="00D1294E">
        <w:rPr>
          <w:rFonts w:ascii="Times New Roman" w:eastAsia="Times New Roman" w:hAnsi="Times New Roman"/>
          <w:szCs w:val="24"/>
          <w:lang w:val="bg-BG" w:eastAsia="en-US"/>
        </w:rPr>
        <w:t>приема и се задължава</w:t>
      </w:r>
      <w:r w:rsidR="008B46C3" w:rsidRPr="00D1294E">
        <w:rPr>
          <w:rFonts w:ascii="Times New Roman" w:eastAsia="Times New Roman" w:hAnsi="Times New Roman"/>
          <w:szCs w:val="24"/>
          <w:lang w:val="bg-BG" w:eastAsia="en-US"/>
        </w:rPr>
        <w:t xml:space="preserve"> да изпълни строителни и монтажни работи на </w:t>
      </w:r>
      <w:r w:rsidR="00F240B4" w:rsidRPr="00D1294E">
        <w:rPr>
          <w:rFonts w:ascii="Times New Roman" w:eastAsia="Times New Roman" w:hAnsi="Times New Roman"/>
          <w:szCs w:val="24"/>
          <w:lang w:val="bg-BG" w:eastAsia="en-US"/>
        </w:rPr>
        <w:t>обект</w:t>
      </w:r>
      <w:r w:rsidR="008B46C3" w:rsidRPr="00D1294E">
        <w:rPr>
          <w:rFonts w:ascii="Times New Roman" w:eastAsia="Times New Roman" w:hAnsi="Times New Roman"/>
          <w:szCs w:val="24"/>
          <w:lang w:val="bg-BG" w:eastAsia="en-US"/>
        </w:rPr>
        <w:t xml:space="preserve">: </w:t>
      </w:r>
      <w:r w:rsidR="00F240B4" w:rsidRPr="00D1294E">
        <w:rPr>
          <w:rFonts w:ascii="Times New Roman" w:eastAsia="Times New Roman" w:hAnsi="Times New Roman"/>
          <w:szCs w:val="24"/>
          <w:lang w:val="bg-BG" w:eastAsia="en-US"/>
        </w:rPr>
        <w:t>“</w:t>
      </w:r>
      <w:r w:rsidR="003C57A3">
        <w:rPr>
          <w:rFonts w:ascii="Times New Roman" w:eastAsia="Times New Roman" w:hAnsi="Times New Roman"/>
          <w:szCs w:val="24"/>
          <w:lang w:val="bg-BG" w:eastAsia="en-US"/>
        </w:rPr>
        <w:t xml:space="preserve">Ремонт на канализационен колектор село Мусомища, </w:t>
      </w:r>
      <w:r w:rsidR="00032A98" w:rsidRPr="00D1294E">
        <w:rPr>
          <w:rFonts w:ascii="Times New Roman" w:hAnsi="Times New Roman"/>
          <w:lang w:val="bg-BG"/>
        </w:rPr>
        <w:t>община Гоце Делчев</w:t>
      </w:r>
      <w:r w:rsidR="003C57A3">
        <w:rPr>
          <w:rFonts w:ascii="Times New Roman" w:hAnsi="Times New Roman"/>
          <w:lang w:val="bg-BG"/>
        </w:rPr>
        <w:t>“</w:t>
      </w:r>
      <w:r w:rsidR="00032A98" w:rsidRPr="00D1294E">
        <w:rPr>
          <w:rFonts w:ascii="Times New Roman" w:hAnsi="Times New Roman"/>
          <w:lang w:val="bg-BG"/>
        </w:rPr>
        <w:t>.</w:t>
      </w:r>
    </w:p>
    <w:bookmarkEnd w:id="0"/>
    <w:p w14:paraId="2C26308F" w14:textId="47CC8FDF" w:rsidR="00883FE9" w:rsidRPr="00D1294E" w:rsidRDefault="00313EA8" w:rsidP="00D1294E">
      <w:pPr>
        <w:widowControl w:val="0"/>
        <w:autoSpaceDE w:val="0"/>
        <w:autoSpaceDN w:val="0"/>
        <w:adjustRightInd w:val="0"/>
        <w:ind w:firstLine="709"/>
        <w:jc w:val="both"/>
        <w:rPr>
          <w:rFonts w:ascii="Times New Roman" w:eastAsia="Times New Roman" w:hAnsi="Times New Roman"/>
          <w:szCs w:val="24"/>
          <w:lang w:val="bg-BG"/>
        </w:rPr>
      </w:pPr>
      <w:r w:rsidRPr="00D1294E">
        <w:rPr>
          <w:rFonts w:ascii="Times New Roman" w:hAnsi="Times New Roman"/>
          <w:b/>
          <w:spacing w:val="-1"/>
          <w:szCs w:val="24"/>
          <w:lang w:val="bg-BG"/>
        </w:rPr>
        <w:t>1.2.</w:t>
      </w:r>
      <w:r w:rsidRPr="00D1294E">
        <w:rPr>
          <w:rFonts w:ascii="Times New Roman" w:hAnsi="Times New Roman"/>
          <w:spacing w:val="-1"/>
          <w:szCs w:val="24"/>
          <w:lang w:val="bg-BG"/>
        </w:rPr>
        <w:t xml:space="preserve"> </w:t>
      </w:r>
      <w:r w:rsidR="001C08ED" w:rsidRPr="00D1294E">
        <w:rPr>
          <w:rFonts w:ascii="Times New Roman" w:eastAsia="Times New Roman" w:hAnsi="Times New Roman"/>
          <w:szCs w:val="24"/>
          <w:lang w:val="bg-BG"/>
        </w:rPr>
        <w:t>ИЗПЪЛНИТЕЛЯТ следва да изпълни р</w:t>
      </w:r>
      <w:r w:rsidR="00887998" w:rsidRPr="00D1294E">
        <w:rPr>
          <w:rFonts w:ascii="Times New Roman" w:eastAsia="Times New Roman" w:hAnsi="Times New Roman"/>
          <w:szCs w:val="24"/>
          <w:lang w:val="bg-BG"/>
        </w:rPr>
        <w:t xml:space="preserve">аботите по т. 1.1 в съответствие с </w:t>
      </w:r>
      <w:r w:rsidR="00883FE9" w:rsidRPr="00D1294E">
        <w:rPr>
          <w:rFonts w:ascii="Times New Roman" w:eastAsia="Times New Roman" w:hAnsi="Times New Roman"/>
          <w:szCs w:val="24"/>
          <w:lang w:val="bg-BG"/>
        </w:rPr>
        <w:t xml:space="preserve">изискванията на възложителя, съгласно </w:t>
      </w:r>
      <w:proofErr w:type="spellStart"/>
      <w:r w:rsidR="00883FE9" w:rsidRPr="00D1294E">
        <w:rPr>
          <w:rFonts w:ascii="Times New Roman" w:eastAsia="Times New Roman" w:hAnsi="Times New Roman"/>
          <w:szCs w:val="24"/>
          <w:lang w:val="bg-BG"/>
        </w:rPr>
        <w:t>Техническaта</w:t>
      </w:r>
      <w:proofErr w:type="spellEnd"/>
      <w:r w:rsidR="00883FE9" w:rsidRPr="00D1294E">
        <w:rPr>
          <w:rFonts w:ascii="Times New Roman" w:eastAsia="Times New Roman" w:hAnsi="Times New Roman"/>
          <w:szCs w:val="24"/>
          <w:lang w:val="bg-BG"/>
        </w:rPr>
        <w:t xml:space="preserve"> спецификация за предмета на поръчката (съдържаща се в Документацията за участие в процедурата), </w:t>
      </w:r>
      <w:r w:rsidR="00887998" w:rsidRPr="00D1294E">
        <w:rPr>
          <w:rFonts w:ascii="Times New Roman" w:eastAsia="Times New Roman" w:hAnsi="Times New Roman"/>
          <w:szCs w:val="24"/>
          <w:lang w:val="bg-BG"/>
        </w:rPr>
        <w:t>настоящия договор и</w:t>
      </w:r>
      <w:r w:rsidR="00883FE9" w:rsidRPr="00D1294E">
        <w:rPr>
          <w:rFonts w:ascii="Times New Roman" w:eastAsia="Times New Roman" w:hAnsi="Times New Roman"/>
          <w:szCs w:val="24"/>
          <w:lang w:val="bg-BG"/>
        </w:rPr>
        <w:t xml:space="preserve"> офертата на ИЗПЪЛНИТЕЛЯ.</w:t>
      </w:r>
    </w:p>
    <w:p w14:paraId="16018012" w14:textId="77777777" w:rsidR="00313EA8" w:rsidRPr="00D1294E" w:rsidRDefault="00313EA8" w:rsidP="00D1294E">
      <w:pPr>
        <w:ind w:firstLine="709"/>
        <w:jc w:val="both"/>
        <w:rPr>
          <w:rFonts w:ascii="Times New Roman" w:hAnsi="Times New Roman"/>
          <w:bCs/>
          <w:i/>
          <w:spacing w:val="-5"/>
          <w:szCs w:val="24"/>
          <w:lang w:val="bg-BG"/>
        </w:rPr>
      </w:pPr>
    </w:p>
    <w:p w14:paraId="529AFDFE" w14:textId="75C73BE9" w:rsidR="00313EA8" w:rsidRPr="00D1294E" w:rsidRDefault="00313EA8" w:rsidP="00D1294E">
      <w:pPr>
        <w:spacing w:before="120" w:after="120"/>
        <w:ind w:firstLine="709"/>
        <w:rPr>
          <w:rFonts w:ascii="Times New Roman" w:hAnsi="Times New Roman"/>
          <w:b/>
          <w:szCs w:val="24"/>
          <w:lang w:val="bg-BG"/>
        </w:rPr>
      </w:pPr>
      <w:r w:rsidRPr="00D1294E">
        <w:rPr>
          <w:rFonts w:ascii="Times New Roman" w:hAnsi="Times New Roman"/>
          <w:b/>
          <w:szCs w:val="24"/>
          <w:lang w:val="bg-BG"/>
        </w:rPr>
        <w:t>II. СРОКОВЕ ПО ДОГОВОРА</w:t>
      </w:r>
    </w:p>
    <w:p w14:paraId="4EE2EA0B" w14:textId="7BBB4FF0" w:rsidR="00313EA8" w:rsidRPr="00D1294E" w:rsidRDefault="00313EA8" w:rsidP="00D1294E">
      <w:pPr>
        <w:ind w:firstLine="709"/>
        <w:jc w:val="both"/>
        <w:rPr>
          <w:rFonts w:ascii="Times New Roman" w:hAnsi="Times New Roman"/>
          <w:szCs w:val="24"/>
          <w:lang w:val="bg-BG"/>
        </w:rPr>
      </w:pPr>
      <w:r w:rsidRPr="00D1294E">
        <w:rPr>
          <w:rFonts w:ascii="Times New Roman" w:hAnsi="Times New Roman"/>
          <w:b/>
          <w:szCs w:val="24"/>
          <w:lang w:val="bg-BG"/>
        </w:rPr>
        <w:t>2.1.</w:t>
      </w:r>
      <w:r w:rsidRPr="00D1294E">
        <w:rPr>
          <w:rFonts w:ascii="Times New Roman" w:hAnsi="Times New Roman"/>
          <w:szCs w:val="24"/>
          <w:lang w:val="bg-BG"/>
        </w:rPr>
        <w:t xml:space="preserve"> Срок</w:t>
      </w:r>
      <w:r w:rsidR="00145AF6" w:rsidRPr="00D1294E">
        <w:rPr>
          <w:rFonts w:ascii="Times New Roman" w:hAnsi="Times New Roman"/>
          <w:szCs w:val="24"/>
          <w:lang w:val="bg-BG"/>
        </w:rPr>
        <w:t>ът</w:t>
      </w:r>
      <w:r w:rsidRPr="00D1294E">
        <w:rPr>
          <w:rFonts w:ascii="Times New Roman" w:hAnsi="Times New Roman"/>
          <w:szCs w:val="24"/>
          <w:lang w:val="bg-BG"/>
        </w:rPr>
        <w:t xml:space="preserve"> за изпълнение на строителните и монтажните работи и подписване на Констативе</w:t>
      </w:r>
      <w:r w:rsidR="00F817F2" w:rsidRPr="00D1294E">
        <w:rPr>
          <w:rFonts w:ascii="Times New Roman" w:hAnsi="Times New Roman"/>
          <w:szCs w:val="24"/>
          <w:lang w:val="bg-BG"/>
        </w:rPr>
        <w:t xml:space="preserve">н акт </w:t>
      </w:r>
      <w:proofErr w:type="spellStart"/>
      <w:r w:rsidR="00F817F2" w:rsidRPr="00D1294E">
        <w:rPr>
          <w:rFonts w:ascii="Times New Roman" w:hAnsi="Times New Roman"/>
          <w:szCs w:val="24"/>
          <w:lang w:val="bg-BG"/>
        </w:rPr>
        <w:t>обр</w:t>
      </w:r>
      <w:proofErr w:type="spellEnd"/>
      <w:r w:rsidR="00F817F2" w:rsidRPr="00D1294E">
        <w:rPr>
          <w:rFonts w:ascii="Times New Roman" w:hAnsi="Times New Roman"/>
          <w:szCs w:val="24"/>
          <w:lang w:val="bg-BG"/>
        </w:rPr>
        <w:t>. 15 (без забележки)</w:t>
      </w:r>
      <w:r w:rsidRPr="00D1294E">
        <w:rPr>
          <w:rFonts w:ascii="Times New Roman" w:hAnsi="Times New Roman"/>
          <w:szCs w:val="24"/>
          <w:lang w:val="bg-BG"/>
        </w:rPr>
        <w:t xml:space="preserve"> - ....................... календарни дни, считано от датата на подписване на Протокола за откриване на строителна площадка и определяне на строителна линия и ниво на строежа (</w:t>
      </w:r>
      <w:proofErr w:type="spellStart"/>
      <w:r w:rsidRPr="00D1294E">
        <w:rPr>
          <w:rFonts w:ascii="Times New Roman" w:hAnsi="Times New Roman"/>
          <w:szCs w:val="24"/>
          <w:lang w:val="bg-BG"/>
        </w:rPr>
        <w:t>обр</w:t>
      </w:r>
      <w:proofErr w:type="spellEnd"/>
      <w:r w:rsidRPr="00D1294E">
        <w:rPr>
          <w:rFonts w:ascii="Times New Roman" w:hAnsi="Times New Roman"/>
          <w:szCs w:val="24"/>
          <w:lang w:val="bg-BG"/>
        </w:rPr>
        <w:t>. 2).</w:t>
      </w:r>
    </w:p>
    <w:p w14:paraId="21DAF011" w14:textId="77777777" w:rsidR="00313EA8" w:rsidRPr="00D1294E" w:rsidRDefault="00313EA8" w:rsidP="00D1294E">
      <w:pPr>
        <w:ind w:firstLine="567"/>
        <w:jc w:val="both"/>
        <w:rPr>
          <w:rFonts w:ascii="Times New Roman" w:hAnsi="Times New Roman"/>
          <w:b/>
          <w:bCs/>
          <w:szCs w:val="24"/>
          <w:lang w:val="bg-BG"/>
        </w:rPr>
      </w:pPr>
    </w:p>
    <w:p w14:paraId="67386F33" w14:textId="4715E3FD" w:rsidR="00313EA8" w:rsidRPr="00D1294E" w:rsidRDefault="00007B40" w:rsidP="00D1294E">
      <w:pPr>
        <w:spacing w:before="120" w:after="120"/>
        <w:ind w:firstLine="709"/>
        <w:jc w:val="both"/>
        <w:rPr>
          <w:rFonts w:ascii="Times New Roman" w:hAnsi="Times New Roman"/>
          <w:b/>
          <w:bCs/>
          <w:szCs w:val="24"/>
          <w:lang w:val="bg-BG"/>
        </w:rPr>
      </w:pPr>
      <w:r w:rsidRPr="00D1294E">
        <w:rPr>
          <w:rFonts w:ascii="Times New Roman" w:hAnsi="Times New Roman"/>
          <w:b/>
          <w:bCs/>
          <w:szCs w:val="24"/>
          <w:lang w:val="bg-BG"/>
        </w:rPr>
        <w:t>III. ЦЕНА</w:t>
      </w:r>
    </w:p>
    <w:p w14:paraId="068506A8" w14:textId="5B403A4B" w:rsidR="004B2439" w:rsidRPr="00D1294E" w:rsidRDefault="00313EA8" w:rsidP="00D1294E">
      <w:pPr>
        <w:ind w:firstLine="709"/>
        <w:jc w:val="both"/>
        <w:rPr>
          <w:rFonts w:ascii="Times New Roman" w:hAnsi="Times New Roman"/>
          <w:spacing w:val="-6"/>
          <w:szCs w:val="24"/>
          <w:lang w:val="bg-BG"/>
        </w:rPr>
      </w:pPr>
      <w:r w:rsidRPr="00D1294E">
        <w:rPr>
          <w:rFonts w:ascii="Times New Roman" w:hAnsi="Times New Roman"/>
          <w:b/>
          <w:spacing w:val="4"/>
          <w:szCs w:val="24"/>
          <w:lang w:val="bg-BG"/>
        </w:rPr>
        <w:t>3.1.</w:t>
      </w:r>
      <w:r w:rsidRPr="00D1294E">
        <w:rPr>
          <w:rFonts w:ascii="Times New Roman" w:hAnsi="Times New Roman"/>
          <w:spacing w:val="4"/>
          <w:szCs w:val="24"/>
          <w:lang w:val="bg-BG"/>
        </w:rPr>
        <w:t xml:space="preserve"> Общата стойност на възложената с настоящия договор поръчка е в размер на </w:t>
      </w:r>
      <w:r w:rsidRPr="00D1294E">
        <w:rPr>
          <w:rFonts w:ascii="Times New Roman" w:hAnsi="Times New Roman"/>
          <w:b/>
          <w:spacing w:val="4"/>
          <w:szCs w:val="24"/>
          <w:lang w:val="bg-BG"/>
        </w:rPr>
        <w:t>...................</w:t>
      </w:r>
      <w:r w:rsidRPr="00D1294E">
        <w:rPr>
          <w:rFonts w:ascii="Times New Roman" w:hAnsi="Times New Roman"/>
          <w:spacing w:val="4"/>
          <w:szCs w:val="24"/>
          <w:lang w:val="bg-BG"/>
        </w:rPr>
        <w:t xml:space="preserve"> лева </w:t>
      </w:r>
      <w:r w:rsidRPr="00D1294E">
        <w:rPr>
          <w:rFonts w:ascii="Times New Roman" w:hAnsi="Times New Roman"/>
          <w:bCs/>
          <w:szCs w:val="24"/>
          <w:lang w:val="bg-BG"/>
        </w:rPr>
        <w:t xml:space="preserve">(............................................... </w:t>
      </w:r>
      <w:r w:rsidRPr="00D1294E">
        <w:rPr>
          <w:rFonts w:ascii="Times New Roman" w:hAnsi="Times New Roman"/>
          <w:bCs/>
          <w:i/>
          <w:szCs w:val="24"/>
          <w:lang w:val="bg-BG"/>
        </w:rPr>
        <w:t>словом</w:t>
      </w:r>
      <w:r w:rsidRPr="00D1294E">
        <w:rPr>
          <w:rFonts w:ascii="Times New Roman" w:hAnsi="Times New Roman"/>
          <w:bCs/>
          <w:szCs w:val="24"/>
          <w:lang w:val="bg-BG"/>
        </w:rPr>
        <w:t xml:space="preserve">) </w:t>
      </w:r>
      <w:r w:rsidRPr="00D1294E">
        <w:rPr>
          <w:rFonts w:ascii="Times New Roman" w:hAnsi="Times New Roman"/>
          <w:spacing w:val="-6"/>
          <w:szCs w:val="24"/>
          <w:lang w:val="bg-BG"/>
        </w:rPr>
        <w:t>без ДДС</w:t>
      </w:r>
      <w:r w:rsidR="003C57A3">
        <w:rPr>
          <w:rFonts w:ascii="Times New Roman" w:hAnsi="Times New Roman"/>
          <w:spacing w:val="-6"/>
          <w:szCs w:val="24"/>
          <w:lang w:val="bg-BG"/>
        </w:rPr>
        <w:t>.</w:t>
      </w:r>
    </w:p>
    <w:p w14:paraId="12C8A8F0" w14:textId="79902499" w:rsidR="0059261E" w:rsidRPr="00D1294E" w:rsidRDefault="003C57A3" w:rsidP="00D1294E">
      <w:pPr>
        <w:ind w:firstLine="709"/>
        <w:jc w:val="both"/>
        <w:rPr>
          <w:rFonts w:ascii="Times New Roman" w:eastAsia="Times New Roman" w:hAnsi="Times New Roman"/>
          <w:bCs/>
          <w:szCs w:val="24"/>
          <w:lang w:val="bg-BG"/>
        </w:rPr>
      </w:pPr>
      <w:r>
        <w:rPr>
          <w:rFonts w:ascii="Times New Roman" w:eastAsia="Times New Roman" w:hAnsi="Times New Roman"/>
          <w:bCs/>
          <w:szCs w:val="24"/>
          <w:lang w:val="bg-BG"/>
        </w:rPr>
        <w:t xml:space="preserve">а) </w:t>
      </w:r>
      <w:r w:rsidR="000A5E77" w:rsidRPr="00D1294E">
        <w:rPr>
          <w:rFonts w:ascii="Times New Roman" w:eastAsia="Times New Roman" w:hAnsi="Times New Roman"/>
          <w:bCs/>
          <w:szCs w:val="24"/>
          <w:lang w:val="bg-BG"/>
        </w:rPr>
        <w:t>Елементи на ценообразуване за видовете СМР са както следва:</w:t>
      </w:r>
    </w:p>
    <w:p w14:paraId="3705C492" w14:textId="77777777" w:rsidR="0059261E" w:rsidRPr="00D1294E" w:rsidRDefault="000A5E77" w:rsidP="00D1294E">
      <w:pPr>
        <w:ind w:left="567" w:firstLine="709"/>
        <w:jc w:val="both"/>
        <w:rPr>
          <w:rFonts w:ascii="Times New Roman" w:eastAsia="Times New Roman" w:hAnsi="Times New Roman"/>
          <w:bCs/>
          <w:szCs w:val="24"/>
          <w:lang w:val="bg-BG"/>
        </w:rPr>
      </w:pPr>
      <w:r w:rsidRPr="00D1294E">
        <w:rPr>
          <w:rFonts w:ascii="Times New Roman" w:eastAsia="Times New Roman" w:hAnsi="Times New Roman"/>
          <w:bCs/>
          <w:szCs w:val="24"/>
          <w:lang w:val="bg-BG"/>
        </w:rPr>
        <w:t>П1 – Средна часова ставка…. лв./час</w:t>
      </w:r>
    </w:p>
    <w:p w14:paraId="7352F685" w14:textId="77777777" w:rsidR="0059261E" w:rsidRPr="00D1294E" w:rsidRDefault="000A5E77" w:rsidP="00D1294E">
      <w:pPr>
        <w:ind w:left="567" w:firstLine="709"/>
        <w:jc w:val="both"/>
        <w:rPr>
          <w:rFonts w:ascii="Times New Roman" w:eastAsia="Times New Roman" w:hAnsi="Times New Roman"/>
          <w:bCs/>
          <w:szCs w:val="24"/>
          <w:lang w:val="bg-BG"/>
        </w:rPr>
      </w:pPr>
      <w:r w:rsidRPr="00D1294E">
        <w:rPr>
          <w:rFonts w:ascii="Times New Roman" w:eastAsia="Times New Roman" w:hAnsi="Times New Roman"/>
          <w:bCs/>
          <w:szCs w:val="24"/>
          <w:lang w:val="bg-BG"/>
        </w:rPr>
        <w:t>П2 - Допълнителни разходи  върху труд</w:t>
      </w:r>
      <w:r w:rsidRPr="00D1294E">
        <w:rPr>
          <w:rFonts w:ascii="Times New Roman" w:eastAsia="Times New Roman" w:hAnsi="Times New Roman"/>
          <w:bCs/>
          <w:szCs w:val="24"/>
          <w:lang w:val="bg-BG"/>
        </w:rPr>
        <w:tab/>
        <w:t>……. %</w:t>
      </w:r>
    </w:p>
    <w:p w14:paraId="50C83238" w14:textId="77777777" w:rsidR="0059261E" w:rsidRPr="00D1294E" w:rsidRDefault="000A5E77" w:rsidP="00D1294E">
      <w:pPr>
        <w:ind w:left="567" w:firstLine="709"/>
        <w:jc w:val="both"/>
        <w:rPr>
          <w:rFonts w:ascii="Times New Roman" w:eastAsia="Times New Roman" w:hAnsi="Times New Roman"/>
          <w:bCs/>
          <w:szCs w:val="24"/>
          <w:lang w:val="bg-BG"/>
        </w:rPr>
      </w:pPr>
      <w:r w:rsidRPr="00D1294E">
        <w:rPr>
          <w:rFonts w:ascii="Times New Roman" w:eastAsia="Times New Roman" w:hAnsi="Times New Roman"/>
          <w:bCs/>
          <w:szCs w:val="24"/>
          <w:lang w:val="bg-BG"/>
        </w:rPr>
        <w:t>П3 – Допълнителни  разходи върху механизация……. %</w:t>
      </w:r>
    </w:p>
    <w:p w14:paraId="2B3B6962" w14:textId="77777777" w:rsidR="0059261E" w:rsidRPr="00D1294E" w:rsidRDefault="000A5E77" w:rsidP="00D1294E">
      <w:pPr>
        <w:ind w:left="567" w:firstLine="709"/>
        <w:jc w:val="both"/>
        <w:rPr>
          <w:rFonts w:ascii="Times New Roman" w:eastAsia="Times New Roman" w:hAnsi="Times New Roman"/>
          <w:bCs/>
          <w:szCs w:val="24"/>
          <w:lang w:val="bg-BG"/>
        </w:rPr>
      </w:pPr>
      <w:r w:rsidRPr="00D1294E">
        <w:rPr>
          <w:rFonts w:ascii="Times New Roman" w:eastAsia="Times New Roman" w:hAnsi="Times New Roman"/>
          <w:bCs/>
          <w:szCs w:val="24"/>
          <w:lang w:val="bg-BG"/>
        </w:rPr>
        <w:t xml:space="preserve">П4 – </w:t>
      </w:r>
      <w:proofErr w:type="spellStart"/>
      <w:r w:rsidRPr="00D1294E">
        <w:rPr>
          <w:rFonts w:ascii="Times New Roman" w:eastAsia="Times New Roman" w:hAnsi="Times New Roman"/>
          <w:bCs/>
          <w:szCs w:val="24"/>
          <w:lang w:val="bg-BG"/>
        </w:rPr>
        <w:t>Доставно</w:t>
      </w:r>
      <w:proofErr w:type="spellEnd"/>
      <w:r w:rsidRPr="00D1294E">
        <w:rPr>
          <w:rFonts w:ascii="Times New Roman" w:eastAsia="Times New Roman" w:hAnsi="Times New Roman"/>
          <w:bCs/>
          <w:szCs w:val="24"/>
          <w:lang w:val="bg-BG"/>
        </w:rPr>
        <w:t xml:space="preserve"> -складови разходи…. %</w:t>
      </w:r>
    </w:p>
    <w:p w14:paraId="2146A2AE" w14:textId="77777777" w:rsidR="000A5E77" w:rsidRPr="00D1294E" w:rsidRDefault="000A5E77" w:rsidP="00D1294E">
      <w:pPr>
        <w:ind w:left="567" w:firstLine="709"/>
        <w:jc w:val="both"/>
        <w:rPr>
          <w:rFonts w:ascii="Times New Roman" w:eastAsia="Times New Roman" w:hAnsi="Times New Roman"/>
          <w:bCs/>
          <w:szCs w:val="24"/>
          <w:lang w:val="bg-BG"/>
        </w:rPr>
      </w:pPr>
      <w:r w:rsidRPr="00D1294E">
        <w:rPr>
          <w:rFonts w:ascii="Times New Roman" w:eastAsia="Times New Roman" w:hAnsi="Times New Roman"/>
          <w:bCs/>
          <w:szCs w:val="24"/>
          <w:lang w:val="bg-BG"/>
        </w:rPr>
        <w:t>П5 – Печалба……. %</w:t>
      </w:r>
    </w:p>
    <w:p w14:paraId="2DDBAB07" w14:textId="77777777" w:rsidR="00D35E5D" w:rsidRPr="00D1294E" w:rsidRDefault="00313EA8" w:rsidP="00D1294E">
      <w:pPr>
        <w:ind w:firstLine="709"/>
        <w:jc w:val="both"/>
        <w:rPr>
          <w:rFonts w:ascii="Times New Roman" w:hAnsi="Times New Roman"/>
          <w:bCs/>
          <w:szCs w:val="24"/>
          <w:lang w:val="bg-BG"/>
        </w:rPr>
      </w:pPr>
      <w:r w:rsidRPr="00D1294E">
        <w:rPr>
          <w:rFonts w:ascii="Times New Roman" w:hAnsi="Times New Roman"/>
          <w:b/>
          <w:bCs/>
          <w:szCs w:val="24"/>
          <w:lang w:val="bg-BG"/>
        </w:rPr>
        <w:t>3.</w:t>
      </w:r>
      <w:r w:rsidR="004B2439" w:rsidRPr="00D1294E">
        <w:rPr>
          <w:rFonts w:ascii="Times New Roman" w:hAnsi="Times New Roman"/>
          <w:b/>
          <w:bCs/>
          <w:szCs w:val="24"/>
          <w:lang w:val="bg-BG"/>
        </w:rPr>
        <w:t>2</w:t>
      </w:r>
      <w:r w:rsidRPr="00D1294E">
        <w:rPr>
          <w:rFonts w:ascii="Times New Roman" w:hAnsi="Times New Roman"/>
          <w:b/>
          <w:bCs/>
          <w:szCs w:val="24"/>
          <w:lang w:val="bg-BG"/>
        </w:rPr>
        <w:t xml:space="preserve"> </w:t>
      </w:r>
      <w:r w:rsidR="00D35E5D" w:rsidRPr="00D1294E">
        <w:rPr>
          <w:rFonts w:ascii="Times New Roman" w:hAnsi="Times New Roman"/>
          <w:bCs/>
          <w:szCs w:val="24"/>
          <w:lang w:val="bg-BG"/>
        </w:rPr>
        <w:t>Договорената цена по т.3.1 е окончателна и не подлежи на промяна за срока на договора.</w:t>
      </w:r>
    </w:p>
    <w:p w14:paraId="5F3CFFC3" w14:textId="77777777" w:rsidR="005D5357" w:rsidRPr="00D1294E" w:rsidRDefault="005D5357" w:rsidP="00D1294E">
      <w:pPr>
        <w:ind w:firstLine="709"/>
        <w:jc w:val="both"/>
        <w:rPr>
          <w:rFonts w:ascii="Times New Roman" w:hAnsi="Times New Roman"/>
          <w:spacing w:val="-4"/>
          <w:szCs w:val="24"/>
          <w:lang w:val="bg-BG"/>
        </w:rPr>
      </w:pPr>
      <w:r w:rsidRPr="00D1294E">
        <w:rPr>
          <w:rFonts w:ascii="Times New Roman" w:hAnsi="Times New Roman"/>
          <w:b/>
          <w:spacing w:val="2"/>
          <w:szCs w:val="24"/>
          <w:lang w:val="bg-BG"/>
        </w:rPr>
        <w:lastRenderedPageBreak/>
        <w:t>3.</w:t>
      </w:r>
      <w:proofErr w:type="spellStart"/>
      <w:r w:rsidRPr="00D1294E">
        <w:rPr>
          <w:rFonts w:ascii="Times New Roman" w:hAnsi="Times New Roman"/>
          <w:b/>
          <w:spacing w:val="2"/>
          <w:szCs w:val="24"/>
          <w:lang w:val="bg-BG"/>
        </w:rPr>
        <w:t>3</w:t>
      </w:r>
      <w:proofErr w:type="spellEnd"/>
      <w:r w:rsidRPr="00D1294E">
        <w:rPr>
          <w:rFonts w:ascii="Times New Roman" w:hAnsi="Times New Roman"/>
          <w:b/>
          <w:spacing w:val="2"/>
          <w:szCs w:val="24"/>
          <w:lang w:val="bg-BG"/>
        </w:rPr>
        <w:t>.</w:t>
      </w:r>
      <w:r w:rsidRPr="00D1294E">
        <w:rPr>
          <w:rFonts w:ascii="Times New Roman" w:hAnsi="Times New Roman"/>
          <w:spacing w:val="2"/>
          <w:szCs w:val="24"/>
          <w:lang w:val="bg-BG"/>
        </w:rPr>
        <w:t xml:space="preserve"> В цената по </w:t>
      </w:r>
      <w:r w:rsidRPr="00D1294E">
        <w:rPr>
          <w:rFonts w:ascii="Times New Roman" w:hAnsi="Times New Roman"/>
          <w:spacing w:val="10"/>
          <w:szCs w:val="24"/>
          <w:lang w:val="bg-BG"/>
        </w:rPr>
        <w:t xml:space="preserve">т. 3.1. </w:t>
      </w:r>
      <w:r w:rsidRPr="00D1294E">
        <w:rPr>
          <w:rFonts w:ascii="Times New Roman" w:hAnsi="Times New Roman"/>
          <w:spacing w:val="2"/>
          <w:szCs w:val="24"/>
          <w:lang w:val="bg-BG"/>
        </w:rPr>
        <w:t xml:space="preserve">не е включен ДДС, който се начислява съгласно действащото законодателство и се </w:t>
      </w:r>
      <w:r w:rsidRPr="00D1294E">
        <w:rPr>
          <w:rFonts w:ascii="Times New Roman" w:hAnsi="Times New Roman"/>
          <w:spacing w:val="-4"/>
          <w:szCs w:val="24"/>
          <w:lang w:val="bg-BG"/>
        </w:rPr>
        <w:t xml:space="preserve">заплаща от </w:t>
      </w:r>
      <w:r w:rsidRPr="00D1294E">
        <w:rPr>
          <w:rFonts w:ascii="Times New Roman" w:hAnsi="Times New Roman"/>
          <w:bCs/>
          <w:spacing w:val="-4"/>
          <w:szCs w:val="24"/>
          <w:lang w:val="bg-BG"/>
        </w:rPr>
        <w:t>ВЪЗЛОЖИТЕЛЯ</w:t>
      </w:r>
      <w:r w:rsidRPr="00D1294E">
        <w:rPr>
          <w:rFonts w:ascii="Times New Roman" w:hAnsi="Times New Roman"/>
          <w:b/>
          <w:bCs/>
          <w:spacing w:val="-4"/>
          <w:szCs w:val="24"/>
          <w:lang w:val="bg-BG"/>
        </w:rPr>
        <w:t xml:space="preserve"> </w:t>
      </w:r>
      <w:r w:rsidRPr="00D1294E">
        <w:rPr>
          <w:rFonts w:ascii="Times New Roman" w:hAnsi="Times New Roman"/>
          <w:spacing w:val="-4"/>
          <w:szCs w:val="24"/>
          <w:lang w:val="bg-BG"/>
        </w:rPr>
        <w:t>при извършване на плащанията по договора.</w:t>
      </w:r>
    </w:p>
    <w:p w14:paraId="422CBBF9" w14:textId="77777777" w:rsidR="00313EA8" w:rsidRPr="00D1294E" w:rsidRDefault="00313EA8" w:rsidP="00D1294E">
      <w:pPr>
        <w:ind w:firstLine="720"/>
        <w:jc w:val="both"/>
        <w:rPr>
          <w:rFonts w:ascii="Times New Roman" w:eastAsia="Times New Roman" w:hAnsi="Times New Roman"/>
          <w:b/>
          <w:szCs w:val="24"/>
          <w:lang w:val="bg-BG"/>
        </w:rPr>
      </w:pPr>
    </w:p>
    <w:p w14:paraId="6EFD674E" w14:textId="77777777" w:rsidR="00313EA8" w:rsidRPr="00D1294E" w:rsidRDefault="00313EA8" w:rsidP="00D1294E">
      <w:pPr>
        <w:ind w:firstLine="709"/>
        <w:jc w:val="both"/>
        <w:rPr>
          <w:rFonts w:ascii="Times New Roman" w:hAnsi="Times New Roman"/>
          <w:b/>
          <w:szCs w:val="24"/>
          <w:lang w:val="bg-BG"/>
        </w:rPr>
      </w:pPr>
      <w:r w:rsidRPr="00D1294E">
        <w:rPr>
          <w:rFonts w:ascii="Times New Roman" w:hAnsi="Times New Roman"/>
          <w:b/>
          <w:szCs w:val="24"/>
          <w:lang w:val="bg-BG"/>
        </w:rPr>
        <w:t>IV.</w:t>
      </w:r>
      <w:r w:rsidRPr="00D1294E">
        <w:rPr>
          <w:rFonts w:ascii="Times New Roman" w:hAnsi="Times New Roman"/>
          <w:b/>
          <w:bCs/>
          <w:szCs w:val="24"/>
          <w:lang w:val="bg-BG"/>
        </w:rPr>
        <w:t xml:space="preserve"> </w:t>
      </w:r>
      <w:r w:rsidRPr="00D1294E">
        <w:rPr>
          <w:rFonts w:ascii="Times New Roman" w:hAnsi="Times New Roman"/>
          <w:b/>
          <w:szCs w:val="24"/>
          <w:lang w:val="bg-BG"/>
        </w:rPr>
        <w:t>НАЧИН НА ПЛАЩАНЕ.</w:t>
      </w:r>
    </w:p>
    <w:p w14:paraId="2D744EC0" w14:textId="77777777" w:rsidR="004B2439" w:rsidRPr="00D1294E" w:rsidRDefault="00313EA8" w:rsidP="00D1294E">
      <w:pPr>
        <w:ind w:firstLine="709"/>
        <w:jc w:val="both"/>
        <w:rPr>
          <w:rFonts w:ascii="Times New Roman" w:hAnsi="Times New Roman"/>
          <w:spacing w:val="-4"/>
          <w:szCs w:val="24"/>
          <w:lang w:val="bg-BG"/>
        </w:rPr>
      </w:pPr>
      <w:r w:rsidRPr="00D1294E">
        <w:rPr>
          <w:rFonts w:ascii="Times New Roman" w:hAnsi="Times New Roman"/>
          <w:b/>
          <w:spacing w:val="5"/>
          <w:szCs w:val="24"/>
          <w:lang w:val="bg-BG"/>
        </w:rPr>
        <w:t>4.1.</w:t>
      </w:r>
      <w:r w:rsidRPr="00D1294E">
        <w:rPr>
          <w:rFonts w:ascii="Times New Roman" w:hAnsi="Times New Roman"/>
          <w:spacing w:val="5"/>
          <w:szCs w:val="24"/>
          <w:lang w:val="bg-BG"/>
        </w:rPr>
        <w:t xml:space="preserve"> </w:t>
      </w:r>
      <w:r w:rsidRPr="00D1294E">
        <w:rPr>
          <w:rFonts w:ascii="Times New Roman" w:hAnsi="Times New Roman"/>
          <w:bCs/>
          <w:spacing w:val="5"/>
          <w:szCs w:val="24"/>
          <w:lang w:val="bg-BG"/>
        </w:rPr>
        <w:t>ВЪЗЛОЖИТЕЛЯТ</w:t>
      </w:r>
      <w:r w:rsidRPr="00D1294E">
        <w:rPr>
          <w:rFonts w:ascii="Times New Roman" w:hAnsi="Times New Roman"/>
          <w:b/>
          <w:bCs/>
          <w:spacing w:val="5"/>
          <w:szCs w:val="24"/>
          <w:lang w:val="bg-BG"/>
        </w:rPr>
        <w:t xml:space="preserve"> </w:t>
      </w:r>
      <w:r w:rsidRPr="00D1294E">
        <w:rPr>
          <w:rFonts w:ascii="Times New Roman" w:hAnsi="Times New Roman"/>
          <w:spacing w:val="5"/>
          <w:szCs w:val="24"/>
          <w:lang w:val="bg-BG"/>
        </w:rPr>
        <w:t xml:space="preserve">ще заплати на </w:t>
      </w:r>
      <w:r w:rsidRPr="00D1294E">
        <w:rPr>
          <w:rFonts w:ascii="Times New Roman" w:hAnsi="Times New Roman"/>
          <w:bCs/>
          <w:spacing w:val="5"/>
          <w:szCs w:val="24"/>
          <w:lang w:val="bg-BG"/>
        </w:rPr>
        <w:t>ИЗПЪЛНИТЕЛЯ</w:t>
      </w:r>
      <w:r w:rsidRPr="00D1294E">
        <w:rPr>
          <w:rFonts w:ascii="Times New Roman" w:hAnsi="Times New Roman"/>
          <w:b/>
          <w:bCs/>
          <w:spacing w:val="5"/>
          <w:szCs w:val="24"/>
          <w:lang w:val="bg-BG"/>
        </w:rPr>
        <w:t xml:space="preserve"> </w:t>
      </w:r>
      <w:r w:rsidRPr="00D1294E">
        <w:rPr>
          <w:rFonts w:ascii="Times New Roman" w:hAnsi="Times New Roman"/>
          <w:spacing w:val="-4"/>
          <w:szCs w:val="24"/>
          <w:lang w:val="bg-BG"/>
        </w:rPr>
        <w:t xml:space="preserve">договорената по </w:t>
      </w:r>
      <w:r w:rsidR="004B2439" w:rsidRPr="00D1294E">
        <w:rPr>
          <w:rFonts w:ascii="Times New Roman" w:hAnsi="Times New Roman"/>
          <w:spacing w:val="-4"/>
          <w:szCs w:val="24"/>
          <w:lang w:val="bg-BG"/>
        </w:rPr>
        <w:t>т. 3.1. цена, както следва:</w:t>
      </w:r>
    </w:p>
    <w:p w14:paraId="61FDE33B" w14:textId="55757647" w:rsidR="004B2439" w:rsidRPr="00D1294E" w:rsidRDefault="004B2439" w:rsidP="00D1294E">
      <w:pPr>
        <w:pStyle w:val="MediumGrid1-Accent21"/>
        <w:numPr>
          <w:ilvl w:val="2"/>
          <w:numId w:val="23"/>
        </w:numPr>
        <w:ind w:left="0" w:right="113" w:firstLine="709"/>
        <w:jc w:val="both"/>
        <w:rPr>
          <w:rFonts w:ascii="Times New Roman" w:hAnsi="Times New Roman"/>
          <w:szCs w:val="24"/>
          <w:lang w:val="bg-BG"/>
        </w:rPr>
      </w:pPr>
      <w:r w:rsidRPr="00D1294E">
        <w:rPr>
          <w:rFonts w:ascii="Times New Roman" w:hAnsi="Times New Roman"/>
          <w:b/>
          <w:szCs w:val="24"/>
          <w:lang w:val="bg-BG"/>
        </w:rPr>
        <w:t>2</w:t>
      </w:r>
      <w:r w:rsidR="001A6B47" w:rsidRPr="00D1294E">
        <w:rPr>
          <w:rFonts w:ascii="Times New Roman" w:hAnsi="Times New Roman"/>
          <w:b/>
          <w:szCs w:val="24"/>
          <w:lang w:val="bg-BG"/>
        </w:rPr>
        <w:t>0</w:t>
      </w:r>
      <w:r w:rsidRPr="00D1294E">
        <w:rPr>
          <w:rFonts w:ascii="Times New Roman" w:hAnsi="Times New Roman"/>
          <w:b/>
          <w:szCs w:val="24"/>
          <w:lang w:val="bg-BG"/>
        </w:rPr>
        <w:t xml:space="preserve"> % аванс от</w:t>
      </w:r>
      <w:r w:rsidRPr="00D1294E">
        <w:rPr>
          <w:rFonts w:ascii="Times New Roman" w:hAnsi="Times New Roman"/>
          <w:szCs w:val="24"/>
          <w:lang w:val="bg-BG"/>
        </w:rPr>
        <w:t xml:space="preserve"> </w:t>
      </w:r>
      <w:r w:rsidR="00CC15FA" w:rsidRPr="00D1294E">
        <w:rPr>
          <w:rFonts w:ascii="Times New Roman" w:hAnsi="Times New Roman"/>
          <w:szCs w:val="24"/>
          <w:lang w:val="bg-BG"/>
        </w:rPr>
        <w:t xml:space="preserve">сумата </w:t>
      </w:r>
      <w:r w:rsidRPr="00D1294E">
        <w:rPr>
          <w:rFonts w:ascii="Times New Roman" w:hAnsi="Times New Roman"/>
          <w:szCs w:val="24"/>
          <w:lang w:val="bg-BG"/>
        </w:rPr>
        <w:t xml:space="preserve">по т. 3.1. </w:t>
      </w:r>
      <w:r w:rsidR="007E62AD" w:rsidRPr="00D1294E">
        <w:rPr>
          <w:rFonts w:ascii="Times New Roman" w:hAnsi="Times New Roman"/>
          <w:szCs w:val="24"/>
          <w:lang w:val="bg-BG"/>
        </w:rPr>
        <w:t xml:space="preserve">- </w:t>
      </w:r>
      <w:r w:rsidRPr="00D1294E">
        <w:rPr>
          <w:rFonts w:ascii="Times New Roman" w:hAnsi="Times New Roman"/>
          <w:szCs w:val="24"/>
          <w:lang w:val="bg-BG"/>
        </w:rPr>
        <w:t>след представяне на гаранция</w:t>
      </w:r>
      <w:r w:rsidR="001C77AC" w:rsidRPr="00D1294E">
        <w:rPr>
          <w:rFonts w:ascii="Times New Roman" w:hAnsi="Times New Roman"/>
          <w:szCs w:val="24"/>
          <w:lang w:val="bg-BG"/>
        </w:rPr>
        <w:t xml:space="preserve"> за </w:t>
      </w:r>
      <w:r w:rsidRPr="00D1294E">
        <w:rPr>
          <w:rFonts w:ascii="Times New Roman" w:hAnsi="Times New Roman"/>
          <w:szCs w:val="24"/>
          <w:lang w:val="bg-BG"/>
        </w:rPr>
        <w:t>размер</w:t>
      </w:r>
      <w:r w:rsidR="0059261E" w:rsidRPr="00D1294E">
        <w:rPr>
          <w:rFonts w:ascii="Times New Roman" w:hAnsi="Times New Roman"/>
          <w:szCs w:val="24"/>
          <w:lang w:val="bg-BG"/>
        </w:rPr>
        <w:t>а</w:t>
      </w:r>
      <w:r w:rsidRPr="00D1294E">
        <w:rPr>
          <w:rFonts w:ascii="Times New Roman" w:hAnsi="Times New Roman"/>
          <w:szCs w:val="24"/>
          <w:lang w:val="bg-BG"/>
        </w:rPr>
        <w:t xml:space="preserve"> на авансовото плащане. </w:t>
      </w:r>
      <w:r w:rsidR="00D24225" w:rsidRPr="00D1294E">
        <w:rPr>
          <w:rFonts w:ascii="Times New Roman" w:hAnsi="Times New Roman"/>
          <w:szCs w:val="24"/>
          <w:lang w:val="bg-BG"/>
        </w:rPr>
        <w:t xml:space="preserve">В пет дневен срок след </w:t>
      </w:r>
      <w:r w:rsidR="00901B95" w:rsidRPr="00D1294E">
        <w:rPr>
          <w:rFonts w:ascii="Times New Roman" w:hAnsi="Times New Roman"/>
          <w:szCs w:val="24"/>
          <w:lang w:val="bg-BG"/>
        </w:rPr>
        <w:t>извъ</w:t>
      </w:r>
      <w:r w:rsidR="00D24225" w:rsidRPr="00D1294E">
        <w:rPr>
          <w:rFonts w:ascii="Times New Roman" w:hAnsi="Times New Roman"/>
          <w:szCs w:val="24"/>
          <w:lang w:val="bg-BG"/>
        </w:rPr>
        <w:t>ршване на авансовото плащане се издава данъчна фактура.</w:t>
      </w:r>
      <w:r w:rsidR="00901B95" w:rsidRPr="00D1294E">
        <w:rPr>
          <w:rFonts w:ascii="Times New Roman" w:hAnsi="Times New Roman"/>
          <w:szCs w:val="24"/>
          <w:lang w:val="bg-BG"/>
        </w:rPr>
        <w:t xml:space="preserve"> </w:t>
      </w:r>
      <w:r w:rsidRPr="00D1294E">
        <w:rPr>
          <w:rFonts w:ascii="Times New Roman" w:hAnsi="Times New Roman"/>
          <w:szCs w:val="24"/>
          <w:lang w:val="bg-BG"/>
        </w:rPr>
        <w:t>Авансовото плащане се приспада пропорционално от</w:t>
      </w:r>
      <w:r w:rsidR="00F817F2" w:rsidRPr="00D1294E">
        <w:rPr>
          <w:rFonts w:ascii="Times New Roman" w:hAnsi="Times New Roman"/>
          <w:szCs w:val="24"/>
          <w:lang w:val="bg-BG"/>
        </w:rPr>
        <w:t xml:space="preserve"> следващи</w:t>
      </w:r>
      <w:r w:rsidR="008078C0" w:rsidRPr="00D1294E">
        <w:rPr>
          <w:rFonts w:ascii="Times New Roman" w:hAnsi="Times New Roman"/>
          <w:szCs w:val="24"/>
          <w:lang w:val="bg-BG"/>
        </w:rPr>
        <w:t>те плащания</w:t>
      </w:r>
      <w:r w:rsidR="00883FE9" w:rsidRPr="00D1294E">
        <w:rPr>
          <w:rFonts w:ascii="Times New Roman" w:hAnsi="Times New Roman"/>
          <w:szCs w:val="24"/>
          <w:lang w:val="bg-BG"/>
        </w:rPr>
        <w:t>.</w:t>
      </w:r>
    </w:p>
    <w:p w14:paraId="1CEB7293" w14:textId="1647691F" w:rsidR="000A5E77" w:rsidRPr="00D1294E" w:rsidRDefault="00CC15FA" w:rsidP="00D1294E">
      <w:pPr>
        <w:pStyle w:val="MediumGrid1-Accent21"/>
        <w:numPr>
          <w:ilvl w:val="2"/>
          <w:numId w:val="23"/>
        </w:numPr>
        <w:ind w:left="0" w:right="113" w:firstLine="709"/>
        <w:jc w:val="both"/>
        <w:rPr>
          <w:rFonts w:ascii="Times New Roman" w:hAnsi="Times New Roman"/>
          <w:szCs w:val="24"/>
          <w:lang w:val="bg-BG"/>
        </w:rPr>
      </w:pPr>
      <w:r w:rsidRPr="00D1294E">
        <w:rPr>
          <w:rFonts w:ascii="Times New Roman" w:hAnsi="Times New Roman"/>
          <w:b/>
          <w:szCs w:val="24"/>
          <w:lang w:val="bg-BG"/>
        </w:rPr>
        <w:t>Междинно плащане за изпълнени СМР</w:t>
      </w:r>
      <w:r w:rsidRPr="00D1294E">
        <w:rPr>
          <w:rFonts w:ascii="Times New Roman" w:hAnsi="Times New Roman"/>
          <w:szCs w:val="24"/>
          <w:lang w:val="bg-BG"/>
        </w:rPr>
        <w:t xml:space="preserve"> – след </w:t>
      </w:r>
      <w:r w:rsidRPr="00D1294E">
        <w:rPr>
          <w:rFonts w:ascii="Times New Roman" w:eastAsia="Times New Roman" w:hAnsi="Times New Roman"/>
          <w:bCs/>
          <w:szCs w:val="24"/>
          <w:lang w:val="bg-BG"/>
        </w:rPr>
        <w:t xml:space="preserve">извършени видове СМР съгласно </w:t>
      </w:r>
      <w:r w:rsidR="0059261E" w:rsidRPr="00D1294E">
        <w:rPr>
          <w:rFonts w:ascii="Times New Roman" w:eastAsia="Times New Roman" w:hAnsi="Times New Roman"/>
          <w:bCs/>
          <w:szCs w:val="24"/>
          <w:lang w:val="bg-BG"/>
        </w:rPr>
        <w:t xml:space="preserve">подробна </w:t>
      </w:r>
      <w:r w:rsidRPr="00D1294E">
        <w:rPr>
          <w:rFonts w:ascii="Times New Roman" w:eastAsia="Times New Roman" w:hAnsi="Times New Roman"/>
          <w:bCs/>
          <w:szCs w:val="24"/>
          <w:lang w:val="bg-BG"/>
        </w:rPr>
        <w:t xml:space="preserve">КСС - част от Работния проект, в обем не по-малък от </w:t>
      </w:r>
      <w:r w:rsidR="001A6B47" w:rsidRPr="00D1294E">
        <w:rPr>
          <w:rFonts w:ascii="Times New Roman" w:eastAsia="Times New Roman" w:hAnsi="Times New Roman"/>
          <w:bCs/>
          <w:szCs w:val="24"/>
          <w:lang w:val="bg-BG"/>
        </w:rPr>
        <w:t>7</w:t>
      </w:r>
      <w:r w:rsidRPr="00D1294E">
        <w:rPr>
          <w:rFonts w:ascii="Times New Roman" w:eastAsia="Times New Roman" w:hAnsi="Times New Roman"/>
          <w:bCs/>
          <w:szCs w:val="24"/>
          <w:lang w:val="bg-BG"/>
        </w:rPr>
        <w:t xml:space="preserve">0% от предвидените в проекта. Изплащането се извършва след подписване и представяне на </w:t>
      </w:r>
      <w:r w:rsidR="00883FE9" w:rsidRPr="00D1294E">
        <w:rPr>
          <w:rFonts w:ascii="Times New Roman" w:eastAsia="Times New Roman" w:hAnsi="Times New Roman"/>
          <w:bCs/>
          <w:szCs w:val="24"/>
          <w:lang w:val="bg-BG"/>
        </w:rPr>
        <w:t>протокол/акт –</w:t>
      </w:r>
      <w:r w:rsidRPr="00D1294E">
        <w:rPr>
          <w:rFonts w:ascii="Times New Roman" w:eastAsia="Times New Roman" w:hAnsi="Times New Roman"/>
          <w:bCs/>
          <w:szCs w:val="24"/>
          <w:lang w:val="bg-BG"/>
        </w:rPr>
        <w:t xml:space="preserve"> за действително извършени и подлежащи на разплащане видове строителни и монтажни работи в обем не по</w:t>
      </w:r>
      <w:r w:rsidR="001A6B47" w:rsidRPr="00D1294E">
        <w:rPr>
          <w:rFonts w:ascii="Times New Roman" w:eastAsia="Times New Roman" w:hAnsi="Times New Roman"/>
          <w:bCs/>
          <w:szCs w:val="24"/>
          <w:lang w:val="bg-BG"/>
        </w:rPr>
        <w:t>-малък от 7</w:t>
      </w:r>
      <w:r w:rsidRPr="00D1294E">
        <w:rPr>
          <w:rFonts w:ascii="Times New Roman" w:eastAsia="Times New Roman" w:hAnsi="Times New Roman"/>
          <w:bCs/>
          <w:szCs w:val="24"/>
          <w:lang w:val="bg-BG"/>
        </w:rPr>
        <w:t xml:space="preserve">0% от предвидените в проекта, подписан от страните по договора, </w:t>
      </w:r>
      <w:r w:rsidR="0059261E" w:rsidRPr="00D1294E">
        <w:rPr>
          <w:rFonts w:ascii="Times New Roman" w:eastAsia="Times New Roman" w:hAnsi="Times New Roman"/>
          <w:bCs/>
          <w:szCs w:val="24"/>
          <w:lang w:val="bg-BG"/>
        </w:rPr>
        <w:t xml:space="preserve">консултанта по смисъла на Закона за устройство на територията </w:t>
      </w:r>
      <w:r w:rsidRPr="00D1294E">
        <w:rPr>
          <w:rFonts w:ascii="Times New Roman" w:eastAsia="Times New Roman" w:hAnsi="Times New Roman"/>
          <w:bCs/>
          <w:szCs w:val="24"/>
          <w:lang w:val="bg-BG"/>
        </w:rPr>
        <w:t xml:space="preserve">и упълномощения представител на </w:t>
      </w:r>
      <w:r w:rsidR="0059261E" w:rsidRPr="00D1294E">
        <w:rPr>
          <w:rFonts w:ascii="Times New Roman" w:eastAsia="Times New Roman" w:hAnsi="Times New Roman"/>
          <w:bCs/>
          <w:szCs w:val="24"/>
          <w:lang w:val="bg-BG"/>
        </w:rPr>
        <w:t>сдружението на собствениците</w:t>
      </w:r>
      <w:r w:rsidRPr="00D1294E">
        <w:rPr>
          <w:rFonts w:ascii="Times New Roman" w:eastAsia="Times New Roman" w:hAnsi="Times New Roman"/>
          <w:bCs/>
          <w:szCs w:val="24"/>
          <w:lang w:val="bg-BG"/>
        </w:rPr>
        <w:t xml:space="preserve"> и представяне на фактура;</w:t>
      </w:r>
    </w:p>
    <w:p w14:paraId="35C78DE4" w14:textId="77777777" w:rsidR="000A5E77" w:rsidRPr="00D1294E" w:rsidRDefault="000A5E77" w:rsidP="00D1294E">
      <w:pPr>
        <w:pStyle w:val="MediumGrid1-Accent21"/>
        <w:numPr>
          <w:ilvl w:val="2"/>
          <w:numId w:val="23"/>
        </w:numPr>
        <w:ind w:left="0" w:right="113" w:firstLine="709"/>
        <w:jc w:val="both"/>
        <w:rPr>
          <w:rFonts w:ascii="Times New Roman" w:hAnsi="Times New Roman"/>
          <w:szCs w:val="24"/>
          <w:lang w:val="bg-BG"/>
        </w:rPr>
      </w:pPr>
      <w:r w:rsidRPr="00D1294E">
        <w:rPr>
          <w:rFonts w:ascii="Times New Roman" w:hAnsi="Times New Roman"/>
          <w:b/>
          <w:szCs w:val="24"/>
          <w:lang w:val="bg-BG"/>
        </w:rPr>
        <w:t xml:space="preserve">Окончателно </w:t>
      </w:r>
      <w:r w:rsidR="007E62AD" w:rsidRPr="00D1294E">
        <w:rPr>
          <w:rFonts w:ascii="Times New Roman" w:hAnsi="Times New Roman"/>
          <w:b/>
          <w:szCs w:val="24"/>
          <w:lang w:val="bg-BG"/>
        </w:rPr>
        <w:t xml:space="preserve">плащане </w:t>
      </w:r>
      <w:r w:rsidR="007E62AD" w:rsidRPr="00D1294E">
        <w:rPr>
          <w:rFonts w:ascii="Times New Roman" w:hAnsi="Times New Roman"/>
          <w:szCs w:val="24"/>
          <w:lang w:val="bg-BG"/>
        </w:rPr>
        <w:t xml:space="preserve">на изпълнените видове работи до размера на цената по т.3.1. </w:t>
      </w:r>
      <w:r w:rsidR="005D5357" w:rsidRPr="00D1294E">
        <w:rPr>
          <w:rFonts w:ascii="Times New Roman" w:hAnsi="Times New Roman"/>
          <w:szCs w:val="24"/>
          <w:lang w:val="bg-BG"/>
        </w:rPr>
        <w:t xml:space="preserve"> се извършва след подписване на акт, </w:t>
      </w:r>
      <w:proofErr w:type="spellStart"/>
      <w:r w:rsidR="005D5357" w:rsidRPr="00D1294E">
        <w:rPr>
          <w:rFonts w:ascii="Times New Roman" w:hAnsi="Times New Roman"/>
          <w:szCs w:val="24"/>
          <w:lang w:val="bg-BG"/>
        </w:rPr>
        <w:t>обр</w:t>
      </w:r>
      <w:proofErr w:type="spellEnd"/>
      <w:r w:rsidR="005D5357" w:rsidRPr="00D1294E">
        <w:rPr>
          <w:rFonts w:ascii="Times New Roman" w:hAnsi="Times New Roman"/>
          <w:szCs w:val="24"/>
          <w:lang w:val="bg-BG"/>
        </w:rPr>
        <w:t xml:space="preserve">. 15 (без забележки) и </w:t>
      </w:r>
      <w:r w:rsidR="00281F6A" w:rsidRPr="00D1294E">
        <w:rPr>
          <w:rFonts w:ascii="Times New Roman" w:hAnsi="Times New Roman"/>
          <w:szCs w:val="24"/>
          <w:lang w:val="bg-BG"/>
        </w:rPr>
        <w:t>включва:</w:t>
      </w:r>
    </w:p>
    <w:p w14:paraId="439B416A" w14:textId="77777777" w:rsidR="00281F6A" w:rsidRPr="00D1294E" w:rsidRDefault="00281F6A" w:rsidP="00D1294E">
      <w:pPr>
        <w:pStyle w:val="MediumGrid1-Accent21"/>
        <w:ind w:left="567" w:right="113" w:firstLine="709"/>
        <w:jc w:val="both"/>
        <w:rPr>
          <w:rFonts w:ascii="Times New Roman" w:hAnsi="Times New Roman"/>
          <w:szCs w:val="24"/>
          <w:lang w:val="bg-BG"/>
        </w:rPr>
      </w:pPr>
      <w:r w:rsidRPr="00D1294E">
        <w:rPr>
          <w:rFonts w:ascii="Times New Roman" w:hAnsi="Times New Roman"/>
          <w:szCs w:val="24"/>
          <w:lang w:val="bg-BG"/>
        </w:rPr>
        <w:t>а). окончателно плащане за изпълнените СМР</w:t>
      </w:r>
    </w:p>
    <w:p w14:paraId="36295454" w14:textId="77777777" w:rsidR="00281F6A" w:rsidRPr="00D1294E" w:rsidRDefault="00281F6A" w:rsidP="00D1294E">
      <w:pPr>
        <w:pStyle w:val="MediumGrid1-Accent21"/>
        <w:ind w:left="567" w:right="113" w:firstLine="709"/>
        <w:jc w:val="both"/>
        <w:rPr>
          <w:rFonts w:ascii="Times New Roman" w:hAnsi="Times New Roman"/>
          <w:szCs w:val="24"/>
          <w:lang w:val="bg-BG"/>
        </w:rPr>
      </w:pPr>
      <w:r w:rsidRPr="00D1294E">
        <w:rPr>
          <w:rFonts w:ascii="Times New Roman" w:hAnsi="Times New Roman"/>
          <w:szCs w:val="24"/>
          <w:lang w:val="bg-BG"/>
        </w:rPr>
        <w:t>б). извършения авторски надзор</w:t>
      </w:r>
    </w:p>
    <w:p w14:paraId="6A94E5AB" w14:textId="77777777" w:rsidR="000A5E77" w:rsidRPr="00D1294E" w:rsidRDefault="00281F6A" w:rsidP="00D1294E">
      <w:pPr>
        <w:pStyle w:val="MediumGrid1-Accent21"/>
        <w:numPr>
          <w:ilvl w:val="2"/>
          <w:numId w:val="23"/>
        </w:numPr>
        <w:ind w:left="0" w:right="113" w:firstLine="709"/>
        <w:jc w:val="both"/>
        <w:rPr>
          <w:rFonts w:ascii="Times New Roman" w:hAnsi="Times New Roman"/>
          <w:szCs w:val="24"/>
          <w:lang w:val="bg-BG"/>
        </w:rPr>
      </w:pPr>
      <w:r w:rsidRPr="00D1294E">
        <w:rPr>
          <w:rFonts w:ascii="Times New Roman" w:hAnsi="Times New Roman"/>
          <w:b/>
          <w:szCs w:val="24"/>
          <w:lang w:val="bg-BG"/>
        </w:rPr>
        <w:t xml:space="preserve">За окончателното плащане </w:t>
      </w:r>
      <w:r w:rsidRPr="00D1294E">
        <w:rPr>
          <w:rFonts w:ascii="Times New Roman" w:hAnsi="Times New Roman"/>
          <w:szCs w:val="24"/>
          <w:lang w:val="bg-BG"/>
        </w:rPr>
        <w:t>се</w:t>
      </w:r>
      <w:r w:rsidR="000A5E77" w:rsidRPr="00D1294E">
        <w:rPr>
          <w:rFonts w:ascii="Times New Roman" w:eastAsia="Times New Roman" w:hAnsi="Times New Roman"/>
          <w:bCs/>
          <w:szCs w:val="24"/>
          <w:lang w:val="bg-BG"/>
        </w:rPr>
        <w:t xml:space="preserve"> </w:t>
      </w:r>
      <w:r w:rsidR="005D5357" w:rsidRPr="00D1294E">
        <w:rPr>
          <w:rFonts w:ascii="Times New Roman" w:eastAsia="Times New Roman" w:hAnsi="Times New Roman"/>
          <w:bCs/>
          <w:szCs w:val="24"/>
          <w:lang w:val="bg-BG"/>
        </w:rPr>
        <w:t xml:space="preserve">представят: протокол/акт – </w:t>
      </w:r>
      <w:proofErr w:type="spellStart"/>
      <w:r w:rsidR="005D5357" w:rsidRPr="00D1294E">
        <w:rPr>
          <w:rFonts w:ascii="Times New Roman" w:eastAsia="Times New Roman" w:hAnsi="Times New Roman"/>
          <w:bCs/>
          <w:szCs w:val="24"/>
          <w:lang w:val="bg-BG"/>
        </w:rPr>
        <w:t>обр</w:t>
      </w:r>
      <w:proofErr w:type="spellEnd"/>
      <w:r w:rsidR="005D5357" w:rsidRPr="00D1294E">
        <w:rPr>
          <w:rFonts w:ascii="Times New Roman" w:eastAsia="Times New Roman" w:hAnsi="Times New Roman"/>
          <w:bCs/>
          <w:szCs w:val="24"/>
          <w:lang w:val="bg-BG"/>
        </w:rPr>
        <w:t xml:space="preserve">. № 19 за извършени строителни и монтажни работи и </w:t>
      </w:r>
      <w:proofErr w:type="spellStart"/>
      <w:r w:rsidR="005D5357" w:rsidRPr="00D1294E">
        <w:rPr>
          <w:rFonts w:ascii="Times New Roman" w:eastAsia="Times New Roman" w:hAnsi="Times New Roman"/>
          <w:bCs/>
          <w:szCs w:val="24"/>
          <w:lang w:val="bg-BG"/>
        </w:rPr>
        <w:t>заменителни</w:t>
      </w:r>
      <w:proofErr w:type="spellEnd"/>
      <w:r w:rsidR="005D5357" w:rsidRPr="00D1294E">
        <w:rPr>
          <w:rFonts w:ascii="Times New Roman" w:eastAsia="Times New Roman" w:hAnsi="Times New Roman"/>
          <w:bCs/>
          <w:szCs w:val="24"/>
          <w:lang w:val="bg-BG"/>
        </w:rPr>
        <w:t xml:space="preserve"> таблици (ако са приложими) за действително извършени и подлежащи на заплащане на окончателни видове СМР по одобрени цени, подписани от страните по договора, компетентните държавни и/или общински органи и упълномощения представител на СС, акт за извършен строител</w:t>
      </w:r>
      <w:r w:rsidR="0059261E" w:rsidRPr="00D1294E">
        <w:rPr>
          <w:rFonts w:ascii="Times New Roman" w:eastAsia="Times New Roman" w:hAnsi="Times New Roman"/>
          <w:bCs/>
          <w:szCs w:val="24"/>
          <w:lang w:val="bg-BG"/>
        </w:rPr>
        <w:t xml:space="preserve">ен надзор и оригинална фактура </w:t>
      </w:r>
      <w:r w:rsidR="005D5357" w:rsidRPr="00D1294E">
        <w:rPr>
          <w:rFonts w:ascii="Times New Roman" w:eastAsia="Times New Roman" w:hAnsi="Times New Roman"/>
          <w:bCs/>
          <w:szCs w:val="24"/>
          <w:lang w:val="bg-BG"/>
        </w:rPr>
        <w:t xml:space="preserve">за окончателната стойност на дължимата сума и съгласно клаузите на договора. </w:t>
      </w:r>
    </w:p>
    <w:p w14:paraId="66ED54A4" w14:textId="77777777" w:rsidR="00660652" w:rsidRPr="00D1294E" w:rsidRDefault="00CC15FA" w:rsidP="00D1294E">
      <w:pPr>
        <w:ind w:firstLine="709"/>
        <w:jc w:val="both"/>
        <w:rPr>
          <w:rFonts w:ascii="Times New Roman" w:eastAsia="Times New Roman" w:hAnsi="Times New Roman"/>
          <w:szCs w:val="24"/>
          <w:lang w:val="bg-BG"/>
        </w:rPr>
      </w:pPr>
      <w:r w:rsidRPr="00D1294E">
        <w:rPr>
          <w:rFonts w:ascii="Times New Roman" w:eastAsia="Times New Roman" w:hAnsi="Times New Roman"/>
          <w:b/>
          <w:szCs w:val="24"/>
          <w:lang w:val="bg-BG"/>
        </w:rPr>
        <w:t>4.</w:t>
      </w:r>
      <w:r w:rsidR="003F3CD9" w:rsidRPr="00D1294E">
        <w:rPr>
          <w:rFonts w:ascii="Times New Roman" w:eastAsia="Times New Roman" w:hAnsi="Times New Roman"/>
          <w:b/>
          <w:szCs w:val="24"/>
          <w:lang w:val="bg-BG"/>
        </w:rPr>
        <w:t>2</w:t>
      </w:r>
      <w:r w:rsidRPr="00D1294E">
        <w:rPr>
          <w:rFonts w:ascii="Times New Roman" w:eastAsia="Times New Roman" w:hAnsi="Times New Roman"/>
          <w:b/>
          <w:szCs w:val="24"/>
          <w:lang w:val="bg-BG"/>
        </w:rPr>
        <w:t>.</w:t>
      </w:r>
      <w:r w:rsidRPr="00D1294E">
        <w:rPr>
          <w:rFonts w:ascii="Times New Roman" w:eastAsia="Times New Roman" w:hAnsi="Times New Roman"/>
          <w:szCs w:val="24"/>
          <w:lang w:val="bg-BG"/>
        </w:rPr>
        <w:t xml:space="preserve"> Всяко плащане по договора се извърша след предоставяне на фактура, </w:t>
      </w:r>
      <w:r w:rsidR="0059261E" w:rsidRPr="00D1294E">
        <w:rPr>
          <w:rFonts w:ascii="Times New Roman" w:eastAsia="Times New Roman" w:hAnsi="Times New Roman"/>
          <w:szCs w:val="24"/>
          <w:lang w:val="bg-BG"/>
        </w:rPr>
        <w:t xml:space="preserve">която се издава </w:t>
      </w:r>
      <w:r w:rsidR="0059261E" w:rsidRPr="00D1294E">
        <w:rPr>
          <w:rFonts w:ascii="Times New Roman" w:eastAsia="Times New Roman" w:hAnsi="Times New Roman"/>
          <w:bCs/>
          <w:szCs w:val="24"/>
          <w:lang w:val="bg-BG"/>
        </w:rPr>
        <w:t>от Изпълнителя.</w:t>
      </w:r>
      <w:r w:rsidR="0059261E" w:rsidRPr="00D1294E">
        <w:rPr>
          <w:rFonts w:ascii="Times New Roman" w:eastAsia="Times New Roman" w:hAnsi="Times New Roman"/>
          <w:szCs w:val="24"/>
          <w:lang w:val="bg-BG"/>
        </w:rPr>
        <w:t xml:space="preserve"> </w:t>
      </w:r>
      <w:r w:rsidRPr="00D1294E">
        <w:rPr>
          <w:rFonts w:ascii="Times New Roman" w:eastAsia="Times New Roman" w:hAnsi="Times New Roman"/>
          <w:szCs w:val="24"/>
          <w:lang w:val="bg-BG"/>
        </w:rPr>
        <w:t>Фактурата се изготвя на български език, в съответствие със Закона за счетоводството, подзаконовите нормативни актове</w:t>
      </w:r>
      <w:r w:rsidR="00660652" w:rsidRPr="00D1294E">
        <w:rPr>
          <w:rFonts w:ascii="Times New Roman" w:eastAsia="Times New Roman" w:hAnsi="Times New Roman"/>
          <w:szCs w:val="24"/>
          <w:lang w:val="bg-BG"/>
        </w:rPr>
        <w:t>.</w:t>
      </w:r>
    </w:p>
    <w:p w14:paraId="3DCE8C30" w14:textId="13E28D64" w:rsidR="00313EA8" w:rsidRPr="00D1294E" w:rsidRDefault="00313EA8" w:rsidP="00D1294E">
      <w:pPr>
        <w:ind w:firstLine="709"/>
        <w:jc w:val="both"/>
        <w:rPr>
          <w:rFonts w:ascii="Times New Roman" w:hAnsi="Times New Roman"/>
          <w:spacing w:val="-4"/>
          <w:szCs w:val="24"/>
          <w:lang w:val="bg-BG"/>
        </w:rPr>
      </w:pPr>
      <w:r w:rsidRPr="00D1294E">
        <w:rPr>
          <w:rFonts w:ascii="Times New Roman" w:hAnsi="Times New Roman"/>
          <w:b/>
          <w:spacing w:val="-4"/>
          <w:szCs w:val="24"/>
          <w:lang w:val="bg-BG"/>
        </w:rPr>
        <w:t>4.</w:t>
      </w:r>
      <w:r w:rsidR="003F3CD9" w:rsidRPr="00D1294E">
        <w:rPr>
          <w:rFonts w:ascii="Times New Roman" w:hAnsi="Times New Roman"/>
          <w:b/>
          <w:spacing w:val="-4"/>
          <w:szCs w:val="24"/>
          <w:lang w:val="bg-BG"/>
        </w:rPr>
        <w:t>3</w:t>
      </w:r>
      <w:r w:rsidRPr="00D1294E">
        <w:rPr>
          <w:rFonts w:ascii="Times New Roman" w:hAnsi="Times New Roman"/>
          <w:b/>
          <w:spacing w:val="-4"/>
          <w:szCs w:val="24"/>
          <w:lang w:val="bg-BG"/>
        </w:rPr>
        <w:t>.</w:t>
      </w:r>
      <w:r w:rsidRPr="00D1294E">
        <w:rPr>
          <w:rFonts w:ascii="Times New Roman" w:hAnsi="Times New Roman"/>
          <w:spacing w:val="-4"/>
          <w:szCs w:val="24"/>
          <w:lang w:val="bg-BG"/>
        </w:rPr>
        <w:t xml:space="preserve"> </w:t>
      </w:r>
      <w:r w:rsidR="001941F2" w:rsidRPr="00D1294E">
        <w:rPr>
          <w:rFonts w:ascii="Times New Roman" w:hAnsi="Times New Roman"/>
          <w:spacing w:val="-4"/>
          <w:szCs w:val="24"/>
          <w:lang w:val="bg-BG"/>
        </w:rPr>
        <w:t>П</w:t>
      </w:r>
      <w:r w:rsidRPr="00D1294E">
        <w:rPr>
          <w:rFonts w:ascii="Times New Roman" w:hAnsi="Times New Roman"/>
          <w:spacing w:val="-4"/>
          <w:szCs w:val="24"/>
          <w:lang w:val="bg-BG"/>
        </w:rPr>
        <w:t>лащания</w:t>
      </w:r>
      <w:r w:rsidR="001941F2" w:rsidRPr="00D1294E">
        <w:rPr>
          <w:rFonts w:ascii="Times New Roman" w:hAnsi="Times New Roman"/>
          <w:spacing w:val="-4"/>
          <w:szCs w:val="24"/>
          <w:lang w:val="bg-BG"/>
        </w:rPr>
        <w:t>та</w:t>
      </w:r>
      <w:r w:rsidRPr="00D1294E">
        <w:rPr>
          <w:rFonts w:ascii="Times New Roman" w:hAnsi="Times New Roman"/>
          <w:spacing w:val="-4"/>
          <w:szCs w:val="24"/>
          <w:lang w:val="bg-BG"/>
        </w:rPr>
        <w:t xml:space="preserve"> се извършват с платежно нареждане по банковата сметка на </w:t>
      </w:r>
      <w:r w:rsidRPr="00D1294E">
        <w:rPr>
          <w:rFonts w:ascii="Times New Roman" w:hAnsi="Times New Roman"/>
          <w:bCs/>
          <w:spacing w:val="-4"/>
          <w:szCs w:val="24"/>
          <w:lang w:val="bg-BG"/>
        </w:rPr>
        <w:t>ИЗПЪЛНИТЕЛЯ</w:t>
      </w:r>
      <w:r w:rsidRPr="00D1294E">
        <w:rPr>
          <w:rFonts w:ascii="Times New Roman" w:hAnsi="Times New Roman"/>
          <w:spacing w:val="2"/>
          <w:szCs w:val="24"/>
          <w:lang w:val="bg-BG"/>
        </w:rPr>
        <w:t xml:space="preserve"> в срок до </w:t>
      </w:r>
      <w:r w:rsidRPr="00D1294E">
        <w:rPr>
          <w:rFonts w:ascii="Times New Roman" w:hAnsi="Times New Roman"/>
          <w:b/>
          <w:spacing w:val="2"/>
          <w:szCs w:val="24"/>
          <w:lang w:val="bg-BG"/>
        </w:rPr>
        <w:t>30</w:t>
      </w:r>
      <w:r w:rsidRPr="00D1294E">
        <w:rPr>
          <w:rFonts w:ascii="Times New Roman" w:hAnsi="Times New Roman"/>
          <w:spacing w:val="2"/>
          <w:szCs w:val="24"/>
          <w:lang w:val="bg-BG"/>
        </w:rPr>
        <w:t xml:space="preserve"> (тридесет) </w:t>
      </w:r>
      <w:r w:rsidR="00237DD1" w:rsidRPr="00D1294E">
        <w:rPr>
          <w:rFonts w:ascii="Times New Roman" w:hAnsi="Times New Roman"/>
          <w:spacing w:val="2"/>
          <w:szCs w:val="24"/>
          <w:lang w:val="bg-BG"/>
        </w:rPr>
        <w:t>работни дни</w:t>
      </w:r>
      <w:r w:rsidRPr="00D1294E">
        <w:rPr>
          <w:rFonts w:ascii="Times New Roman" w:hAnsi="Times New Roman"/>
          <w:spacing w:val="2"/>
          <w:szCs w:val="24"/>
          <w:lang w:val="bg-BG"/>
        </w:rPr>
        <w:t xml:space="preserve"> след </w:t>
      </w:r>
      <w:r w:rsidR="007E62AD" w:rsidRPr="00D1294E">
        <w:rPr>
          <w:rFonts w:ascii="Times New Roman" w:hAnsi="Times New Roman"/>
          <w:spacing w:val="-4"/>
          <w:szCs w:val="24"/>
          <w:lang w:val="bg-BG"/>
        </w:rPr>
        <w:t>представяне на изискуемите документи</w:t>
      </w:r>
      <w:r w:rsidRPr="00D1294E">
        <w:rPr>
          <w:rFonts w:ascii="Times New Roman" w:hAnsi="Times New Roman"/>
          <w:spacing w:val="-4"/>
          <w:szCs w:val="24"/>
          <w:lang w:val="bg-BG"/>
        </w:rPr>
        <w:t xml:space="preserve">. </w:t>
      </w:r>
      <w:r w:rsidR="007E62AD" w:rsidRPr="00D1294E">
        <w:rPr>
          <w:rFonts w:ascii="Times New Roman" w:hAnsi="Times New Roman"/>
          <w:spacing w:val="-4"/>
          <w:szCs w:val="24"/>
          <w:lang w:val="bg-BG"/>
        </w:rPr>
        <w:t>З</w:t>
      </w:r>
      <w:r w:rsidR="001A6B47" w:rsidRPr="00D1294E">
        <w:rPr>
          <w:rFonts w:ascii="Times New Roman" w:hAnsi="Times New Roman"/>
          <w:spacing w:val="-4"/>
          <w:szCs w:val="24"/>
          <w:lang w:val="bg-BG"/>
        </w:rPr>
        <w:t>а плащанията по т. 4.1.2 – 4.1.3</w:t>
      </w:r>
      <w:r w:rsidR="007E62AD" w:rsidRPr="00D1294E">
        <w:rPr>
          <w:rFonts w:ascii="Times New Roman" w:hAnsi="Times New Roman"/>
          <w:spacing w:val="-4"/>
          <w:szCs w:val="24"/>
          <w:lang w:val="bg-BG"/>
        </w:rPr>
        <w:t xml:space="preserve"> с</w:t>
      </w:r>
      <w:r w:rsidRPr="00D1294E">
        <w:rPr>
          <w:rFonts w:ascii="Times New Roman" w:hAnsi="Times New Roman"/>
          <w:spacing w:val="-4"/>
          <w:szCs w:val="24"/>
          <w:lang w:val="bg-BG"/>
        </w:rPr>
        <w:t xml:space="preserve">ъответната фактура се издава в срок до </w:t>
      </w:r>
      <w:r w:rsidRPr="00D1294E">
        <w:rPr>
          <w:rFonts w:ascii="Times New Roman" w:hAnsi="Times New Roman"/>
          <w:b/>
          <w:spacing w:val="-4"/>
          <w:szCs w:val="24"/>
          <w:lang w:val="bg-BG"/>
        </w:rPr>
        <w:t>5</w:t>
      </w:r>
      <w:r w:rsidRPr="00D1294E">
        <w:rPr>
          <w:rFonts w:ascii="Times New Roman" w:hAnsi="Times New Roman"/>
          <w:spacing w:val="-4"/>
          <w:szCs w:val="24"/>
          <w:lang w:val="bg-BG"/>
        </w:rPr>
        <w:t xml:space="preserve"> (пет) календарни дни считано от датата на заверка от </w:t>
      </w:r>
      <w:proofErr w:type="spellStart"/>
      <w:r w:rsidR="007E62AD" w:rsidRPr="00D1294E">
        <w:rPr>
          <w:rFonts w:ascii="Times New Roman" w:hAnsi="Times New Roman"/>
          <w:spacing w:val="-4"/>
          <w:szCs w:val="24"/>
          <w:lang w:val="bg-BG"/>
        </w:rPr>
        <w:t>упълномошен</w:t>
      </w:r>
      <w:proofErr w:type="spellEnd"/>
      <w:r w:rsidRPr="00D1294E">
        <w:rPr>
          <w:rFonts w:ascii="Times New Roman" w:hAnsi="Times New Roman"/>
          <w:spacing w:val="-4"/>
          <w:szCs w:val="24"/>
          <w:lang w:val="bg-BG"/>
        </w:rPr>
        <w:t xml:space="preserve"> представител на ВЪЗЛОЖИТЕЛЯ на представените </w:t>
      </w:r>
      <w:proofErr w:type="spellStart"/>
      <w:r w:rsidRPr="00D1294E">
        <w:rPr>
          <w:rFonts w:ascii="Times New Roman" w:hAnsi="Times New Roman"/>
          <w:spacing w:val="-4"/>
          <w:szCs w:val="24"/>
          <w:lang w:val="bg-BG"/>
        </w:rPr>
        <w:t>доказателствени</w:t>
      </w:r>
      <w:proofErr w:type="spellEnd"/>
      <w:r w:rsidRPr="00D1294E">
        <w:rPr>
          <w:rFonts w:ascii="Times New Roman" w:hAnsi="Times New Roman"/>
          <w:spacing w:val="-4"/>
          <w:szCs w:val="24"/>
          <w:lang w:val="bg-BG"/>
        </w:rPr>
        <w:t xml:space="preserve"> документи.</w:t>
      </w:r>
    </w:p>
    <w:p w14:paraId="793C2485" w14:textId="294D6B18" w:rsidR="001941F2" w:rsidRPr="00D1294E" w:rsidRDefault="00313EA8" w:rsidP="00D1294E">
      <w:pPr>
        <w:ind w:firstLine="709"/>
        <w:jc w:val="both"/>
        <w:rPr>
          <w:rFonts w:ascii="Times New Roman" w:eastAsia="Calibri" w:hAnsi="Times New Roman"/>
          <w:b/>
          <w:bCs/>
          <w:szCs w:val="24"/>
          <w:lang w:val="bg-BG"/>
        </w:rPr>
      </w:pPr>
      <w:r w:rsidRPr="00D1294E">
        <w:rPr>
          <w:rFonts w:ascii="Times New Roman" w:hAnsi="Times New Roman"/>
          <w:b/>
          <w:bCs/>
          <w:szCs w:val="24"/>
          <w:lang w:val="bg-BG"/>
        </w:rPr>
        <w:t>4.</w:t>
      </w:r>
      <w:proofErr w:type="spellStart"/>
      <w:r w:rsidR="003F3CD9" w:rsidRPr="00D1294E">
        <w:rPr>
          <w:rFonts w:ascii="Times New Roman" w:hAnsi="Times New Roman"/>
          <w:b/>
          <w:bCs/>
          <w:szCs w:val="24"/>
          <w:lang w:val="bg-BG"/>
        </w:rPr>
        <w:t>4</w:t>
      </w:r>
      <w:proofErr w:type="spellEnd"/>
      <w:r w:rsidRPr="00D1294E">
        <w:rPr>
          <w:rFonts w:ascii="Times New Roman" w:hAnsi="Times New Roman"/>
          <w:b/>
          <w:bCs/>
          <w:szCs w:val="24"/>
          <w:lang w:val="bg-BG"/>
        </w:rPr>
        <w:t xml:space="preserve">. </w:t>
      </w:r>
      <w:r w:rsidR="001941F2" w:rsidRPr="00D1294E">
        <w:rPr>
          <w:rFonts w:ascii="Times New Roman" w:eastAsia="Calibri" w:hAnsi="Times New Roman"/>
          <w:szCs w:val="24"/>
          <w:lang w:val="bg-BG"/>
        </w:rPr>
        <w:t>Сумата ще бъде изплатена по сметката на ИЗПЪЛНИТЕЛЯ</w:t>
      </w:r>
      <w:r w:rsidR="003F3CD9" w:rsidRPr="00D1294E">
        <w:rPr>
          <w:rFonts w:ascii="Times New Roman" w:eastAsia="Calibri" w:hAnsi="Times New Roman"/>
          <w:szCs w:val="24"/>
          <w:lang w:val="bg-BG"/>
        </w:rPr>
        <w:t xml:space="preserve">, посочена във фактурата. </w:t>
      </w:r>
    </w:p>
    <w:p w14:paraId="1351ED3E" w14:textId="074C12AE" w:rsidR="000C17D4" w:rsidRPr="00D1294E" w:rsidRDefault="00313EA8" w:rsidP="00D1294E">
      <w:pPr>
        <w:ind w:firstLine="709"/>
        <w:jc w:val="both"/>
        <w:rPr>
          <w:rFonts w:ascii="Times New Roman" w:hAnsi="Times New Roman"/>
          <w:b/>
          <w:bCs/>
          <w:szCs w:val="24"/>
          <w:lang w:val="bg-BG"/>
        </w:rPr>
      </w:pPr>
      <w:r w:rsidRPr="00D1294E">
        <w:rPr>
          <w:rFonts w:ascii="Times New Roman" w:hAnsi="Times New Roman"/>
          <w:b/>
          <w:bCs/>
          <w:szCs w:val="24"/>
          <w:lang w:val="bg-BG"/>
        </w:rPr>
        <w:t>4.</w:t>
      </w:r>
      <w:r w:rsidR="003F3CD9" w:rsidRPr="00D1294E">
        <w:rPr>
          <w:rFonts w:ascii="Times New Roman" w:hAnsi="Times New Roman"/>
          <w:b/>
          <w:bCs/>
          <w:szCs w:val="24"/>
          <w:lang w:val="bg-BG"/>
        </w:rPr>
        <w:t>5</w:t>
      </w:r>
      <w:r w:rsidRPr="00D1294E">
        <w:rPr>
          <w:rFonts w:ascii="Times New Roman" w:hAnsi="Times New Roman"/>
          <w:b/>
          <w:bCs/>
          <w:szCs w:val="24"/>
          <w:lang w:val="bg-BG"/>
        </w:rPr>
        <w:t xml:space="preserve">. </w:t>
      </w:r>
      <w:r w:rsidRPr="00D1294E">
        <w:rPr>
          <w:rFonts w:ascii="Times New Roman" w:hAnsi="Times New Roman"/>
          <w:bCs/>
          <w:szCs w:val="24"/>
          <w:lang w:val="bg-BG"/>
        </w:rPr>
        <w:t>ВЪЗЛОЖИТЕЛЯТ</w:t>
      </w:r>
      <w:r w:rsidRPr="00D1294E">
        <w:rPr>
          <w:rFonts w:ascii="Times New Roman" w:hAnsi="Times New Roman"/>
          <w:szCs w:val="24"/>
          <w:lang w:val="bg-BG"/>
        </w:rPr>
        <w:t xml:space="preserve"> не заплаща суми за непълно и/или некачествено извършени от </w:t>
      </w:r>
      <w:r w:rsidRPr="00D1294E">
        <w:rPr>
          <w:rFonts w:ascii="Times New Roman" w:hAnsi="Times New Roman"/>
          <w:bCs/>
          <w:szCs w:val="24"/>
          <w:lang w:val="bg-BG"/>
        </w:rPr>
        <w:t>ИЗПЪЛНИТЕЛЯ</w:t>
      </w:r>
      <w:r w:rsidRPr="00D1294E">
        <w:rPr>
          <w:rFonts w:ascii="Times New Roman" w:hAnsi="Times New Roman"/>
          <w:szCs w:val="24"/>
          <w:lang w:val="bg-BG"/>
        </w:rPr>
        <w:t xml:space="preserve"> работи преди отстраняване на всички недостатъци, установени с двустранен писмен протокол. Отстраняването на недостатъците е за сметка на </w:t>
      </w:r>
      <w:r w:rsidRPr="00D1294E">
        <w:rPr>
          <w:rFonts w:ascii="Times New Roman" w:hAnsi="Times New Roman"/>
          <w:bCs/>
          <w:szCs w:val="24"/>
          <w:lang w:val="bg-BG"/>
        </w:rPr>
        <w:t>ИЗПЪЛНИТЕЛЯ</w:t>
      </w:r>
      <w:r w:rsidRPr="00D1294E">
        <w:rPr>
          <w:rFonts w:ascii="Times New Roman" w:hAnsi="Times New Roman"/>
          <w:b/>
          <w:bCs/>
          <w:szCs w:val="24"/>
          <w:lang w:val="bg-BG"/>
        </w:rPr>
        <w:t>.</w:t>
      </w:r>
    </w:p>
    <w:p w14:paraId="49071ECB" w14:textId="4302DF86" w:rsidR="000C17D4" w:rsidRPr="00D1294E" w:rsidRDefault="00313EA8" w:rsidP="00D1294E">
      <w:pPr>
        <w:ind w:firstLine="709"/>
        <w:jc w:val="both"/>
        <w:rPr>
          <w:rFonts w:ascii="Times New Roman" w:hAnsi="Times New Roman"/>
          <w:b/>
          <w:bCs/>
          <w:szCs w:val="24"/>
          <w:lang w:val="bg-BG"/>
        </w:rPr>
      </w:pPr>
      <w:r w:rsidRPr="00D1294E">
        <w:rPr>
          <w:rFonts w:ascii="Times New Roman" w:hAnsi="Times New Roman"/>
          <w:b/>
          <w:snapToGrid w:val="0"/>
          <w:szCs w:val="24"/>
          <w:lang w:val="bg-BG"/>
        </w:rPr>
        <w:t>4.</w:t>
      </w:r>
      <w:r w:rsidR="003F3CD9" w:rsidRPr="00D1294E">
        <w:rPr>
          <w:rFonts w:ascii="Times New Roman" w:hAnsi="Times New Roman"/>
          <w:b/>
          <w:snapToGrid w:val="0"/>
          <w:szCs w:val="24"/>
          <w:lang w:val="bg-BG"/>
        </w:rPr>
        <w:t>6</w:t>
      </w:r>
      <w:r w:rsidRPr="00D1294E">
        <w:rPr>
          <w:rFonts w:ascii="Times New Roman" w:hAnsi="Times New Roman"/>
          <w:b/>
          <w:snapToGrid w:val="0"/>
          <w:szCs w:val="24"/>
          <w:lang w:val="bg-BG"/>
        </w:rPr>
        <w:t xml:space="preserve">. </w:t>
      </w:r>
      <w:r w:rsidR="000C17D4" w:rsidRPr="00D1294E">
        <w:rPr>
          <w:rFonts w:ascii="Times New Roman" w:hAnsi="Times New Roman"/>
          <w:szCs w:val="24"/>
          <w:lang w:val="bg-BG"/>
        </w:rPr>
        <w:t>Извършването на вътрешни компенсирани промени във видовете и количествата на строителните и монтажните работи от количествено-стойностната сметка, предложени от ИЗПЪЛНИТЕЛЯ се съгласува с ВЪЗЛОЖИТЕЛЯ преди да започне изпъ</w:t>
      </w:r>
      <w:r w:rsidR="007E62AD" w:rsidRPr="00D1294E">
        <w:rPr>
          <w:rFonts w:ascii="Times New Roman" w:hAnsi="Times New Roman"/>
          <w:szCs w:val="24"/>
          <w:lang w:val="bg-BG"/>
        </w:rPr>
        <w:t>лнението им. Единичните цени са съгласно подробната Количествено-стойностна сметка</w:t>
      </w:r>
      <w:r w:rsidR="000C17D4" w:rsidRPr="00D1294E">
        <w:rPr>
          <w:rFonts w:ascii="Times New Roman" w:hAnsi="Times New Roman"/>
          <w:szCs w:val="24"/>
          <w:lang w:val="bg-BG"/>
        </w:rPr>
        <w:t xml:space="preserve"> </w:t>
      </w:r>
      <w:r w:rsidR="007E62AD" w:rsidRPr="00D1294E">
        <w:rPr>
          <w:rFonts w:ascii="Times New Roman" w:hAnsi="Times New Roman"/>
          <w:szCs w:val="24"/>
          <w:lang w:val="bg-BG"/>
        </w:rPr>
        <w:t>(</w:t>
      </w:r>
      <w:r w:rsidR="000C17D4" w:rsidRPr="00D1294E">
        <w:rPr>
          <w:rFonts w:ascii="Times New Roman" w:hAnsi="Times New Roman"/>
          <w:szCs w:val="24"/>
          <w:lang w:val="bg-BG"/>
        </w:rPr>
        <w:t>КСС</w:t>
      </w:r>
      <w:r w:rsidR="007E62AD" w:rsidRPr="00D1294E">
        <w:rPr>
          <w:rFonts w:ascii="Times New Roman" w:hAnsi="Times New Roman"/>
          <w:szCs w:val="24"/>
          <w:lang w:val="bg-BG"/>
        </w:rPr>
        <w:t>)</w:t>
      </w:r>
      <w:r w:rsidR="000C17D4" w:rsidRPr="00D1294E">
        <w:rPr>
          <w:rFonts w:ascii="Times New Roman" w:hAnsi="Times New Roman"/>
          <w:szCs w:val="24"/>
          <w:lang w:val="bg-BG"/>
        </w:rPr>
        <w:t xml:space="preserve"> – част от </w:t>
      </w:r>
      <w:r w:rsidR="00660652" w:rsidRPr="00D1294E">
        <w:rPr>
          <w:rFonts w:ascii="Times New Roman" w:hAnsi="Times New Roman"/>
          <w:szCs w:val="24"/>
          <w:lang w:val="bg-BG"/>
        </w:rPr>
        <w:t>документацията</w:t>
      </w:r>
      <w:r w:rsidR="000C17D4" w:rsidRPr="00D1294E">
        <w:rPr>
          <w:rFonts w:ascii="Times New Roman" w:hAnsi="Times New Roman"/>
          <w:szCs w:val="24"/>
          <w:lang w:val="bg-BG"/>
        </w:rPr>
        <w:t>, а количествата им се доказват с измерване на място и с подписан протокол (подробна ведомост) от изпълнител, консултант</w:t>
      </w:r>
      <w:r w:rsidR="00660652" w:rsidRPr="00D1294E">
        <w:rPr>
          <w:rFonts w:ascii="Times New Roman" w:hAnsi="Times New Roman"/>
          <w:szCs w:val="24"/>
          <w:lang w:val="bg-BG"/>
        </w:rPr>
        <w:t xml:space="preserve"> -</w:t>
      </w:r>
      <w:r w:rsidR="000C17D4" w:rsidRPr="00D1294E">
        <w:rPr>
          <w:rFonts w:ascii="Times New Roman" w:hAnsi="Times New Roman"/>
          <w:szCs w:val="24"/>
          <w:lang w:val="bg-BG"/>
        </w:rPr>
        <w:t xml:space="preserve"> упражняващ строителен надзор</w:t>
      </w:r>
      <w:r w:rsidR="00660652" w:rsidRPr="00D1294E">
        <w:rPr>
          <w:rFonts w:ascii="Times New Roman" w:hAnsi="Times New Roman"/>
          <w:szCs w:val="24"/>
          <w:lang w:val="bg-BG"/>
        </w:rPr>
        <w:t xml:space="preserve"> и</w:t>
      </w:r>
      <w:r w:rsidR="000C17D4" w:rsidRPr="00D1294E">
        <w:rPr>
          <w:rFonts w:ascii="Times New Roman" w:hAnsi="Times New Roman"/>
          <w:szCs w:val="24"/>
          <w:lang w:val="bg-BG"/>
        </w:rPr>
        <w:t xml:space="preserve"> проектант, придружен със </w:t>
      </w:r>
      <w:proofErr w:type="spellStart"/>
      <w:r w:rsidR="000C17D4" w:rsidRPr="00D1294E">
        <w:rPr>
          <w:rFonts w:ascii="Times New Roman" w:hAnsi="Times New Roman"/>
          <w:szCs w:val="24"/>
          <w:lang w:val="bg-BG"/>
        </w:rPr>
        <w:t>заменителна</w:t>
      </w:r>
      <w:proofErr w:type="spellEnd"/>
      <w:r w:rsidR="000C17D4" w:rsidRPr="00D1294E">
        <w:rPr>
          <w:rFonts w:ascii="Times New Roman" w:hAnsi="Times New Roman"/>
          <w:szCs w:val="24"/>
          <w:lang w:val="bg-BG"/>
        </w:rPr>
        <w:t xml:space="preserve"> таблица. Протоколът се представя на ВЪЗЛОЖИТЕЛЯ за одобрение. За новите строително монтажни работи, за които няма посочени единични цени в кол</w:t>
      </w:r>
      <w:r w:rsidR="000A5E77" w:rsidRPr="00D1294E">
        <w:rPr>
          <w:rFonts w:ascii="Times New Roman" w:hAnsi="Times New Roman"/>
          <w:szCs w:val="24"/>
          <w:lang w:val="bg-BG"/>
        </w:rPr>
        <w:t xml:space="preserve">ичествено стойностните сметки, </w:t>
      </w:r>
      <w:r w:rsidR="000C17D4" w:rsidRPr="00D1294E">
        <w:rPr>
          <w:rFonts w:ascii="Times New Roman" w:hAnsi="Times New Roman"/>
          <w:szCs w:val="24"/>
          <w:lang w:val="bg-BG"/>
        </w:rPr>
        <w:t xml:space="preserve">ИЗПЪЛНИТЕЛЯТ представя нови единични цени по видове строително монтажни работи, с анализ за всяка от тях, </w:t>
      </w:r>
      <w:r w:rsidR="000C17D4" w:rsidRPr="00D1294E">
        <w:rPr>
          <w:rFonts w:ascii="Times New Roman" w:hAnsi="Times New Roman"/>
          <w:szCs w:val="24"/>
          <w:lang w:val="bg-BG"/>
        </w:rPr>
        <w:lastRenderedPageBreak/>
        <w:t xml:space="preserve">формирани на база показателите за ценообразуване по </w:t>
      </w:r>
      <w:r w:rsidR="0059261E" w:rsidRPr="00D1294E">
        <w:rPr>
          <w:rFonts w:ascii="Times New Roman" w:hAnsi="Times New Roman"/>
          <w:szCs w:val="24"/>
          <w:lang w:val="bg-BG"/>
        </w:rPr>
        <w:t>т. 3.1, б. “д”</w:t>
      </w:r>
      <w:r w:rsidR="000C17D4" w:rsidRPr="00D1294E">
        <w:rPr>
          <w:rFonts w:ascii="Times New Roman" w:hAnsi="Times New Roman"/>
          <w:szCs w:val="24"/>
          <w:lang w:val="bg-BG"/>
        </w:rPr>
        <w:t xml:space="preserve"> от настоящия договор и фактури на материали, които подлежат на утвърждаване от ВЪЗЛОЖИТЕЛЯ.</w:t>
      </w:r>
    </w:p>
    <w:p w14:paraId="194943B1" w14:textId="203E3C53" w:rsidR="000C17D4" w:rsidRPr="00D1294E" w:rsidRDefault="000C17D4" w:rsidP="00D1294E">
      <w:pPr>
        <w:ind w:firstLine="709"/>
        <w:jc w:val="both"/>
        <w:rPr>
          <w:rFonts w:ascii="Times New Roman" w:hAnsi="Times New Roman"/>
          <w:szCs w:val="24"/>
          <w:lang w:val="bg-BG"/>
        </w:rPr>
      </w:pPr>
      <w:r w:rsidRPr="00D1294E">
        <w:rPr>
          <w:rFonts w:ascii="Times New Roman" w:hAnsi="Times New Roman"/>
          <w:b/>
          <w:bCs/>
          <w:szCs w:val="24"/>
          <w:lang w:val="bg-BG"/>
        </w:rPr>
        <w:t>4.</w:t>
      </w:r>
      <w:r w:rsidR="00F73A5F" w:rsidRPr="00D1294E">
        <w:rPr>
          <w:rFonts w:ascii="Times New Roman" w:hAnsi="Times New Roman"/>
          <w:b/>
          <w:bCs/>
          <w:szCs w:val="24"/>
          <w:lang w:val="bg-BG"/>
        </w:rPr>
        <w:t>7</w:t>
      </w:r>
      <w:r w:rsidRPr="00D1294E">
        <w:rPr>
          <w:rFonts w:ascii="Times New Roman" w:hAnsi="Times New Roman"/>
          <w:b/>
          <w:szCs w:val="24"/>
          <w:lang w:val="bg-BG"/>
        </w:rPr>
        <w:t>.</w:t>
      </w:r>
      <w:r w:rsidRPr="00D1294E">
        <w:rPr>
          <w:rFonts w:ascii="Times New Roman" w:hAnsi="Times New Roman"/>
          <w:szCs w:val="24"/>
          <w:lang w:val="bg-BG"/>
        </w:rPr>
        <w:t xml:space="preserve"> </w:t>
      </w:r>
      <w:r w:rsidRPr="00D1294E">
        <w:rPr>
          <w:rFonts w:ascii="Times New Roman" w:eastAsia="Times New Roman" w:hAnsi="Times New Roman"/>
          <w:bCs/>
          <w:szCs w:val="24"/>
          <w:lang w:val="bg-BG"/>
        </w:rPr>
        <w:t xml:space="preserve">Преведените средства от </w:t>
      </w:r>
      <w:r w:rsidR="00660652" w:rsidRPr="00D1294E">
        <w:rPr>
          <w:rFonts w:ascii="Times New Roman" w:eastAsia="Times New Roman" w:hAnsi="Times New Roman"/>
          <w:bCs/>
          <w:szCs w:val="24"/>
          <w:lang w:val="bg-BG"/>
        </w:rPr>
        <w:t>Възложителя</w:t>
      </w:r>
      <w:r w:rsidRPr="00D1294E">
        <w:rPr>
          <w:rFonts w:ascii="Times New Roman" w:eastAsia="Times New Roman" w:hAnsi="Times New Roman"/>
          <w:bCs/>
          <w:szCs w:val="24"/>
          <w:lang w:val="bg-BG"/>
        </w:rPr>
        <w:t>, но неусвоени от Изпълнителя, както и натрупаните лихви, глоби и неустойки в изпълнение на настоящия</w:t>
      </w:r>
      <w:r w:rsidR="003F3CD9" w:rsidRPr="00D1294E">
        <w:rPr>
          <w:rFonts w:ascii="Times New Roman" w:eastAsia="Times New Roman" w:hAnsi="Times New Roman"/>
          <w:bCs/>
          <w:szCs w:val="24"/>
          <w:lang w:val="bg-BG"/>
        </w:rPr>
        <w:t xml:space="preserve"> </w:t>
      </w:r>
      <w:r w:rsidRPr="00D1294E">
        <w:rPr>
          <w:rFonts w:ascii="Times New Roman" w:eastAsia="Times New Roman" w:hAnsi="Times New Roman"/>
          <w:bCs/>
          <w:szCs w:val="24"/>
          <w:lang w:val="bg-BG"/>
        </w:rPr>
        <w:t>договор подлежат на възстановяване по следната банкова сметка:</w:t>
      </w:r>
    </w:p>
    <w:p w14:paraId="2AB69413" w14:textId="77777777" w:rsidR="000C17D4" w:rsidRPr="00D1294E" w:rsidRDefault="000C17D4" w:rsidP="00D1294E">
      <w:pPr>
        <w:tabs>
          <w:tab w:val="left" w:leader="dot" w:pos="8054"/>
        </w:tabs>
        <w:ind w:firstLine="709"/>
        <w:jc w:val="both"/>
        <w:rPr>
          <w:rFonts w:ascii="Times New Roman" w:eastAsia="Times New Roman" w:hAnsi="Times New Roman"/>
          <w:bCs/>
          <w:szCs w:val="24"/>
          <w:lang w:val="bg-BG"/>
        </w:rPr>
      </w:pPr>
      <w:r w:rsidRPr="00D1294E">
        <w:rPr>
          <w:rFonts w:ascii="Times New Roman" w:eastAsia="Times New Roman" w:hAnsi="Times New Roman"/>
          <w:bCs/>
          <w:szCs w:val="24"/>
          <w:lang w:val="bg-BG"/>
        </w:rPr>
        <w:t>IВАN: ……………………….</w:t>
      </w:r>
    </w:p>
    <w:p w14:paraId="395B6E46" w14:textId="4C22B34C" w:rsidR="000C17D4" w:rsidRPr="00D1294E" w:rsidRDefault="003F3CD9" w:rsidP="00D1294E">
      <w:pPr>
        <w:tabs>
          <w:tab w:val="left" w:leader="dot" w:pos="8054"/>
        </w:tabs>
        <w:ind w:firstLine="709"/>
        <w:jc w:val="both"/>
        <w:rPr>
          <w:rFonts w:ascii="Times New Roman" w:eastAsia="Times New Roman" w:hAnsi="Times New Roman"/>
          <w:bCs/>
          <w:szCs w:val="24"/>
          <w:lang w:val="bg-BG"/>
        </w:rPr>
      </w:pPr>
      <w:r w:rsidRPr="00D1294E">
        <w:rPr>
          <w:rFonts w:ascii="Times New Roman" w:eastAsia="Times New Roman" w:hAnsi="Times New Roman"/>
          <w:bCs/>
          <w:szCs w:val="24"/>
          <w:lang w:val="bg-BG"/>
        </w:rPr>
        <w:t>ВІ</w:t>
      </w:r>
      <w:r w:rsidR="000C17D4" w:rsidRPr="00D1294E">
        <w:rPr>
          <w:rFonts w:ascii="Times New Roman" w:eastAsia="Times New Roman" w:hAnsi="Times New Roman"/>
          <w:bCs/>
          <w:szCs w:val="24"/>
          <w:lang w:val="bg-BG"/>
        </w:rPr>
        <w:t>С: …………………………….</w:t>
      </w:r>
    </w:p>
    <w:p w14:paraId="03A25750" w14:textId="3D187E55" w:rsidR="000C17D4" w:rsidRPr="00D1294E" w:rsidRDefault="000C17D4" w:rsidP="00D1294E">
      <w:pPr>
        <w:tabs>
          <w:tab w:val="left" w:leader="dot" w:pos="8054"/>
        </w:tabs>
        <w:ind w:firstLine="709"/>
        <w:jc w:val="both"/>
        <w:rPr>
          <w:rFonts w:ascii="Times New Roman" w:eastAsia="Times New Roman" w:hAnsi="Times New Roman"/>
          <w:bCs/>
          <w:szCs w:val="24"/>
          <w:lang w:val="bg-BG"/>
        </w:rPr>
      </w:pPr>
      <w:r w:rsidRPr="00D1294E">
        <w:rPr>
          <w:rFonts w:ascii="Times New Roman" w:eastAsia="Times New Roman" w:hAnsi="Times New Roman"/>
          <w:bCs/>
          <w:szCs w:val="24"/>
          <w:lang w:val="bg-BG"/>
        </w:rPr>
        <w:t xml:space="preserve">БАНКА: </w:t>
      </w:r>
      <w:r w:rsidR="00660652" w:rsidRPr="00D1294E">
        <w:rPr>
          <w:rFonts w:ascii="Times New Roman" w:eastAsia="Times New Roman" w:hAnsi="Times New Roman"/>
          <w:bCs/>
          <w:szCs w:val="24"/>
          <w:lang w:val="bg-BG"/>
        </w:rPr>
        <w:t>………………………….</w:t>
      </w:r>
    </w:p>
    <w:p w14:paraId="5AC92F58" w14:textId="09628E9E" w:rsidR="000C17D4" w:rsidRPr="00D1294E" w:rsidRDefault="000C17D4" w:rsidP="00D1294E">
      <w:pPr>
        <w:tabs>
          <w:tab w:val="left" w:pos="0"/>
        </w:tabs>
        <w:ind w:firstLine="709"/>
        <w:jc w:val="both"/>
        <w:rPr>
          <w:rFonts w:ascii="Times New Roman" w:hAnsi="Times New Roman"/>
          <w:b/>
          <w:bCs/>
          <w:spacing w:val="3"/>
          <w:szCs w:val="24"/>
          <w:lang w:val="bg-BG"/>
        </w:rPr>
      </w:pPr>
      <w:r w:rsidRPr="00D1294E">
        <w:rPr>
          <w:rFonts w:ascii="Times New Roman" w:eastAsia="Times New Roman" w:hAnsi="Times New Roman"/>
          <w:szCs w:val="24"/>
          <w:lang w:val="bg-BG"/>
        </w:rPr>
        <w:tab/>
      </w:r>
      <w:r w:rsidRPr="00D1294E">
        <w:rPr>
          <w:rFonts w:ascii="Times New Roman" w:eastAsia="Times New Roman" w:hAnsi="Times New Roman"/>
          <w:szCs w:val="24"/>
          <w:lang w:val="bg-BG"/>
        </w:rPr>
        <w:tab/>
      </w:r>
    </w:p>
    <w:p w14:paraId="2056873F" w14:textId="3DA5799B" w:rsidR="00313EA8" w:rsidRPr="00D1294E" w:rsidRDefault="00313EA8" w:rsidP="00D1294E">
      <w:pPr>
        <w:tabs>
          <w:tab w:val="left" w:pos="567"/>
        </w:tabs>
        <w:ind w:firstLine="709"/>
        <w:jc w:val="both"/>
        <w:rPr>
          <w:rFonts w:ascii="Times New Roman" w:hAnsi="Times New Roman"/>
          <w:b/>
          <w:noProof/>
          <w:szCs w:val="24"/>
          <w:lang w:val="bg-BG"/>
        </w:rPr>
      </w:pPr>
      <w:r w:rsidRPr="00D1294E">
        <w:rPr>
          <w:rFonts w:ascii="Times New Roman" w:hAnsi="Times New Roman"/>
          <w:b/>
          <w:noProof/>
          <w:szCs w:val="24"/>
          <w:lang w:val="bg-BG"/>
        </w:rPr>
        <w:t>VI. СТРОИТЕЛСТВО</w:t>
      </w:r>
    </w:p>
    <w:p w14:paraId="328F34C2" w14:textId="77777777" w:rsidR="009C5C3D" w:rsidRPr="00D1294E" w:rsidRDefault="00313EA8" w:rsidP="00D1294E">
      <w:pPr>
        <w:ind w:firstLine="709"/>
        <w:jc w:val="both"/>
        <w:rPr>
          <w:rFonts w:ascii="Times New Roman" w:hAnsi="Times New Roman"/>
          <w:szCs w:val="24"/>
          <w:lang w:val="bg-BG"/>
        </w:rPr>
      </w:pPr>
      <w:r w:rsidRPr="00D1294E">
        <w:rPr>
          <w:rFonts w:ascii="Times New Roman" w:hAnsi="Times New Roman"/>
          <w:b/>
          <w:noProof/>
          <w:szCs w:val="24"/>
          <w:lang w:val="bg-BG"/>
        </w:rPr>
        <w:t>6.1.</w:t>
      </w:r>
      <w:r w:rsidRPr="00D1294E">
        <w:rPr>
          <w:rFonts w:ascii="Times New Roman" w:hAnsi="Times New Roman"/>
          <w:noProof/>
          <w:szCs w:val="24"/>
          <w:lang w:val="bg-BG"/>
        </w:rPr>
        <w:t xml:space="preserve"> Преди започване на строително-монтажните работи, </w:t>
      </w:r>
      <w:r w:rsidRPr="00D1294E">
        <w:rPr>
          <w:rFonts w:ascii="Times New Roman" w:hAnsi="Times New Roman"/>
          <w:caps/>
          <w:szCs w:val="24"/>
          <w:lang w:val="bg-BG"/>
        </w:rPr>
        <w:t>Изпълнителят</w:t>
      </w:r>
      <w:r w:rsidRPr="00D1294E">
        <w:rPr>
          <w:rFonts w:ascii="Times New Roman" w:hAnsi="Times New Roman"/>
          <w:szCs w:val="24"/>
          <w:lang w:val="bg-BG"/>
        </w:rPr>
        <w:t xml:space="preserve"> може да изгради временната си строителна база, в която следва да осигури най-малко следните складови площи и офиси:</w:t>
      </w:r>
    </w:p>
    <w:p w14:paraId="3AE7CB25" w14:textId="77777777" w:rsidR="009C5C3D" w:rsidRPr="00D1294E" w:rsidRDefault="009C5C3D" w:rsidP="00D1294E">
      <w:pPr>
        <w:ind w:firstLine="709"/>
        <w:jc w:val="both"/>
        <w:rPr>
          <w:rFonts w:ascii="Times New Roman" w:hAnsi="Times New Roman"/>
          <w:szCs w:val="24"/>
          <w:lang w:val="bg-BG"/>
        </w:rPr>
      </w:pPr>
      <w:r w:rsidRPr="00D1294E">
        <w:rPr>
          <w:rFonts w:ascii="Times New Roman" w:hAnsi="Times New Roman"/>
          <w:b/>
          <w:szCs w:val="24"/>
          <w:lang w:val="bg-BG"/>
        </w:rPr>
        <w:t>а)</w:t>
      </w:r>
      <w:r w:rsidRPr="00D1294E">
        <w:rPr>
          <w:rFonts w:ascii="Times New Roman" w:hAnsi="Times New Roman"/>
          <w:szCs w:val="24"/>
          <w:lang w:val="bg-BG"/>
        </w:rPr>
        <w:t xml:space="preserve"> </w:t>
      </w:r>
      <w:r w:rsidR="00313EA8" w:rsidRPr="00D1294E">
        <w:rPr>
          <w:rFonts w:ascii="Times New Roman" w:hAnsi="Times New Roman"/>
          <w:szCs w:val="24"/>
          <w:lang w:val="bg-BG"/>
        </w:rPr>
        <w:t xml:space="preserve">временни складове за доставяните от </w:t>
      </w:r>
      <w:r w:rsidR="00313EA8" w:rsidRPr="00D1294E">
        <w:rPr>
          <w:rFonts w:ascii="Times New Roman" w:hAnsi="Times New Roman"/>
          <w:caps/>
          <w:szCs w:val="24"/>
          <w:lang w:val="bg-BG"/>
        </w:rPr>
        <w:t>Изпълнителя</w:t>
      </w:r>
      <w:r w:rsidR="00313EA8" w:rsidRPr="00D1294E">
        <w:rPr>
          <w:rFonts w:ascii="Times New Roman" w:hAnsi="Times New Roman"/>
          <w:szCs w:val="24"/>
          <w:lang w:val="bg-BG"/>
        </w:rPr>
        <w:t xml:space="preserve"> материали, с оглед изискванията за съхранението им;</w:t>
      </w:r>
    </w:p>
    <w:p w14:paraId="69692E05" w14:textId="260896A3" w:rsidR="00313EA8" w:rsidRPr="00D1294E" w:rsidRDefault="009C5C3D" w:rsidP="00D1294E">
      <w:pPr>
        <w:ind w:firstLine="709"/>
        <w:jc w:val="both"/>
        <w:rPr>
          <w:rFonts w:ascii="Times New Roman" w:hAnsi="Times New Roman"/>
          <w:szCs w:val="24"/>
          <w:lang w:val="bg-BG"/>
        </w:rPr>
      </w:pPr>
      <w:r w:rsidRPr="00D1294E">
        <w:rPr>
          <w:rFonts w:ascii="Times New Roman" w:hAnsi="Times New Roman"/>
          <w:b/>
          <w:szCs w:val="24"/>
          <w:lang w:val="bg-BG"/>
        </w:rPr>
        <w:t>б)</w:t>
      </w:r>
      <w:r w:rsidRPr="00D1294E">
        <w:rPr>
          <w:rFonts w:ascii="Times New Roman" w:hAnsi="Times New Roman"/>
          <w:szCs w:val="24"/>
          <w:lang w:val="bg-BG"/>
        </w:rPr>
        <w:t xml:space="preserve"> </w:t>
      </w:r>
      <w:r w:rsidR="00313EA8" w:rsidRPr="00D1294E">
        <w:rPr>
          <w:rFonts w:ascii="Times New Roman" w:hAnsi="Times New Roman"/>
          <w:szCs w:val="24"/>
          <w:lang w:val="bg-BG"/>
        </w:rPr>
        <w:t>площадки за ск</w:t>
      </w:r>
      <w:r w:rsidRPr="00D1294E">
        <w:rPr>
          <w:rFonts w:ascii="Times New Roman" w:hAnsi="Times New Roman"/>
          <w:szCs w:val="24"/>
          <w:lang w:val="bg-BG"/>
        </w:rPr>
        <w:t>ладиране на строителни отпадъци.</w:t>
      </w:r>
    </w:p>
    <w:p w14:paraId="03175F05" w14:textId="77777777" w:rsidR="00313EA8" w:rsidRPr="00D1294E" w:rsidRDefault="00800E8E" w:rsidP="00D1294E">
      <w:pPr>
        <w:ind w:firstLine="709"/>
        <w:jc w:val="both"/>
        <w:rPr>
          <w:rFonts w:ascii="Times New Roman" w:hAnsi="Times New Roman"/>
          <w:szCs w:val="24"/>
          <w:lang w:val="bg-BG"/>
        </w:rPr>
      </w:pPr>
      <w:r w:rsidRPr="00D1294E">
        <w:rPr>
          <w:rFonts w:ascii="Times New Roman" w:hAnsi="Times New Roman"/>
          <w:b/>
          <w:szCs w:val="24"/>
          <w:lang w:val="bg-BG"/>
        </w:rPr>
        <w:t xml:space="preserve">6.2. </w:t>
      </w:r>
      <w:r w:rsidR="00313EA8" w:rsidRPr="00D1294E">
        <w:rPr>
          <w:rFonts w:ascii="Times New Roman" w:hAnsi="Times New Roman"/>
          <w:szCs w:val="24"/>
          <w:lang w:val="bg-BG"/>
        </w:rPr>
        <w:t>След приключване на работите по предмета на договора, ИЗПЪЛНИТЕЛЯТ своевременно ще демонтира от временната си база всичките си съоръжения (складове, офиси и битови помещения), ще изтегли цялата си механизация и невложени материали и ще я разчисти за своя сметка.</w:t>
      </w:r>
    </w:p>
    <w:p w14:paraId="32A4F731" w14:textId="2505F29B" w:rsidR="00313EA8" w:rsidRPr="00D1294E" w:rsidRDefault="00313EA8" w:rsidP="00D1294E">
      <w:pPr>
        <w:tabs>
          <w:tab w:val="left" w:pos="-284"/>
        </w:tabs>
        <w:ind w:firstLine="709"/>
        <w:jc w:val="both"/>
        <w:rPr>
          <w:rFonts w:ascii="Times New Roman" w:hAnsi="Times New Roman"/>
          <w:szCs w:val="24"/>
          <w:lang w:val="bg-BG"/>
        </w:rPr>
      </w:pPr>
      <w:r w:rsidRPr="00D1294E">
        <w:rPr>
          <w:rFonts w:ascii="Times New Roman" w:hAnsi="Times New Roman"/>
          <w:b/>
          <w:caps/>
          <w:szCs w:val="24"/>
          <w:lang w:val="bg-BG"/>
        </w:rPr>
        <w:t>6.</w:t>
      </w:r>
      <w:r w:rsidR="00800E8E" w:rsidRPr="00D1294E">
        <w:rPr>
          <w:rFonts w:ascii="Times New Roman" w:hAnsi="Times New Roman"/>
          <w:b/>
          <w:caps/>
          <w:szCs w:val="24"/>
          <w:lang w:val="bg-BG"/>
        </w:rPr>
        <w:t>3</w:t>
      </w:r>
      <w:r w:rsidRPr="00D1294E">
        <w:rPr>
          <w:rFonts w:ascii="Times New Roman" w:hAnsi="Times New Roman"/>
          <w:b/>
          <w:caps/>
          <w:szCs w:val="24"/>
          <w:lang w:val="bg-BG"/>
        </w:rPr>
        <w:t>.</w:t>
      </w:r>
      <w:r w:rsidRPr="00D1294E">
        <w:rPr>
          <w:rFonts w:ascii="Times New Roman" w:hAnsi="Times New Roman"/>
          <w:caps/>
          <w:szCs w:val="24"/>
          <w:lang w:val="bg-BG"/>
        </w:rPr>
        <w:t xml:space="preserve"> ИзпълнителяТ</w:t>
      </w:r>
      <w:r w:rsidRPr="00D1294E">
        <w:rPr>
          <w:rFonts w:ascii="Times New Roman" w:hAnsi="Times New Roman"/>
          <w:szCs w:val="24"/>
          <w:lang w:val="bg-BG"/>
        </w:rPr>
        <w:t xml:space="preserve"> трябва да вземе всички необходими мерки за опазване на околната среда (на и извън строителната площадка и на временната си строителна база), както и за недопускане на щети и отрицателно въздействие върху хора и имущество, вследствие замърсяване, лъчения, шум и други вредни последици от работите по предмета на договора.</w:t>
      </w:r>
      <w:r w:rsidR="007A00F2" w:rsidRPr="00D1294E">
        <w:rPr>
          <w:rFonts w:ascii="Times New Roman" w:hAnsi="Times New Roman"/>
          <w:szCs w:val="24"/>
          <w:lang w:val="bg-BG"/>
        </w:rPr>
        <w:t xml:space="preserve"> ИЗПЪЛНИТЕЛЯТ и неговите подизпълнители са длъжни да спазват всички приложими правила и изисквания, свързани с опазване на окол</w:t>
      </w:r>
      <w:r w:rsidR="00641125" w:rsidRPr="00D1294E">
        <w:rPr>
          <w:rFonts w:ascii="Times New Roman" w:hAnsi="Times New Roman"/>
          <w:szCs w:val="24"/>
          <w:lang w:val="bg-BG"/>
        </w:rPr>
        <w:t xml:space="preserve">ната среда, социалното и трудовото право, приложими колективни </w:t>
      </w:r>
      <w:proofErr w:type="spellStart"/>
      <w:r w:rsidR="00641125" w:rsidRPr="00D1294E">
        <w:rPr>
          <w:rFonts w:ascii="Times New Roman" w:hAnsi="Times New Roman"/>
          <w:szCs w:val="24"/>
          <w:lang w:val="bg-BG"/>
        </w:rPr>
        <w:t>спорзумения</w:t>
      </w:r>
      <w:proofErr w:type="spellEnd"/>
      <w:r w:rsidR="00641125" w:rsidRPr="00D1294E">
        <w:rPr>
          <w:rFonts w:ascii="Times New Roman" w:hAnsi="Times New Roman"/>
          <w:szCs w:val="24"/>
          <w:lang w:val="bg-BG"/>
        </w:rPr>
        <w:t xml:space="preserve"> и/или разпоредби на международното, екологичното, социално и трудово право съгласно Приложение № 10 на ЗОП.</w:t>
      </w:r>
    </w:p>
    <w:p w14:paraId="7DABEB5D" w14:textId="77777777" w:rsidR="00313EA8" w:rsidRPr="00D1294E" w:rsidRDefault="00313EA8" w:rsidP="00D1294E">
      <w:pPr>
        <w:tabs>
          <w:tab w:val="left" w:pos="0"/>
        </w:tabs>
        <w:ind w:firstLine="709"/>
        <w:jc w:val="both"/>
        <w:rPr>
          <w:rFonts w:ascii="Times New Roman" w:hAnsi="Times New Roman"/>
          <w:szCs w:val="24"/>
          <w:lang w:val="bg-BG"/>
        </w:rPr>
      </w:pPr>
      <w:r w:rsidRPr="00D1294E">
        <w:rPr>
          <w:rFonts w:ascii="Times New Roman" w:hAnsi="Times New Roman"/>
          <w:b/>
          <w:noProof/>
          <w:szCs w:val="24"/>
          <w:lang w:val="bg-BG"/>
        </w:rPr>
        <w:t>6.</w:t>
      </w:r>
      <w:r w:rsidR="00800E8E" w:rsidRPr="00D1294E">
        <w:rPr>
          <w:rFonts w:ascii="Times New Roman" w:hAnsi="Times New Roman"/>
          <w:b/>
          <w:noProof/>
          <w:szCs w:val="24"/>
          <w:lang w:val="bg-BG"/>
        </w:rPr>
        <w:t>4</w:t>
      </w:r>
      <w:r w:rsidRPr="00D1294E">
        <w:rPr>
          <w:rFonts w:ascii="Times New Roman" w:hAnsi="Times New Roman"/>
          <w:b/>
          <w:noProof/>
          <w:szCs w:val="24"/>
          <w:lang w:val="bg-BG"/>
        </w:rPr>
        <w:t>.</w:t>
      </w:r>
      <w:r w:rsidRPr="00D1294E">
        <w:rPr>
          <w:rFonts w:ascii="Times New Roman" w:hAnsi="Times New Roman"/>
          <w:szCs w:val="24"/>
          <w:lang w:val="bg-BG"/>
        </w:rPr>
        <w:t xml:space="preserve"> ИЗПЪЛНИТЕЛЯТ може да започне строителните и монтажните работи по предмета на договора, само </w:t>
      </w:r>
      <w:r w:rsidRPr="00D1294E">
        <w:rPr>
          <w:rFonts w:ascii="Times New Roman" w:hAnsi="Times New Roman"/>
          <w:b/>
          <w:szCs w:val="24"/>
          <w:lang w:val="bg-BG"/>
        </w:rPr>
        <w:t>след</w:t>
      </w:r>
      <w:r w:rsidRPr="00D1294E">
        <w:rPr>
          <w:rFonts w:ascii="Times New Roman" w:hAnsi="Times New Roman"/>
          <w:szCs w:val="24"/>
          <w:lang w:val="bg-BG"/>
        </w:rPr>
        <w:t xml:space="preserve"> подписването на Протокол </w:t>
      </w:r>
      <w:proofErr w:type="spellStart"/>
      <w:r w:rsidRPr="00D1294E">
        <w:rPr>
          <w:rFonts w:ascii="Times New Roman" w:hAnsi="Times New Roman"/>
          <w:szCs w:val="24"/>
          <w:lang w:val="bg-BG"/>
        </w:rPr>
        <w:t>обр</w:t>
      </w:r>
      <w:proofErr w:type="spellEnd"/>
      <w:r w:rsidRPr="00D1294E">
        <w:rPr>
          <w:rFonts w:ascii="Times New Roman" w:hAnsi="Times New Roman"/>
          <w:szCs w:val="24"/>
          <w:lang w:val="bg-BG"/>
        </w:rPr>
        <w:t>. 2 за откриване на строителна площадка и определяне на строителна линия и ниво.</w:t>
      </w:r>
    </w:p>
    <w:p w14:paraId="47715A74" w14:textId="77777777" w:rsidR="00313EA8" w:rsidRPr="00D1294E" w:rsidRDefault="00313EA8" w:rsidP="00D1294E">
      <w:pPr>
        <w:ind w:firstLine="709"/>
        <w:jc w:val="both"/>
        <w:rPr>
          <w:rFonts w:ascii="Times New Roman" w:hAnsi="Times New Roman"/>
          <w:szCs w:val="24"/>
          <w:lang w:val="bg-BG"/>
        </w:rPr>
      </w:pPr>
      <w:r w:rsidRPr="00D1294E">
        <w:rPr>
          <w:rFonts w:ascii="Times New Roman" w:hAnsi="Times New Roman"/>
          <w:b/>
          <w:noProof/>
          <w:szCs w:val="24"/>
          <w:lang w:val="bg-BG"/>
        </w:rPr>
        <w:t>6.</w:t>
      </w:r>
      <w:r w:rsidR="00800E8E" w:rsidRPr="00D1294E">
        <w:rPr>
          <w:rFonts w:ascii="Times New Roman" w:hAnsi="Times New Roman"/>
          <w:b/>
          <w:noProof/>
          <w:szCs w:val="24"/>
          <w:lang w:val="bg-BG"/>
        </w:rPr>
        <w:t>5</w:t>
      </w:r>
      <w:r w:rsidRPr="00D1294E">
        <w:rPr>
          <w:rFonts w:ascii="Times New Roman" w:hAnsi="Times New Roman"/>
          <w:b/>
          <w:noProof/>
          <w:szCs w:val="24"/>
          <w:lang w:val="bg-BG"/>
        </w:rPr>
        <w:t>.</w:t>
      </w:r>
      <w:r w:rsidRPr="00D1294E">
        <w:rPr>
          <w:rFonts w:ascii="Times New Roman" w:hAnsi="Times New Roman"/>
          <w:bCs/>
          <w:szCs w:val="24"/>
          <w:lang w:val="bg-BG"/>
        </w:rPr>
        <w:t xml:space="preserve"> </w:t>
      </w:r>
      <w:r w:rsidRPr="00D1294E">
        <w:rPr>
          <w:rFonts w:ascii="Times New Roman" w:hAnsi="Times New Roman"/>
          <w:szCs w:val="24"/>
          <w:lang w:val="bg-BG"/>
        </w:rPr>
        <w:t>ИЗПЪЛНИТЕЛЯТ ще извърши всички работи във връзка със строежите в съответствие с одобрени</w:t>
      </w:r>
      <w:r w:rsidR="00D73CF2" w:rsidRPr="00D1294E">
        <w:rPr>
          <w:rFonts w:ascii="Times New Roman" w:hAnsi="Times New Roman"/>
          <w:szCs w:val="24"/>
          <w:lang w:val="bg-BG"/>
        </w:rPr>
        <w:t>я и съгласуван инвестиционен проект</w:t>
      </w:r>
      <w:r w:rsidRPr="00D1294E">
        <w:rPr>
          <w:rFonts w:ascii="Times New Roman" w:hAnsi="Times New Roman"/>
          <w:szCs w:val="24"/>
          <w:lang w:val="bg-BG"/>
        </w:rPr>
        <w:t>, при точно спазване на клаузите на договора и приложенията към него, а също така и при спазване изискванията на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Наредба № 3 от 2003 г. за съставяне на актове и протоколи по време на строителството и на всички други действащи нормативни актове в Република България, приложими към дейностите по предмета на договора.</w:t>
      </w:r>
    </w:p>
    <w:p w14:paraId="62A7DDCB" w14:textId="52392EFB" w:rsidR="00D73CF2" w:rsidRPr="00D1294E" w:rsidRDefault="00D73CF2" w:rsidP="00D1294E">
      <w:pPr>
        <w:snapToGrid w:val="0"/>
        <w:ind w:firstLine="709"/>
        <w:jc w:val="both"/>
        <w:rPr>
          <w:rFonts w:ascii="Times New Roman" w:eastAsia="Times New Roman" w:hAnsi="Times New Roman"/>
          <w:szCs w:val="24"/>
          <w:lang w:val="bg-BG"/>
        </w:rPr>
      </w:pPr>
      <w:r w:rsidRPr="00D1294E">
        <w:rPr>
          <w:rFonts w:ascii="Times New Roman" w:hAnsi="Times New Roman"/>
          <w:b/>
          <w:noProof/>
          <w:szCs w:val="24"/>
          <w:lang w:val="bg-BG"/>
        </w:rPr>
        <w:t>6.6.</w:t>
      </w:r>
      <w:r w:rsidRPr="00D1294E">
        <w:rPr>
          <w:rFonts w:ascii="Times New Roman" w:hAnsi="Times New Roman"/>
          <w:noProof/>
          <w:szCs w:val="24"/>
          <w:lang w:val="bg-BG"/>
        </w:rPr>
        <w:t xml:space="preserve"> </w:t>
      </w:r>
      <w:r w:rsidRPr="00D1294E">
        <w:rPr>
          <w:rFonts w:ascii="Times New Roman" w:eastAsia="Times New Roman" w:hAnsi="Times New Roman"/>
          <w:szCs w:val="24"/>
          <w:lang w:val="bg-BG"/>
        </w:rPr>
        <w:t xml:space="preserve">Обстоятелствата, свързани със започване, изпълнение и въвеждане в експлоатация (приемане) на СМР,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 </w:t>
      </w:r>
    </w:p>
    <w:p w14:paraId="5CF4A3CA" w14:textId="1EE1E24E" w:rsidR="00313EA8" w:rsidRPr="00D1294E" w:rsidRDefault="00313EA8" w:rsidP="00D1294E">
      <w:pPr>
        <w:pStyle w:val="ac"/>
        <w:spacing w:after="0"/>
        <w:ind w:firstLine="709"/>
        <w:jc w:val="both"/>
        <w:rPr>
          <w:rFonts w:ascii="Times New Roman" w:hAnsi="Times New Roman"/>
          <w:bCs/>
          <w:noProof/>
          <w:szCs w:val="24"/>
          <w:lang w:val="bg-BG"/>
        </w:rPr>
      </w:pPr>
      <w:r w:rsidRPr="00D1294E">
        <w:rPr>
          <w:rFonts w:ascii="Times New Roman" w:hAnsi="Times New Roman"/>
          <w:b/>
          <w:noProof/>
          <w:szCs w:val="24"/>
          <w:lang w:val="bg-BG"/>
        </w:rPr>
        <w:t>6.</w:t>
      </w:r>
      <w:r w:rsidR="00D73CF2" w:rsidRPr="00D1294E">
        <w:rPr>
          <w:rFonts w:ascii="Times New Roman" w:hAnsi="Times New Roman"/>
          <w:b/>
          <w:noProof/>
          <w:szCs w:val="24"/>
          <w:lang w:val="bg-BG"/>
        </w:rPr>
        <w:t>7</w:t>
      </w:r>
      <w:r w:rsidRPr="00D1294E">
        <w:rPr>
          <w:rFonts w:ascii="Times New Roman" w:hAnsi="Times New Roman"/>
          <w:b/>
          <w:noProof/>
          <w:szCs w:val="24"/>
          <w:lang w:val="bg-BG"/>
        </w:rPr>
        <w:t>.</w:t>
      </w:r>
      <w:r w:rsidRPr="00D1294E">
        <w:rPr>
          <w:rFonts w:ascii="Times New Roman" w:hAnsi="Times New Roman"/>
          <w:noProof/>
          <w:szCs w:val="24"/>
          <w:lang w:val="bg-BG"/>
        </w:rPr>
        <w:t xml:space="preserve"> </w:t>
      </w:r>
      <w:r w:rsidRPr="00D1294E">
        <w:rPr>
          <w:rFonts w:ascii="Times New Roman" w:hAnsi="Times New Roman"/>
          <w:bCs/>
          <w:noProof/>
          <w:szCs w:val="24"/>
          <w:lang w:val="bg-BG"/>
        </w:rPr>
        <w:t>ИЗПЪЛНИТЕЛЯТ ще достави и ще влага в строежите висококачествени материали и строителни изделия, определени в проекта. Същите трябва да отговарят на техническите изисквания и на количествата, определени в инвестиционния проект, както и на изискванията по приложимите стандарти. Доставяните материали трябва да са 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Закона за техническите изисквания към продуктите и другите позаконови нормативни актове, отностно тези видове документи</w:t>
      </w:r>
      <w:r w:rsidR="001A6B47" w:rsidRPr="00D1294E">
        <w:rPr>
          <w:rFonts w:ascii="Times New Roman" w:hAnsi="Times New Roman"/>
          <w:bCs/>
          <w:noProof/>
          <w:szCs w:val="24"/>
          <w:lang w:val="bg-BG"/>
        </w:rPr>
        <w:t xml:space="preserve"> и</w:t>
      </w:r>
      <w:r w:rsidR="00660652" w:rsidRPr="00D1294E">
        <w:rPr>
          <w:rFonts w:ascii="Times New Roman" w:hAnsi="Times New Roman"/>
          <w:bCs/>
          <w:noProof/>
          <w:szCs w:val="24"/>
          <w:lang w:val="bg-BG"/>
        </w:rPr>
        <w:t xml:space="preserve"> </w:t>
      </w:r>
      <w:r w:rsidR="00660652" w:rsidRPr="00D1294E">
        <w:rPr>
          <w:rFonts w:ascii="Times New Roman" w:hAnsi="Times New Roman"/>
          <w:bCs/>
          <w:noProof/>
          <w:szCs w:val="24"/>
        </w:rPr>
        <w:t>НАРЕДБА за управление на строителните отпадъци и за влагане на рециклирани строителни материали</w:t>
      </w:r>
    </w:p>
    <w:p w14:paraId="303C5D91" w14:textId="77777777" w:rsidR="00313EA8" w:rsidRPr="00D1294E" w:rsidRDefault="00313EA8" w:rsidP="00D1294E">
      <w:pPr>
        <w:ind w:firstLine="709"/>
        <w:jc w:val="both"/>
        <w:rPr>
          <w:rFonts w:ascii="Times New Roman" w:hAnsi="Times New Roman"/>
          <w:szCs w:val="24"/>
          <w:lang w:val="bg-BG"/>
        </w:rPr>
      </w:pPr>
      <w:r w:rsidRPr="00D1294E">
        <w:rPr>
          <w:rFonts w:ascii="Times New Roman" w:hAnsi="Times New Roman"/>
          <w:b/>
          <w:noProof/>
          <w:szCs w:val="24"/>
          <w:lang w:val="bg-BG"/>
        </w:rPr>
        <w:lastRenderedPageBreak/>
        <w:t>6.</w:t>
      </w:r>
      <w:r w:rsidR="00D73CF2" w:rsidRPr="00D1294E">
        <w:rPr>
          <w:rFonts w:ascii="Times New Roman" w:hAnsi="Times New Roman"/>
          <w:b/>
          <w:noProof/>
          <w:szCs w:val="24"/>
          <w:lang w:val="bg-BG"/>
        </w:rPr>
        <w:t>8</w:t>
      </w:r>
      <w:r w:rsidRPr="00D1294E">
        <w:rPr>
          <w:rFonts w:ascii="Times New Roman" w:hAnsi="Times New Roman"/>
          <w:b/>
          <w:noProof/>
          <w:szCs w:val="24"/>
          <w:lang w:val="bg-BG"/>
        </w:rPr>
        <w:t>.</w:t>
      </w:r>
      <w:r w:rsidRPr="00D1294E">
        <w:rPr>
          <w:rFonts w:ascii="Times New Roman" w:hAnsi="Times New Roman"/>
          <w:noProof/>
          <w:szCs w:val="24"/>
          <w:lang w:val="bg-BG"/>
        </w:rPr>
        <w:t xml:space="preserve"> </w:t>
      </w:r>
      <w:r w:rsidRPr="00D1294E">
        <w:rPr>
          <w:rFonts w:ascii="Times New Roman" w:hAnsi="Times New Roman"/>
          <w:bCs/>
          <w:szCs w:val="24"/>
          <w:lang w:val="bg-BG"/>
        </w:rPr>
        <w:t>ВЪЗЛОЖИТЕЛЯТ изпраща покана до ИЗПЪЛНИТЕЛЯ за подписване на Протокол за откриване на строителна площадка и определяне на строителна линия и ниво (</w:t>
      </w:r>
      <w:proofErr w:type="spellStart"/>
      <w:r w:rsidRPr="00D1294E">
        <w:rPr>
          <w:rFonts w:ascii="Times New Roman" w:hAnsi="Times New Roman"/>
          <w:bCs/>
          <w:szCs w:val="24"/>
          <w:lang w:val="bg-BG"/>
        </w:rPr>
        <w:t>обр</w:t>
      </w:r>
      <w:proofErr w:type="spellEnd"/>
      <w:r w:rsidRPr="00D1294E">
        <w:rPr>
          <w:rFonts w:ascii="Times New Roman" w:hAnsi="Times New Roman"/>
          <w:bCs/>
          <w:szCs w:val="24"/>
          <w:lang w:val="bg-BG"/>
        </w:rPr>
        <w:t xml:space="preserve">.2). </w:t>
      </w:r>
      <w:r w:rsidRPr="00D1294E">
        <w:rPr>
          <w:rFonts w:ascii="Times New Roman" w:hAnsi="Times New Roman"/>
          <w:szCs w:val="24"/>
          <w:lang w:val="bg-BG"/>
        </w:rPr>
        <w:t>Откриването на строителната площадка и определянето на строителната линия и ниво за строежа ще се извърши съгласно изискванията на чл. 157 и чл. 158 от ЗУТ, по реда на Наредба № 3 от 2003 г. за съставяне на актове и протоколи по време на строителството.</w:t>
      </w:r>
    </w:p>
    <w:p w14:paraId="16DE4DB5" w14:textId="172A4616" w:rsidR="00313EA8" w:rsidRPr="00D1294E" w:rsidRDefault="00D73CF2" w:rsidP="00D1294E">
      <w:pPr>
        <w:pStyle w:val="ac"/>
        <w:spacing w:after="0"/>
        <w:ind w:firstLine="709"/>
        <w:jc w:val="both"/>
        <w:rPr>
          <w:rFonts w:ascii="Times New Roman" w:hAnsi="Times New Roman"/>
          <w:bCs/>
          <w:szCs w:val="24"/>
          <w:lang w:val="bg-BG"/>
        </w:rPr>
      </w:pPr>
      <w:r w:rsidRPr="00D1294E">
        <w:rPr>
          <w:rFonts w:ascii="Times New Roman" w:hAnsi="Times New Roman"/>
          <w:b/>
          <w:bCs/>
          <w:spacing w:val="-5"/>
          <w:szCs w:val="24"/>
          <w:lang w:val="bg-BG"/>
        </w:rPr>
        <w:t>6.9</w:t>
      </w:r>
      <w:r w:rsidR="00313EA8" w:rsidRPr="00D1294E">
        <w:rPr>
          <w:rFonts w:ascii="Times New Roman" w:hAnsi="Times New Roman"/>
          <w:b/>
          <w:bCs/>
          <w:spacing w:val="-5"/>
          <w:szCs w:val="24"/>
          <w:lang w:val="bg-BG"/>
        </w:rPr>
        <w:t>.</w:t>
      </w:r>
      <w:r w:rsidR="00313EA8" w:rsidRPr="00D1294E">
        <w:rPr>
          <w:rFonts w:ascii="Times New Roman" w:hAnsi="Times New Roman"/>
          <w:bCs/>
          <w:spacing w:val="-5"/>
          <w:szCs w:val="24"/>
          <w:lang w:val="bg-BG"/>
        </w:rPr>
        <w:t xml:space="preserve"> </w:t>
      </w:r>
      <w:r w:rsidR="00313EA8" w:rsidRPr="00D1294E">
        <w:rPr>
          <w:rFonts w:ascii="Times New Roman" w:hAnsi="Times New Roman"/>
          <w:szCs w:val="24"/>
          <w:lang w:val="bg-BG"/>
        </w:rPr>
        <w:t>По време на изграждането на строеж</w:t>
      </w:r>
      <w:r w:rsidR="00660652" w:rsidRPr="00D1294E">
        <w:rPr>
          <w:rFonts w:ascii="Times New Roman" w:hAnsi="Times New Roman"/>
          <w:szCs w:val="24"/>
          <w:lang w:val="bg-BG"/>
        </w:rPr>
        <w:t>а</w:t>
      </w:r>
      <w:r w:rsidR="00313EA8" w:rsidRPr="00D1294E">
        <w:rPr>
          <w:rFonts w:ascii="Times New Roman" w:hAnsi="Times New Roman"/>
          <w:szCs w:val="24"/>
          <w:lang w:val="bg-BG"/>
        </w:rPr>
        <w:t>, ИЗПЪЛНИТЕЛЯТ е длъжен да спазва всички изисквания на Наредба № 2 от 2004 г. за минимални изисквания за здравословни и безопасни условия на труд при извършване на строителни и монтажни работи.</w:t>
      </w:r>
    </w:p>
    <w:p w14:paraId="6957DDE9" w14:textId="77777777" w:rsidR="00313EA8" w:rsidRPr="00D1294E" w:rsidRDefault="00313EA8" w:rsidP="00D1294E">
      <w:pPr>
        <w:ind w:firstLine="709"/>
        <w:jc w:val="both"/>
        <w:rPr>
          <w:rFonts w:ascii="Times New Roman" w:hAnsi="Times New Roman"/>
          <w:szCs w:val="24"/>
          <w:lang w:val="bg-BG"/>
        </w:rPr>
      </w:pPr>
      <w:r w:rsidRPr="00D1294E">
        <w:rPr>
          <w:rFonts w:ascii="Times New Roman" w:hAnsi="Times New Roman"/>
          <w:b/>
          <w:szCs w:val="24"/>
          <w:lang w:val="bg-BG"/>
        </w:rPr>
        <w:t>6.1</w:t>
      </w:r>
      <w:r w:rsidR="00800E8E" w:rsidRPr="00D1294E">
        <w:rPr>
          <w:rFonts w:ascii="Times New Roman" w:hAnsi="Times New Roman"/>
          <w:b/>
          <w:szCs w:val="24"/>
          <w:lang w:val="bg-BG"/>
        </w:rPr>
        <w:t>0</w:t>
      </w:r>
      <w:r w:rsidRPr="00D1294E">
        <w:rPr>
          <w:rFonts w:ascii="Times New Roman" w:hAnsi="Times New Roman"/>
          <w:b/>
          <w:szCs w:val="24"/>
          <w:lang w:val="bg-BG"/>
        </w:rPr>
        <w:t>.</w:t>
      </w:r>
      <w:r w:rsidRPr="00D1294E">
        <w:rPr>
          <w:rFonts w:ascii="Times New Roman" w:hAnsi="Times New Roman"/>
          <w:szCs w:val="24"/>
          <w:lang w:val="bg-BG"/>
        </w:rPr>
        <w:t xml:space="preserve"> При аварии (течове, прекъсване на електрозахранване и др.) ИЗПЪЛНИТЕЛЯТ предприема незабавни мерки за предотвратяване на по-нататъшното разрастване на аварията, както и мерки за ограничаване на щетите. ИЗПЪЛНИТЕЛЯТ информира ВЪЗЛОЖИТЕЛЯ за настъпилото събитие незабавно след откриване на аварията.</w:t>
      </w:r>
    </w:p>
    <w:p w14:paraId="6AE92695" w14:textId="77777777" w:rsidR="00313EA8" w:rsidRPr="00D1294E" w:rsidRDefault="00313EA8" w:rsidP="00D1294E">
      <w:pPr>
        <w:ind w:firstLine="709"/>
        <w:jc w:val="both"/>
        <w:rPr>
          <w:rFonts w:ascii="Times New Roman" w:hAnsi="Times New Roman"/>
          <w:szCs w:val="24"/>
          <w:lang w:val="bg-BG"/>
        </w:rPr>
      </w:pPr>
      <w:r w:rsidRPr="00D1294E">
        <w:rPr>
          <w:rFonts w:ascii="Times New Roman" w:hAnsi="Times New Roman"/>
          <w:b/>
          <w:szCs w:val="24"/>
          <w:lang w:val="bg-BG"/>
        </w:rPr>
        <w:t>6.1</w:t>
      </w:r>
      <w:r w:rsidR="00800E8E" w:rsidRPr="00D1294E">
        <w:rPr>
          <w:rFonts w:ascii="Times New Roman" w:hAnsi="Times New Roman"/>
          <w:b/>
          <w:szCs w:val="24"/>
          <w:lang w:val="bg-BG"/>
        </w:rPr>
        <w:t>1</w:t>
      </w:r>
      <w:r w:rsidRPr="00D1294E">
        <w:rPr>
          <w:rFonts w:ascii="Times New Roman" w:hAnsi="Times New Roman"/>
          <w:b/>
          <w:szCs w:val="24"/>
          <w:lang w:val="bg-BG"/>
        </w:rPr>
        <w:t>.</w:t>
      </w:r>
      <w:r w:rsidRPr="00D1294E">
        <w:rPr>
          <w:rFonts w:ascii="Times New Roman" w:hAnsi="Times New Roman"/>
          <w:szCs w:val="24"/>
          <w:lang w:val="bg-BG"/>
        </w:rPr>
        <w:t xml:space="preserve"> При възникване на аварийни ситуации, ИЗПЪЛНИТЕЛЯТ уведомява ВЪЗЛОЖИТЕЛЯ за причините, вината, сроковете и предлага начина на отстраняването им.</w:t>
      </w:r>
    </w:p>
    <w:p w14:paraId="0D7A1466" w14:textId="77777777" w:rsidR="00313EA8" w:rsidRPr="00D1294E" w:rsidRDefault="00313EA8" w:rsidP="00D1294E">
      <w:pPr>
        <w:ind w:firstLine="709"/>
        <w:jc w:val="both"/>
        <w:rPr>
          <w:rFonts w:ascii="Times New Roman" w:hAnsi="Times New Roman"/>
          <w:szCs w:val="24"/>
          <w:lang w:val="bg-BG"/>
        </w:rPr>
      </w:pPr>
      <w:r w:rsidRPr="00D1294E">
        <w:rPr>
          <w:rFonts w:ascii="Times New Roman" w:hAnsi="Times New Roman"/>
          <w:b/>
          <w:szCs w:val="24"/>
          <w:lang w:val="bg-BG"/>
        </w:rPr>
        <w:t>6.1</w:t>
      </w:r>
      <w:r w:rsidR="00800E8E" w:rsidRPr="00D1294E">
        <w:rPr>
          <w:rFonts w:ascii="Times New Roman" w:hAnsi="Times New Roman"/>
          <w:b/>
          <w:szCs w:val="24"/>
          <w:lang w:val="bg-BG"/>
        </w:rPr>
        <w:t>2</w:t>
      </w:r>
      <w:r w:rsidRPr="00D1294E">
        <w:rPr>
          <w:rFonts w:ascii="Times New Roman" w:hAnsi="Times New Roman"/>
          <w:b/>
          <w:szCs w:val="24"/>
          <w:lang w:val="bg-BG"/>
        </w:rPr>
        <w:t>.</w:t>
      </w:r>
      <w:r w:rsidRPr="00D1294E">
        <w:rPr>
          <w:rFonts w:ascii="Times New Roman" w:hAnsi="Times New Roman"/>
          <w:szCs w:val="24"/>
          <w:lang w:val="bg-BG"/>
        </w:rPr>
        <w:t xml:space="preserve"> Когато аварията е възникнала по вина на ИЗПЪЛНИТЕЛЯ, същият е длъжен незабавно да я отстрани за негова сметка.</w:t>
      </w:r>
    </w:p>
    <w:p w14:paraId="1F6D40AF" w14:textId="77777777" w:rsidR="00313EA8" w:rsidRPr="00D1294E" w:rsidRDefault="00313EA8" w:rsidP="00D1294E">
      <w:pPr>
        <w:ind w:firstLine="709"/>
        <w:jc w:val="both"/>
        <w:rPr>
          <w:rFonts w:ascii="Times New Roman" w:hAnsi="Times New Roman"/>
          <w:szCs w:val="24"/>
          <w:lang w:val="bg-BG"/>
        </w:rPr>
      </w:pPr>
      <w:r w:rsidRPr="00D1294E">
        <w:rPr>
          <w:rFonts w:ascii="Times New Roman" w:hAnsi="Times New Roman"/>
          <w:b/>
          <w:bCs/>
          <w:spacing w:val="-5"/>
          <w:szCs w:val="24"/>
          <w:lang w:val="bg-BG"/>
        </w:rPr>
        <w:t>6.1</w:t>
      </w:r>
      <w:r w:rsidR="00800E8E" w:rsidRPr="00D1294E">
        <w:rPr>
          <w:rFonts w:ascii="Times New Roman" w:hAnsi="Times New Roman"/>
          <w:b/>
          <w:bCs/>
          <w:spacing w:val="-5"/>
          <w:szCs w:val="24"/>
          <w:lang w:val="bg-BG"/>
        </w:rPr>
        <w:t>3</w:t>
      </w:r>
      <w:r w:rsidRPr="00D1294E">
        <w:rPr>
          <w:rFonts w:ascii="Times New Roman" w:hAnsi="Times New Roman"/>
          <w:b/>
          <w:bCs/>
          <w:spacing w:val="-5"/>
          <w:szCs w:val="24"/>
          <w:lang w:val="bg-BG"/>
        </w:rPr>
        <w:t xml:space="preserve">. </w:t>
      </w:r>
      <w:r w:rsidRPr="00D1294E">
        <w:rPr>
          <w:rFonts w:ascii="Times New Roman" w:hAnsi="Times New Roman"/>
          <w:bCs/>
          <w:spacing w:val="-5"/>
          <w:szCs w:val="24"/>
          <w:lang w:val="bg-BG"/>
        </w:rPr>
        <w:t xml:space="preserve">ИЗПЪЛНИТЕЛЯТ </w:t>
      </w:r>
      <w:r w:rsidRPr="00D1294E">
        <w:rPr>
          <w:rFonts w:ascii="Times New Roman" w:hAnsi="Times New Roman"/>
          <w:spacing w:val="-5"/>
          <w:szCs w:val="24"/>
          <w:lang w:val="bg-BG"/>
        </w:rPr>
        <w:t>е длъжен да извърши приемни измервания, да състави протоколи и извърши всички изпитания съгласно изискванията на</w:t>
      </w:r>
      <w:r w:rsidRPr="00D1294E">
        <w:rPr>
          <w:rFonts w:ascii="Times New Roman" w:hAnsi="Times New Roman"/>
          <w:szCs w:val="24"/>
          <w:lang w:val="bg-BG"/>
        </w:rPr>
        <w:t xml:space="preserve">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Наредба № 3 от 2003 г. за съставяне на актове и протоколи по време на строителството и на всички други действащи нормативни актове в Република България, приложими към дейностите по предмета на договора.</w:t>
      </w:r>
    </w:p>
    <w:p w14:paraId="3D5732D2" w14:textId="77777777" w:rsidR="00313EA8" w:rsidRPr="00D1294E" w:rsidRDefault="00313EA8" w:rsidP="00D1294E">
      <w:pPr>
        <w:ind w:firstLine="709"/>
        <w:jc w:val="both"/>
        <w:rPr>
          <w:rFonts w:ascii="Times New Roman" w:hAnsi="Times New Roman"/>
          <w:szCs w:val="24"/>
          <w:lang w:val="bg-BG"/>
        </w:rPr>
      </w:pPr>
      <w:r w:rsidRPr="00D1294E">
        <w:rPr>
          <w:rFonts w:ascii="Times New Roman" w:hAnsi="Times New Roman"/>
          <w:b/>
          <w:szCs w:val="24"/>
          <w:lang w:val="bg-BG"/>
        </w:rPr>
        <w:t>6.1</w:t>
      </w:r>
      <w:r w:rsidR="00800E8E" w:rsidRPr="00D1294E">
        <w:rPr>
          <w:rFonts w:ascii="Times New Roman" w:hAnsi="Times New Roman"/>
          <w:b/>
          <w:szCs w:val="24"/>
          <w:lang w:val="bg-BG"/>
        </w:rPr>
        <w:t>4</w:t>
      </w:r>
      <w:r w:rsidRPr="00D1294E">
        <w:rPr>
          <w:rFonts w:ascii="Times New Roman" w:hAnsi="Times New Roman"/>
          <w:b/>
          <w:szCs w:val="24"/>
          <w:lang w:val="bg-BG"/>
        </w:rPr>
        <w:t xml:space="preserve">. </w:t>
      </w:r>
      <w:r w:rsidRPr="00D1294E">
        <w:rPr>
          <w:rFonts w:ascii="Times New Roman" w:hAnsi="Times New Roman"/>
          <w:szCs w:val="24"/>
          <w:lang w:val="bg-BG"/>
        </w:rPr>
        <w:t>Разходите във връзка с изпитанията, с изготвянето на доклади и анализи от сертифицирани лаборатории, както и разходите за контролни измервания от специализираните държавни контролни органи във връзка с въвежд</w:t>
      </w:r>
      <w:r w:rsidR="009C5C3D" w:rsidRPr="00D1294E">
        <w:rPr>
          <w:rFonts w:ascii="Times New Roman" w:hAnsi="Times New Roman"/>
          <w:szCs w:val="24"/>
          <w:lang w:val="bg-BG"/>
        </w:rPr>
        <w:t>ане на строежите в експлоатация</w:t>
      </w:r>
      <w:r w:rsidRPr="00D1294E">
        <w:rPr>
          <w:rFonts w:ascii="Times New Roman" w:hAnsi="Times New Roman"/>
          <w:szCs w:val="24"/>
          <w:lang w:val="bg-BG"/>
        </w:rPr>
        <w:t xml:space="preserve">, са за сметка на </w:t>
      </w:r>
      <w:r w:rsidR="009C5C3D" w:rsidRPr="00D1294E">
        <w:rPr>
          <w:rFonts w:ascii="Times New Roman" w:hAnsi="Times New Roman"/>
          <w:szCs w:val="24"/>
          <w:lang w:val="bg-BG"/>
        </w:rPr>
        <w:t>ИЗПЪЛНИТЕЛЯ.</w:t>
      </w:r>
    </w:p>
    <w:p w14:paraId="5545736F" w14:textId="77777777" w:rsidR="00313EA8" w:rsidRPr="00D1294E" w:rsidRDefault="00313EA8" w:rsidP="00D1294E">
      <w:pPr>
        <w:ind w:firstLine="709"/>
        <w:jc w:val="both"/>
        <w:rPr>
          <w:rFonts w:ascii="Times New Roman" w:hAnsi="Times New Roman"/>
          <w:spacing w:val="-5"/>
          <w:szCs w:val="24"/>
          <w:lang w:val="bg-BG"/>
        </w:rPr>
      </w:pPr>
      <w:r w:rsidRPr="00D1294E">
        <w:rPr>
          <w:rFonts w:ascii="Times New Roman" w:hAnsi="Times New Roman"/>
          <w:b/>
          <w:bCs/>
          <w:spacing w:val="-5"/>
          <w:szCs w:val="24"/>
          <w:lang w:val="bg-BG"/>
        </w:rPr>
        <w:t>6.1</w:t>
      </w:r>
      <w:r w:rsidR="00800E8E" w:rsidRPr="00D1294E">
        <w:rPr>
          <w:rFonts w:ascii="Times New Roman" w:hAnsi="Times New Roman"/>
          <w:b/>
          <w:bCs/>
          <w:spacing w:val="-5"/>
          <w:szCs w:val="24"/>
          <w:lang w:val="bg-BG"/>
        </w:rPr>
        <w:t>5</w:t>
      </w:r>
      <w:r w:rsidRPr="00D1294E">
        <w:rPr>
          <w:rFonts w:ascii="Times New Roman" w:hAnsi="Times New Roman"/>
          <w:b/>
          <w:bCs/>
          <w:spacing w:val="-5"/>
          <w:szCs w:val="24"/>
          <w:lang w:val="bg-BG"/>
        </w:rPr>
        <w:t>.</w:t>
      </w:r>
      <w:r w:rsidRPr="00D1294E">
        <w:rPr>
          <w:rFonts w:ascii="Times New Roman" w:hAnsi="Times New Roman"/>
          <w:spacing w:val="-5"/>
          <w:szCs w:val="24"/>
          <w:lang w:val="bg-BG"/>
        </w:rPr>
        <w:t xml:space="preserve"> След завършване на всички, включени в обхвата на договора работи и </w:t>
      </w:r>
      <w:proofErr w:type="spellStart"/>
      <w:r w:rsidRPr="00D1294E">
        <w:rPr>
          <w:rFonts w:ascii="Times New Roman" w:hAnsi="Times New Roman"/>
          <w:spacing w:val="-5"/>
          <w:szCs w:val="24"/>
          <w:lang w:val="bg-BG"/>
        </w:rPr>
        <w:t>предпускови</w:t>
      </w:r>
      <w:proofErr w:type="spellEnd"/>
      <w:r w:rsidRPr="00D1294E">
        <w:rPr>
          <w:rFonts w:ascii="Times New Roman" w:hAnsi="Times New Roman"/>
          <w:spacing w:val="-5"/>
          <w:szCs w:val="24"/>
          <w:lang w:val="bg-BG"/>
        </w:rPr>
        <w:t xml:space="preserve"> операции, </w:t>
      </w:r>
      <w:r w:rsidRPr="00D1294E">
        <w:rPr>
          <w:rFonts w:ascii="Times New Roman" w:hAnsi="Times New Roman"/>
          <w:bCs/>
          <w:spacing w:val="-5"/>
          <w:szCs w:val="24"/>
          <w:lang w:val="bg-BG"/>
        </w:rPr>
        <w:t xml:space="preserve">ИЗПЪЛНИТЕЛЯТ </w:t>
      </w:r>
      <w:r w:rsidRPr="00D1294E">
        <w:rPr>
          <w:rFonts w:ascii="Times New Roman" w:hAnsi="Times New Roman"/>
          <w:spacing w:val="-5"/>
          <w:szCs w:val="24"/>
          <w:lang w:val="bg-BG"/>
        </w:rPr>
        <w:t xml:space="preserve">изпраща писмена покана до </w:t>
      </w:r>
      <w:r w:rsidRPr="00D1294E">
        <w:rPr>
          <w:rFonts w:ascii="Times New Roman" w:hAnsi="Times New Roman"/>
          <w:bCs/>
          <w:spacing w:val="-5"/>
          <w:szCs w:val="24"/>
          <w:lang w:val="bg-BG"/>
        </w:rPr>
        <w:t xml:space="preserve">ВЪЗЛОЖИТЕЛЯ </w:t>
      </w:r>
      <w:r w:rsidRPr="00D1294E">
        <w:rPr>
          <w:rFonts w:ascii="Times New Roman" w:hAnsi="Times New Roman"/>
          <w:spacing w:val="-5"/>
          <w:szCs w:val="24"/>
          <w:lang w:val="bg-BG"/>
        </w:rPr>
        <w:t xml:space="preserve">за съставяне на Констативен акт </w:t>
      </w:r>
      <w:proofErr w:type="spellStart"/>
      <w:r w:rsidRPr="00D1294E">
        <w:rPr>
          <w:rFonts w:ascii="Times New Roman" w:hAnsi="Times New Roman"/>
          <w:spacing w:val="-5"/>
          <w:szCs w:val="24"/>
          <w:lang w:val="bg-BG"/>
        </w:rPr>
        <w:t>обр</w:t>
      </w:r>
      <w:proofErr w:type="spellEnd"/>
      <w:r w:rsidRPr="00D1294E">
        <w:rPr>
          <w:rFonts w:ascii="Times New Roman" w:hAnsi="Times New Roman"/>
          <w:spacing w:val="-5"/>
          <w:szCs w:val="24"/>
          <w:lang w:val="bg-BG"/>
        </w:rPr>
        <w:t xml:space="preserve">. 15. Към поканата </w:t>
      </w:r>
      <w:r w:rsidRPr="00D1294E">
        <w:rPr>
          <w:rFonts w:ascii="Times New Roman" w:hAnsi="Times New Roman"/>
          <w:bCs/>
          <w:spacing w:val="-5"/>
          <w:szCs w:val="24"/>
          <w:lang w:val="bg-BG"/>
        </w:rPr>
        <w:t xml:space="preserve">ИЗПЪЛНИТЕЛЯТ </w:t>
      </w:r>
      <w:r w:rsidRPr="00D1294E">
        <w:rPr>
          <w:rFonts w:ascii="Times New Roman" w:hAnsi="Times New Roman"/>
          <w:spacing w:val="-5"/>
          <w:szCs w:val="24"/>
          <w:lang w:val="bg-BG"/>
        </w:rPr>
        <w:t xml:space="preserve">прилага </w:t>
      </w:r>
      <w:r w:rsidRPr="00D1294E">
        <w:rPr>
          <w:rFonts w:ascii="Times New Roman" w:hAnsi="Times New Roman"/>
          <w:bCs/>
          <w:szCs w:val="24"/>
          <w:lang w:val="bg-BG"/>
        </w:rPr>
        <w:t xml:space="preserve">всички съставени в хода на строителството необходими актове и протоколи, предвидени в </w:t>
      </w:r>
      <w:r w:rsidRPr="00D1294E">
        <w:rPr>
          <w:rFonts w:ascii="Times New Roman" w:hAnsi="Times New Roman"/>
          <w:szCs w:val="24"/>
          <w:lang w:val="bg-BG"/>
        </w:rPr>
        <w:t>Наредба № 3 от 31.07.2003 г. за съставяне на актове и протоколи по време на строителството.</w:t>
      </w:r>
    </w:p>
    <w:p w14:paraId="24B969A8" w14:textId="77777777" w:rsidR="00007B40" w:rsidRPr="00D1294E" w:rsidRDefault="00313EA8" w:rsidP="00D1294E">
      <w:pPr>
        <w:pStyle w:val="21"/>
        <w:spacing w:after="0" w:line="240" w:lineRule="auto"/>
        <w:ind w:left="0" w:firstLine="709"/>
        <w:jc w:val="both"/>
        <w:rPr>
          <w:spacing w:val="-5"/>
          <w:lang w:val="bg-BG"/>
        </w:rPr>
      </w:pPr>
      <w:r w:rsidRPr="00D1294E">
        <w:rPr>
          <w:b/>
          <w:spacing w:val="-5"/>
          <w:lang w:val="bg-BG"/>
        </w:rPr>
        <w:t>6.1</w:t>
      </w:r>
      <w:r w:rsidR="00250CC9" w:rsidRPr="00D1294E">
        <w:rPr>
          <w:b/>
          <w:spacing w:val="-5"/>
          <w:lang w:val="bg-BG"/>
        </w:rPr>
        <w:t>7</w:t>
      </w:r>
      <w:r w:rsidRPr="00D1294E">
        <w:rPr>
          <w:b/>
          <w:spacing w:val="-5"/>
          <w:lang w:val="bg-BG"/>
        </w:rPr>
        <w:t>.</w:t>
      </w:r>
      <w:r w:rsidRPr="00D1294E">
        <w:rPr>
          <w:spacing w:val="-5"/>
          <w:lang w:val="bg-BG"/>
        </w:rPr>
        <w:t xml:space="preserve"> След подписване на Констативен акт за установяване годността за приемане на строежа - Констативен акт </w:t>
      </w:r>
      <w:proofErr w:type="spellStart"/>
      <w:r w:rsidRPr="00D1294E">
        <w:rPr>
          <w:spacing w:val="-5"/>
          <w:lang w:val="bg-BG"/>
        </w:rPr>
        <w:t>обр</w:t>
      </w:r>
      <w:proofErr w:type="spellEnd"/>
      <w:r w:rsidRPr="00D1294E">
        <w:rPr>
          <w:spacing w:val="-5"/>
          <w:lang w:val="bg-BG"/>
        </w:rPr>
        <w:t xml:space="preserve">. № 15, </w:t>
      </w:r>
      <w:r w:rsidRPr="00D1294E">
        <w:rPr>
          <w:bCs/>
          <w:spacing w:val="-5"/>
          <w:lang w:val="bg-BG"/>
        </w:rPr>
        <w:t xml:space="preserve">ВЪЗЛОЖИТЕЛЯТ </w:t>
      </w:r>
      <w:r w:rsidRPr="00D1294E">
        <w:rPr>
          <w:spacing w:val="-5"/>
          <w:lang w:val="bg-BG"/>
        </w:rPr>
        <w:t xml:space="preserve">ще организира изпълнението на дейностите необходими за получаване на </w:t>
      </w:r>
      <w:r w:rsidR="00D73CF2" w:rsidRPr="00D1294E">
        <w:rPr>
          <w:spacing w:val="-5"/>
          <w:lang w:val="bg-BG"/>
        </w:rPr>
        <w:t>Разрешение за ползване на обекта</w:t>
      </w:r>
      <w:r w:rsidR="00007B40" w:rsidRPr="00D1294E">
        <w:rPr>
          <w:spacing w:val="-5"/>
          <w:lang w:val="bg-BG"/>
        </w:rPr>
        <w:t>.</w:t>
      </w:r>
    </w:p>
    <w:p w14:paraId="262118BA" w14:textId="77777777" w:rsidR="00313EA8" w:rsidRPr="00D1294E" w:rsidRDefault="00313EA8" w:rsidP="00D1294E">
      <w:pPr>
        <w:ind w:firstLine="567"/>
        <w:jc w:val="both"/>
        <w:rPr>
          <w:rFonts w:ascii="Times New Roman" w:hAnsi="Times New Roman"/>
          <w:b/>
          <w:bCs/>
          <w:szCs w:val="24"/>
          <w:lang w:val="bg-BG"/>
        </w:rPr>
      </w:pPr>
    </w:p>
    <w:p w14:paraId="5EBE55D6" w14:textId="6F90E54B" w:rsidR="00313EA8" w:rsidRPr="00D1294E" w:rsidRDefault="00313EA8" w:rsidP="00D1294E">
      <w:pPr>
        <w:spacing w:before="120" w:after="120"/>
        <w:ind w:firstLine="720"/>
        <w:jc w:val="both"/>
        <w:rPr>
          <w:rFonts w:ascii="Times New Roman" w:hAnsi="Times New Roman"/>
          <w:b/>
          <w:bCs/>
          <w:szCs w:val="24"/>
          <w:lang w:val="bg-BG"/>
        </w:rPr>
      </w:pPr>
      <w:r w:rsidRPr="00D1294E">
        <w:rPr>
          <w:rFonts w:ascii="Times New Roman" w:hAnsi="Times New Roman"/>
          <w:b/>
          <w:bCs/>
          <w:szCs w:val="24"/>
          <w:lang w:val="bg-BG"/>
        </w:rPr>
        <w:t>VIІ. ПР</w:t>
      </w:r>
      <w:r w:rsidR="00007B40" w:rsidRPr="00D1294E">
        <w:rPr>
          <w:rFonts w:ascii="Times New Roman" w:hAnsi="Times New Roman"/>
          <w:b/>
          <w:bCs/>
          <w:szCs w:val="24"/>
          <w:lang w:val="bg-BG"/>
        </w:rPr>
        <w:t>АВА И ЗАДЪЛЖЕНИЯ НА ВЪЗЛОЖИТЕЛЯ</w:t>
      </w:r>
    </w:p>
    <w:p w14:paraId="7834E58C" w14:textId="7FA9CEDA" w:rsidR="00313EA8" w:rsidRPr="00D1294E" w:rsidRDefault="00007B40" w:rsidP="00D1294E">
      <w:pPr>
        <w:ind w:firstLine="567"/>
        <w:jc w:val="both"/>
        <w:rPr>
          <w:rFonts w:ascii="Times New Roman" w:hAnsi="Times New Roman"/>
          <w:szCs w:val="24"/>
          <w:lang w:val="bg-BG"/>
        </w:rPr>
      </w:pPr>
      <w:r w:rsidRPr="00D1294E">
        <w:rPr>
          <w:rFonts w:ascii="Times New Roman" w:hAnsi="Times New Roman"/>
          <w:szCs w:val="24"/>
          <w:lang w:val="bg-BG"/>
        </w:rPr>
        <w:tab/>
      </w:r>
      <w:r w:rsidR="00313EA8" w:rsidRPr="00D1294E">
        <w:rPr>
          <w:rFonts w:ascii="Times New Roman" w:hAnsi="Times New Roman"/>
          <w:b/>
          <w:bCs/>
          <w:szCs w:val="24"/>
          <w:lang w:val="bg-BG"/>
        </w:rPr>
        <w:t xml:space="preserve">7.1. </w:t>
      </w:r>
      <w:r w:rsidR="00313EA8" w:rsidRPr="00D1294E">
        <w:rPr>
          <w:rFonts w:ascii="Times New Roman" w:hAnsi="Times New Roman"/>
          <w:bCs/>
          <w:szCs w:val="24"/>
          <w:lang w:val="bg-BG"/>
        </w:rPr>
        <w:t>ВЪЗЛОЖИТЕЛЯТ</w:t>
      </w:r>
      <w:r w:rsidR="00313EA8" w:rsidRPr="00D1294E">
        <w:rPr>
          <w:rFonts w:ascii="Times New Roman" w:hAnsi="Times New Roman"/>
          <w:b/>
          <w:bCs/>
          <w:szCs w:val="24"/>
          <w:lang w:val="bg-BG"/>
        </w:rPr>
        <w:t xml:space="preserve"> </w:t>
      </w:r>
      <w:r w:rsidR="00313EA8" w:rsidRPr="00D1294E">
        <w:rPr>
          <w:rFonts w:ascii="Times New Roman" w:hAnsi="Times New Roman"/>
          <w:szCs w:val="24"/>
          <w:lang w:val="bg-BG"/>
        </w:rPr>
        <w:t>има право:</w:t>
      </w:r>
    </w:p>
    <w:p w14:paraId="20573009" w14:textId="77777777" w:rsidR="00313EA8" w:rsidRPr="00D1294E" w:rsidRDefault="00313EA8" w:rsidP="00D1294E">
      <w:pPr>
        <w:ind w:firstLine="709"/>
        <w:jc w:val="both"/>
        <w:rPr>
          <w:rFonts w:ascii="Times New Roman" w:hAnsi="Times New Roman"/>
          <w:spacing w:val="-8"/>
          <w:szCs w:val="24"/>
          <w:lang w:val="bg-BG"/>
        </w:rPr>
      </w:pPr>
      <w:r w:rsidRPr="00D1294E">
        <w:rPr>
          <w:rFonts w:ascii="Times New Roman" w:hAnsi="Times New Roman"/>
          <w:b/>
          <w:bCs/>
          <w:szCs w:val="24"/>
          <w:lang w:val="bg-BG"/>
        </w:rPr>
        <w:t>7.1.</w:t>
      </w:r>
      <w:proofErr w:type="spellStart"/>
      <w:r w:rsidRPr="00D1294E">
        <w:rPr>
          <w:rFonts w:ascii="Times New Roman" w:hAnsi="Times New Roman"/>
          <w:b/>
          <w:spacing w:val="-5"/>
          <w:szCs w:val="24"/>
          <w:lang w:val="bg-BG"/>
        </w:rPr>
        <w:t>1</w:t>
      </w:r>
      <w:proofErr w:type="spellEnd"/>
      <w:r w:rsidRPr="00D1294E">
        <w:rPr>
          <w:rFonts w:ascii="Times New Roman" w:hAnsi="Times New Roman"/>
          <w:b/>
          <w:spacing w:val="-5"/>
          <w:szCs w:val="24"/>
          <w:lang w:val="bg-BG"/>
        </w:rPr>
        <w:t xml:space="preserve">. </w:t>
      </w:r>
      <w:r w:rsidRPr="00D1294E">
        <w:rPr>
          <w:rFonts w:ascii="Times New Roman" w:hAnsi="Times New Roman"/>
          <w:spacing w:val="-5"/>
          <w:szCs w:val="24"/>
          <w:lang w:val="bg-BG"/>
        </w:rPr>
        <w:t>Да изисква информация за хода на изпълнението предмета на договора;</w:t>
      </w:r>
    </w:p>
    <w:p w14:paraId="4BDA8CA1" w14:textId="77777777" w:rsidR="00313EA8" w:rsidRPr="00D1294E" w:rsidRDefault="00313EA8" w:rsidP="00D1294E">
      <w:pPr>
        <w:ind w:firstLine="709"/>
        <w:jc w:val="both"/>
        <w:rPr>
          <w:rFonts w:ascii="Times New Roman" w:hAnsi="Times New Roman"/>
          <w:spacing w:val="-9"/>
          <w:szCs w:val="24"/>
          <w:lang w:val="bg-BG"/>
        </w:rPr>
      </w:pPr>
      <w:r w:rsidRPr="00D1294E">
        <w:rPr>
          <w:rFonts w:ascii="Times New Roman" w:hAnsi="Times New Roman"/>
          <w:b/>
          <w:bCs/>
          <w:szCs w:val="24"/>
          <w:lang w:val="bg-BG"/>
        </w:rPr>
        <w:t>7.1.</w:t>
      </w:r>
      <w:r w:rsidRPr="00D1294E">
        <w:rPr>
          <w:rFonts w:ascii="Times New Roman" w:hAnsi="Times New Roman"/>
          <w:b/>
          <w:spacing w:val="-4"/>
          <w:szCs w:val="24"/>
          <w:lang w:val="bg-BG"/>
        </w:rPr>
        <w:t>2.</w:t>
      </w:r>
      <w:r w:rsidRPr="00D1294E">
        <w:rPr>
          <w:rFonts w:ascii="Times New Roman" w:hAnsi="Times New Roman"/>
          <w:spacing w:val="-4"/>
          <w:szCs w:val="24"/>
          <w:lang w:val="bg-BG"/>
        </w:rPr>
        <w:t xml:space="preserve"> Да проверява изпълнението на предмета на договора без да се намесва в оперативната </w:t>
      </w:r>
      <w:r w:rsidRPr="00D1294E">
        <w:rPr>
          <w:rFonts w:ascii="Times New Roman" w:hAnsi="Times New Roman"/>
          <w:spacing w:val="-5"/>
          <w:szCs w:val="24"/>
          <w:lang w:val="bg-BG"/>
        </w:rPr>
        <w:t xml:space="preserve">самостоятелност на </w:t>
      </w:r>
      <w:r w:rsidRPr="00D1294E">
        <w:rPr>
          <w:rFonts w:ascii="Times New Roman" w:hAnsi="Times New Roman"/>
          <w:bCs/>
          <w:spacing w:val="-5"/>
          <w:szCs w:val="24"/>
          <w:lang w:val="bg-BG"/>
        </w:rPr>
        <w:t>ИЗПЪЛНИТЕЛЯ;</w:t>
      </w:r>
    </w:p>
    <w:p w14:paraId="1A51E1A5" w14:textId="77777777" w:rsidR="00313EA8" w:rsidRPr="00D1294E" w:rsidRDefault="00313EA8" w:rsidP="00D1294E">
      <w:pPr>
        <w:ind w:firstLine="709"/>
        <w:jc w:val="both"/>
        <w:rPr>
          <w:rFonts w:ascii="Times New Roman" w:hAnsi="Times New Roman"/>
          <w:spacing w:val="-4"/>
          <w:szCs w:val="24"/>
          <w:lang w:val="bg-BG"/>
        </w:rPr>
      </w:pPr>
      <w:r w:rsidRPr="00D1294E">
        <w:rPr>
          <w:rFonts w:ascii="Times New Roman" w:hAnsi="Times New Roman"/>
          <w:b/>
          <w:spacing w:val="-9"/>
          <w:szCs w:val="24"/>
          <w:lang w:val="bg-BG"/>
        </w:rPr>
        <w:t xml:space="preserve">7.1.3. </w:t>
      </w:r>
      <w:r w:rsidRPr="00D1294E">
        <w:rPr>
          <w:rFonts w:ascii="Times New Roman" w:hAnsi="Times New Roman"/>
          <w:spacing w:val="-2"/>
          <w:szCs w:val="24"/>
          <w:lang w:val="bg-BG"/>
        </w:rPr>
        <w:t>Да прави възражения по изпълнението на работите по предмета на договора в случай на неточно изпълнение</w:t>
      </w:r>
      <w:r w:rsidRPr="00D1294E">
        <w:rPr>
          <w:rFonts w:ascii="Times New Roman" w:hAnsi="Times New Roman"/>
          <w:spacing w:val="-4"/>
          <w:szCs w:val="24"/>
          <w:lang w:val="bg-BG"/>
        </w:rPr>
        <w:t>;</w:t>
      </w:r>
    </w:p>
    <w:p w14:paraId="524A32A9" w14:textId="77777777" w:rsidR="00313EA8" w:rsidRPr="00D1294E" w:rsidRDefault="00313EA8" w:rsidP="00D1294E">
      <w:pPr>
        <w:ind w:firstLine="709"/>
        <w:jc w:val="both"/>
        <w:rPr>
          <w:rFonts w:ascii="Times New Roman" w:hAnsi="Times New Roman"/>
          <w:spacing w:val="-5"/>
          <w:szCs w:val="24"/>
          <w:lang w:val="bg-BG"/>
        </w:rPr>
      </w:pPr>
      <w:r w:rsidRPr="00D1294E">
        <w:rPr>
          <w:rFonts w:ascii="Times New Roman" w:hAnsi="Times New Roman"/>
          <w:b/>
          <w:bCs/>
          <w:szCs w:val="24"/>
          <w:lang w:val="bg-BG"/>
        </w:rPr>
        <w:t>7.1.</w:t>
      </w:r>
      <w:r w:rsidRPr="00D1294E">
        <w:rPr>
          <w:rFonts w:ascii="Times New Roman" w:hAnsi="Times New Roman"/>
          <w:b/>
          <w:spacing w:val="-8"/>
          <w:szCs w:val="24"/>
          <w:lang w:val="bg-BG"/>
        </w:rPr>
        <w:t xml:space="preserve">4. </w:t>
      </w:r>
      <w:r w:rsidRPr="00D1294E">
        <w:rPr>
          <w:rFonts w:ascii="Times New Roman" w:hAnsi="Times New Roman"/>
          <w:spacing w:val="-2"/>
          <w:szCs w:val="24"/>
          <w:lang w:val="bg-BG"/>
        </w:rPr>
        <w:t xml:space="preserve">Да откаже приемане и заплащане на част или на цялото възнаграждение, в случай че </w:t>
      </w:r>
      <w:r w:rsidRPr="00D1294E">
        <w:rPr>
          <w:rFonts w:ascii="Times New Roman" w:hAnsi="Times New Roman"/>
          <w:bCs/>
          <w:spacing w:val="-5"/>
          <w:szCs w:val="24"/>
          <w:lang w:val="bg-BG"/>
        </w:rPr>
        <w:t>ИЗПЪЛНИТЕЛЯТ</w:t>
      </w:r>
      <w:r w:rsidRPr="00D1294E">
        <w:rPr>
          <w:rFonts w:ascii="Times New Roman" w:hAnsi="Times New Roman"/>
          <w:b/>
          <w:bCs/>
          <w:spacing w:val="-5"/>
          <w:szCs w:val="24"/>
          <w:lang w:val="bg-BG"/>
        </w:rPr>
        <w:t xml:space="preserve"> </w:t>
      </w:r>
      <w:r w:rsidRPr="00D1294E">
        <w:rPr>
          <w:rFonts w:ascii="Times New Roman" w:hAnsi="Times New Roman"/>
          <w:spacing w:val="-5"/>
          <w:szCs w:val="24"/>
          <w:lang w:val="bg-BG"/>
        </w:rPr>
        <w:t>се е отклонил от поръчката или работата му е с недостатъци.</w:t>
      </w:r>
    </w:p>
    <w:p w14:paraId="527759DC" w14:textId="77777777" w:rsidR="00313EA8" w:rsidRPr="00D1294E" w:rsidRDefault="00313EA8" w:rsidP="00D1294E">
      <w:pPr>
        <w:ind w:firstLine="709"/>
        <w:jc w:val="both"/>
        <w:rPr>
          <w:rFonts w:ascii="Times New Roman" w:hAnsi="Times New Roman"/>
          <w:szCs w:val="24"/>
          <w:lang w:val="bg-BG"/>
        </w:rPr>
      </w:pPr>
      <w:r w:rsidRPr="00D1294E">
        <w:rPr>
          <w:rFonts w:ascii="Times New Roman" w:hAnsi="Times New Roman"/>
          <w:b/>
          <w:bCs/>
          <w:spacing w:val="-5"/>
          <w:szCs w:val="24"/>
          <w:lang w:val="bg-BG"/>
        </w:rPr>
        <w:t xml:space="preserve">7.2. </w:t>
      </w:r>
      <w:r w:rsidRPr="00D1294E">
        <w:rPr>
          <w:rFonts w:ascii="Times New Roman" w:hAnsi="Times New Roman"/>
          <w:bCs/>
          <w:spacing w:val="-5"/>
          <w:szCs w:val="24"/>
          <w:lang w:val="bg-BG"/>
        </w:rPr>
        <w:t>ВЪЗЛОЖИТЕЛЯТ</w:t>
      </w:r>
      <w:r w:rsidRPr="00D1294E">
        <w:rPr>
          <w:rFonts w:ascii="Times New Roman" w:hAnsi="Times New Roman"/>
          <w:b/>
          <w:bCs/>
          <w:spacing w:val="-5"/>
          <w:szCs w:val="24"/>
          <w:lang w:val="bg-BG"/>
        </w:rPr>
        <w:t xml:space="preserve"> </w:t>
      </w:r>
      <w:r w:rsidRPr="00D1294E">
        <w:rPr>
          <w:rFonts w:ascii="Times New Roman" w:hAnsi="Times New Roman"/>
          <w:spacing w:val="-5"/>
          <w:szCs w:val="24"/>
          <w:lang w:val="bg-BG"/>
        </w:rPr>
        <w:t>е длъжен:</w:t>
      </w:r>
    </w:p>
    <w:p w14:paraId="47BF1DFF" w14:textId="77777777" w:rsidR="00313EA8" w:rsidRPr="00D1294E" w:rsidRDefault="00A03417" w:rsidP="00D1294E">
      <w:pPr>
        <w:pStyle w:val="ac"/>
        <w:ind w:firstLine="709"/>
        <w:jc w:val="both"/>
        <w:rPr>
          <w:rFonts w:ascii="Times New Roman" w:hAnsi="Times New Roman"/>
          <w:szCs w:val="24"/>
          <w:lang w:val="bg-BG"/>
        </w:rPr>
      </w:pPr>
      <w:r w:rsidRPr="00D1294E">
        <w:rPr>
          <w:rFonts w:ascii="Times New Roman" w:hAnsi="Times New Roman"/>
          <w:b/>
          <w:bCs/>
          <w:spacing w:val="-5"/>
          <w:szCs w:val="24"/>
          <w:lang w:val="bg-BG"/>
        </w:rPr>
        <w:t>а)</w:t>
      </w:r>
      <w:r w:rsidR="00313EA8" w:rsidRPr="00D1294E">
        <w:rPr>
          <w:rFonts w:ascii="Times New Roman" w:hAnsi="Times New Roman"/>
          <w:b/>
          <w:spacing w:val="-9"/>
          <w:szCs w:val="24"/>
          <w:lang w:val="bg-BG"/>
        </w:rPr>
        <w:t xml:space="preserve">. </w:t>
      </w:r>
      <w:r w:rsidR="00313EA8" w:rsidRPr="00D1294E">
        <w:rPr>
          <w:rFonts w:ascii="Times New Roman" w:hAnsi="Times New Roman"/>
          <w:szCs w:val="24"/>
          <w:lang w:val="bg-BG"/>
        </w:rPr>
        <w:t>Да заплати на ИЗПЪЛНИТЕЛЯ уговореното в договора възнаграждение в размера, сроковете и при условията, предвидени в него.</w:t>
      </w:r>
    </w:p>
    <w:p w14:paraId="09EE87A5" w14:textId="77777777" w:rsidR="00313EA8" w:rsidRPr="00D1294E" w:rsidRDefault="00A03417" w:rsidP="00D1294E">
      <w:pPr>
        <w:ind w:firstLine="709"/>
        <w:jc w:val="both"/>
        <w:rPr>
          <w:rFonts w:ascii="Times New Roman" w:hAnsi="Times New Roman"/>
          <w:bCs/>
          <w:szCs w:val="24"/>
          <w:lang w:val="bg-BG"/>
        </w:rPr>
      </w:pPr>
      <w:r w:rsidRPr="00D1294E">
        <w:rPr>
          <w:rFonts w:ascii="Times New Roman" w:hAnsi="Times New Roman"/>
          <w:b/>
          <w:spacing w:val="3"/>
          <w:szCs w:val="24"/>
          <w:lang w:val="bg-BG"/>
        </w:rPr>
        <w:t>б)</w:t>
      </w:r>
      <w:r w:rsidR="00313EA8" w:rsidRPr="00D1294E">
        <w:rPr>
          <w:rFonts w:ascii="Times New Roman" w:hAnsi="Times New Roman"/>
          <w:b/>
          <w:spacing w:val="3"/>
          <w:szCs w:val="24"/>
          <w:lang w:val="bg-BG"/>
        </w:rPr>
        <w:t>.</w:t>
      </w:r>
      <w:r w:rsidR="00313EA8" w:rsidRPr="00D1294E">
        <w:rPr>
          <w:rFonts w:ascii="Times New Roman" w:hAnsi="Times New Roman"/>
          <w:spacing w:val="3"/>
          <w:szCs w:val="24"/>
          <w:lang w:val="bg-BG"/>
        </w:rPr>
        <w:t xml:space="preserve"> Да предаде на </w:t>
      </w:r>
      <w:r w:rsidR="00313EA8" w:rsidRPr="00D1294E">
        <w:rPr>
          <w:rFonts w:ascii="Times New Roman" w:hAnsi="Times New Roman"/>
          <w:bCs/>
          <w:spacing w:val="3"/>
          <w:szCs w:val="24"/>
          <w:lang w:val="bg-BG"/>
        </w:rPr>
        <w:t>ИЗПЪЛНИТЕЛЯ</w:t>
      </w:r>
      <w:r w:rsidR="00313EA8" w:rsidRPr="00D1294E">
        <w:rPr>
          <w:rFonts w:ascii="Times New Roman" w:hAnsi="Times New Roman"/>
          <w:b/>
          <w:bCs/>
          <w:spacing w:val="3"/>
          <w:szCs w:val="24"/>
          <w:lang w:val="bg-BG"/>
        </w:rPr>
        <w:t xml:space="preserve"> </w:t>
      </w:r>
      <w:r w:rsidR="00313EA8" w:rsidRPr="00D1294E">
        <w:rPr>
          <w:rFonts w:ascii="Times New Roman" w:hAnsi="Times New Roman"/>
          <w:bCs/>
          <w:spacing w:val="3"/>
          <w:szCs w:val="24"/>
          <w:lang w:val="bg-BG"/>
        </w:rPr>
        <w:t>в</w:t>
      </w:r>
      <w:r w:rsidR="00313EA8" w:rsidRPr="00D1294E">
        <w:rPr>
          <w:rFonts w:ascii="Times New Roman" w:hAnsi="Times New Roman"/>
          <w:b/>
          <w:bCs/>
          <w:spacing w:val="3"/>
          <w:szCs w:val="24"/>
          <w:lang w:val="bg-BG"/>
        </w:rPr>
        <w:t xml:space="preserve"> </w:t>
      </w:r>
      <w:r w:rsidR="00313EA8" w:rsidRPr="00D1294E">
        <w:rPr>
          <w:rFonts w:ascii="Times New Roman" w:hAnsi="Times New Roman"/>
          <w:bCs/>
          <w:szCs w:val="24"/>
          <w:lang w:val="bg-BG"/>
        </w:rPr>
        <w:t xml:space="preserve">1 (един) екземпляр </w:t>
      </w:r>
      <w:r w:rsidR="009C5C3D" w:rsidRPr="00D1294E">
        <w:rPr>
          <w:rFonts w:ascii="Times New Roman" w:hAnsi="Times New Roman"/>
          <w:bCs/>
          <w:szCs w:val="24"/>
          <w:lang w:val="bg-BG"/>
        </w:rPr>
        <w:t xml:space="preserve">от </w:t>
      </w:r>
      <w:r w:rsidR="00D73CF2" w:rsidRPr="00D1294E">
        <w:rPr>
          <w:rFonts w:ascii="Times New Roman" w:hAnsi="Times New Roman"/>
          <w:bCs/>
          <w:szCs w:val="24"/>
          <w:lang w:val="bg-BG"/>
        </w:rPr>
        <w:t xml:space="preserve">налична документация за </w:t>
      </w:r>
      <w:r w:rsidR="00F817F2" w:rsidRPr="00D1294E">
        <w:rPr>
          <w:rFonts w:ascii="Times New Roman" w:hAnsi="Times New Roman"/>
          <w:bCs/>
          <w:szCs w:val="24"/>
          <w:lang w:val="bg-BG"/>
        </w:rPr>
        <w:t>строежа</w:t>
      </w:r>
      <w:r w:rsidR="00D73CF2" w:rsidRPr="00D1294E">
        <w:rPr>
          <w:rFonts w:ascii="Times New Roman" w:hAnsi="Times New Roman"/>
          <w:bCs/>
          <w:szCs w:val="24"/>
          <w:lang w:val="bg-BG"/>
        </w:rPr>
        <w:t>, предмет на договора</w:t>
      </w:r>
      <w:r w:rsidR="00313EA8" w:rsidRPr="00D1294E">
        <w:rPr>
          <w:rFonts w:ascii="Times New Roman" w:hAnsi="Times New Roman"/>
          <w:bCs/>
          <w:szCs w:val="24"/>
          <w:lang w:val="bg-BG"/>
        </w:rPr>
        <w:t>;</w:t>
      </w:r>
    </w:p>
    <w:p w14:paraId="1ED68DC6" w14:textId="77777777" w:rsidR="00313EA8" w:rsidRPr="00D1294E" w:rsidRDefault="00A03417" w:rsidP="00D1294E">
      <w:pPr>
        <w:ind w:firstLine="709"/>
        <w:jc w:val="both"/>
        <w:rPr>
          <w:rFonts w:ascii="Times New Roman" w:hAnsi="Times New Roman"/>
          <w:spacing w:val="-9"/>
          <w:szCs w:val="24"/>
          <w:lang w:val="bg-BG"/>
        </w:rPr>
      </w:pPr>
      <w:r w:rsidRPr="00D1294E">
        <w:rPr>
          <w:rFonts w:ascii="Times New Roman" w:hAnsi="Times New Roman"/>
          <w:b/>
          <w:bCs/>
          <w:spacing w:val="-5"/>
          <w:szCs w:val="24"/>
          <w:lang w:val="bg-BG"/>
        </w:rPr>
        <w:lastRenderedPageBreak/>
        <w:t>в)</w:t>
      </w:r>
      <w:r w:rsidR="00313EA8" w:rsidRPr="00D1294E">
        <w:rPr>
          <w:rFonts w:ascii="Times New Roman" w:hAnsi="Times New Roman"/>
          <w:b/>
          <w:spacing w:val="-11"/>
          <w:szCs w:val="24"/>
          <w:lang w:val="bg-BG"/>
        </w:rPr>
        <w:t>.</w:t>
      </w:r>
      <w:r w:rsidR="00313EA8" w:rsidRPr="00D1294E">
        <w:rPr>
          <w:rFonts w:ascii="Times New Roman" w:hAnsi="Times New Roman"/>
          <w:b/>
          <w:spacing w:val="-9"/>
          <w:szCs w:val="24"/>
          <w:lang w:val="bg-BG"/>
        </w:rPr>
        <w:t xml:space="preserve"> </w:t>
      </w:r>
      <w:r w:rsidR="00313EA8" w:rsidRPr="00D1294E">
        <w:rPr>
          <w:rFonts w:ascii="Times New Roman" w:hAnsi="Times New Roman"/>
          <w:spacing w:val="2"/>
          <w:szCs w:val="24"/>
          <w:lang w:val="bg-BG"/>
        </w:rPr>
        <w:t xml:space="preserve">Да осигури достъп на </w:t>
      </w:r>
      <w:r w:rsidR="00313EA8" w:rsidRPr="00D1294E">
        <w:rPr>
          <w:rFonts w:ascii="Times New Roman" w:hAnsi="Times New Roman"/>
          <w:bCs/>
          <w:spacing w:val="2"/>
          <w:szCs w:val="24"/>
          <w:lang w:val="bg-BG"/>
        </w:rPr>
        <w:t>ИЗПЪЛНИТЕЛЯ</w:t>
      </w:r>
      <w:r w:rsidR="00313EA8" w:rsidRPr="00D1294E">
        <w:rPr>
          <w:rFonts w:ascii="Times New Roman" w:hAnsi="Times New Roman"/>
          <w:b/>
          <w:bCs/>
          <w:spacing w:val="2"/>
          <w:szCs w:val="24"/>
          <w:lang w:val="bg-BG"/>
        </w:rPr>
        <w:t xml:space="preserve"> </w:t>
      </w:r>
      <w:r w:rsidR="00313EA8" w:rsidRPr="00D1294E">
        <w:rPr>
          <w:rFonts w:ascii="Times New Roman" w:hAnsi="Times New Roman"/>
          <w:bCs/>
          <w:spacing w:val="2"/>
          <w:szCs w:val="24"/>
          <w:lang w:val="bg-BG"/>
        </w:rPr>
        <w:t>до строителната площадка</w:t>
      </w:r>
      <w:r w:rsidR="00313EA8" w:rsidRPr="00D1294E">
        <w:rPr>
          <w:rFonts w:ascii="Times New Roman" w:hAnsi="Times New Roman"/>
          <w:spacing w:val="-4"/>
          <w:szCs w:val="24"/>
          <w:lang w:val="bg-BG"/>
        </w:rPr>
        <w:t>, след преминаване на инструктаж на неговите работници и служители;</w:t>
      </w:r>
    </w:p>
    <w:p w14:paraId="2809ADB0" w14:textId="77777777" w:rsidR="00313EA8" w:rsidRPr="00D1294E" w:rsidRDefault="00A03417" w:rsidP="00D1294E">
      <w:pPr>
        <w:ind w:firstLine="709"/>
        <w:jc w:val="both"/>
        <w:rPr>
          <w:rFonts w:ascii="Times New Roman" w:hAnsi="Times New Roman"/>
          <w:spacing w:val="-8"/>
          <w:szCs w:val="24"/>
          <w:lang w:val="bg-BG"/>
        </w:rPr>
      </w:pPr>
      <w:r w:rsidRPr="00D1294E">
        <w:rPr>
          <w:rFonts w:ascii="Times New Roman" w:hAnsi="Times New Roman"/>
          <w:b/>
          <w:bCs/>
          <w:spacing w:val="-5"/>
          <w:szCs w:val="24"/>
          <w:lang w:val="bg-BG"/>
        </w:rPr>
        <w:t>г)</w:t>
      </w:r>
      <w:r w:rsidR="00313EA8" w:rsidRPr="00D1294E">
        <w:rPr>
          <w:rFonts w:ascii="Times New Roman" w:hAnsi="Times New Roman"/>
          <w:b/>
          <w:spacing w:val="-9"/>
          <w:szCs w:val="24"/>
          <w:lang w:val="bg-BG"/>
        </w:rPr>
        <w:t xml:space="preserve">. </w:t>
      </w:r>
      <w:r w:rsidR="00313EA8" w:rsidRPr="00D1294E">
        <w:rPr>
          <w:rFonts w:ascii="Times New Roman" w:hAnsi="Times New Roman"/>
          <w:spacing w:val="6"/>
          <w:szCs w:val="24"/>
          <w:lang w:val="bg-BG"/>
        </w:rPr>
        <w:t xml:space="preserve">Да предаде строителната </w:t>
      </w:r>
      <w:r w:rsidR="00313EA8" w:rsidRPr="00D1294E">
        <w:rPr>
          <w:rFonts w:ascii="Times New Roman" w:hAnsi="Times New Roman"/>
          <w:spacing w:val="-4"/>
          <w:szCs w:val="24"/>
          <w:lang w:val="bg-BG"/>
        </w:rPr>
        <w:t xml:space="preserve">площадка на ИЗПЪЛНИТЕЛЯ с </w:t>
      </w:r>
      <w:r w:rsidR="00313EA8" w:rsidRPr="00D1294E">
        <w:rPr>
          <w:rFonts w:ascii="Times New Roman" w:hAnsi="Times New Roman"/>
          <w:szCs w:val="24"/>
          <w:lang w:val="bg-BG"/>
        </w:rPr>
        <w:t>Протокол за откриване на строителна площадка и определяне на строителна линия и ниво (</w:t>
      </w:r>
      <w:proofErr w:type="spellStart"/>
      <w:r w:rsidR="00313EA8" w:rsidRPr="00D1294E">
        <w:rPr>
          <w:rFonts w:ascii="Times New Roman" w:hAnsi="Times New Roman"/>
          <w:szCs w:val="24"/>
          <w:lang w:val="bg-BG"/>
        </w:rPr>
        <w:t>обр</w:t>
      </w:r>
      <w:proofErr w:type="spellEnd"/>
      <w:r w:rsidR="00313EA8" w:rsidRPr="00D1294E">
        <w:rPr>
          <w:rFonts w:ascii="Times New Roman" w:hAnsi="Times New Roman"/>
          <w:szCs w:val="24"/>
          <w:lang w:val="bg-BG"/>
        </w:rPr>
        <w:t>. 2)</w:t>
      </w:r>
      <w:r w:rsidR="00313EA8" w:rsidRPr="00D1294E">
        <w:rPr>
          <w:rFonts w:ascii="Times New Roman" w:hAnsi="Times New Roman"/>
          <w:spacing w:val="-4"/>
          <w:szCs w:val="24"/>
          <w:lang w:val="bg-BG"/>
        </w:rPr>
        <w:t xml:space="preserve"> съгласно </w:t>
      </w:r>
      <w:r w:rsidR="00313EA8" w:rsidRPr="00D1294E">
        <w:rPr>
          <w:rFonts w:ascii="Times New Roman" w:hAnsi="Times New Roman"/>
          <w:szCs w:val="24"/>
          <w:lang w:val="bg-BG"/>
        </w:rPr>
        <w:t>Наредба № 3 от 2003 г. за съставяне на актове и протоколи по време на строителството</w:t>
      </w:r>
      <w:r w:rsidR="00313EA8" w:rsidRPr="00D1294E">
        <w:rPr>
          <w:rFonts w:ascii="Times New Roman" w:hAnsi="Times New Roman"/>
          <w:spacing w:val="-4"/>
          <w:szCs w:val="24"/>
          <w:lang w:val="bg-BG"/>
        </w:rPr>
        <w:t>;</w:t>
      </w:r>
    </w:p>
    <w:p w14:paraId="1658FABA" w14:textId="77777777" w:rsidR="00313EA8" w:rsidRPr="00D1294E" w:rsidRDefault="00A03417" w:rsidP="00D1294E">
      <w:pPr>
        <w:ind w:firstLine="709"/>
        <w:jc w:val="both"/>
        <w:rPr>
          <w:rFonts w:ascii="Times New Roman" w:hAnsi="Times New Roman"/>
          <w:szCs w:val="24"/>
          <w:lang w:val="bg-BG"/>
        </w:rPr>
      </w:pPr>
      <w:r w:rsidRPr="00D1294E">
        <w:rPr>
          <w:rFonts w:ascii="Times New Roman" w:hAnsi="Times New Roman"/>
          <w:b/>
          <w:bCs/>
          <w:spacing w:val="-5"/>
          <w:szCs w:val="24"/>
          <w:lang w:val="bg-BG"/>
        </w:rPr>
        <w:t>д)</w:t>
      </w:r>
      <w:r w:rsidR="00313EA8" w:rsidRPr="00D1294E">
        <w:rPr>
          <w:rFonts w:ascii="Times New Roman" w:hAnsi="Times New Roman"/>
          <w:b/>
          <w:spacing w:val="-11"/>
          <w:szCs w:val="24"/>
          <w:lang w:val="bg-BG"/>
        </w:rPr>
        <w:t>.</w:t>
      </w:r>
      <w:r w:rsidR="00313EA8" w:rsidRPr="00D1294E">
        <w:rPr>
          <w:rFonts w:ascii="Times New Roman" w:hAnsi="Times New Roman"/>
          <w:spacing w:val="-11"/>
          <w:szCs w:val="24"/>
          <w:lang w:val="bg-BG"/>
        </w:rPr>
        <w:t xml:space="preserve"> </w:t>
      </w:r>
      <w:r w:rsidR="00313EA8" w:rsidRPr="00D1294E">
        <w:rPr>
          <w:rFonts w:ascii="Times New Roman" w:hAnsi="Times New Roman"/>
          <w:spacing w:val="-5"/>
          <w:szCs w:val="24"/>
          <w:lang w:val="bg-BG"/>
        </w:rPr>
        <w:t xml:space="preserve">Да определи свой представител, който да има правата и задълженията да го представлява пред </w:t>
      </w:r>
      <w:r w:rsidR="00313EA8" w:rsidRPr="00D1294E">
        <w:rPr>
          <w:rFonts w:ascii="Times New Roman" w:hAnsi="Times New Roman"/>
          <w:bCs/>
          <w:spacing w:val="-5"/>
          <w:szCs w:val="24"/>
          <w:lang w:val="bg-BG"/>
        </w:rPr>
        <w:t>ИЗПЪЛНИТЕЛЯ</w:t>
      </w:r>
      <w:r w:rsidR="00313EA8" w:rsidRPr="00D1294E">
        <w:rPr>
          <w:rFonts w:ascii="Times New Roman" w:hAnsi="Times New Roman"/>
          <w:b/>
          <w:bCs/>
          <w:spacing w:val="-5"/>
          <w:szCs w:val="24"/>
          <w:lang w:val="bg-BG"/>
        </w:rPr>
        <w:t xml:space="preserve"> </w:t>
      </w:r>
      <w:r w:rsidR="00313EA8" w:rsidRPr="00D1294E">
        <w:rPr>
          <w:rFonts w:ascii="Times New Roman" w:hAnsi="Times New Roman"/>
          <w:spacing w:val="-5"/>
          <w:szCs w:val="24"/>
          <w:lang w:val="bg-BG"/>
        </w:rPr>
        <w:t>по изпълнението на договора;</w:t>
      </w:r>
    </w:p>
    <w:p w14:paraId="6E97777A" w14:textId="77777777" w:rsidR="00313EA8" w:rsidRPr="00D1294E" w:rsidRDefault="00A03417" w:rsidP="00D1294E">
      <w:pPr>
        <w:ind w:firstLine="709"/>
        <w:jc w:val="both"/>
        <w:rPr>
          <w:rFonts w:ascii="Times New Roman" w:hAnsi="Times New Roman"/>
          <w:spacing w:val="-5"/>
          <w:szCs w:val="24"/>
          <w:lang w:val="bg-BG"/>
        </w:rPr>
      </w:pPr>
      <w:r w:rsidRPr="00D1294E">
        <w:rPr>
          <w:rFonts w:ascii="Times New Roman" w:hAnsi="Times New Roman"/>
          <w:b/>
          <w:spacing w:val="-9"/>
          <w:szCs w:val="24"/>
          <w:lang w:val="bg-BG"/>
        </w:rPr>
        <w:t>е)</w:t>
      </w:r>
      <w:r w:rsidR="00F006EB" w:rsidRPr="00D1294E">
        <w:rPr>
          <w:rFonts w:ascii="Times New Roman" w:hAnsi="Times New Roman"/>
          <w:b/>
          <w:spacing w:val="-9"/>
          <w:szCs w:val="24"/>
          <w:lang w:val="bg-BG"/>
        </w:rPr>
        <w:t>.</w:t>
      </w:r>
      <w:r w:rsidR="00313EA8" w:rsidRPr="00D1294E">
        <w:rPr>
          <w:rFonts w:ascii="Times New Roman" w:hAnsi="Times New Roman"/>
          <w:b/>
          <w:spacing w:val="-9"/>
          <w:szCs w:val="24"/>
          <w:lang w:val="bg-BG"/>
        </w:rPr>
        <w:t xml:space="preserve"> </w:t>
      </w:r>
      <w:r w:rsidR="00313EA8" w:rsidRPr="00D1294E">
        <w:rPr>
          <w:rFonts w:ascii="Times New Roman" w:hAnsi="Times New Roman"/>
          <w:spacing w:val="-9"/>
          <w:szCs w:val="24"/>
          <w:lang w:val="bg-BG"/>
        </w:rPr>
        <w:t>Да</w:t>
      </w:r>
      <w:r w:rsidR="00313EA8" w:rsidRPr="00D1294E">
        <w:rPr>
          <w:rFonts w:ascii="Times New Roman" w:hAnsi="Times New Roman"/>
          <w:b/>
          <w:spacing w:val="-9"/>
          <w:szCs w:val="24"/>
          <w:lang w:val="bg-BG"/>
        </w:rPr>
        <w:t xml:space="preserve"> </w:t>
      </w:r>
      <w:r w:rsidR="00313EA8" w:rsidRPr="00D1294E">
        <w:rPr>
          <w:rFonts w:ascii="Times New Roman" w:hAnsi="Times New Roman"/>
          <w:spacing w:val="-2"/>
          <w:szCs w:val="24"/>
          <w:lang w:val="bg-BG"/>
        </w:rPr>
        <w:t xml:space="preserve">организира и насрочи </w:t>
      </w:r>
      <w:r w:rsidR="00313EA8" w:rsidRPr="00D1294E">
        <w:rPr>
          <w:rFonts w:ascii="Times New Roman" w:hAnsi="Times New Roman"/>
          <w:spacing w:val="-5"/>
          <w:szCs w:val="24"/>
          <w:lang w:val="bg-BG"/>
        </w:rPr>
        <w:t xml:space="preserve">комисия за съставяне на Констативен акт </w:t>
      </w:r>
      <w:proofErr w:type="spellStart"/>
      <w:r w:rsidR="00313EA8" w:rsidRPr="00D1294E">
        <w:rPr>
          <w:rFonts w:ascii="Times New Roman" w:hAnsi="Times New Roman"/>
          <w:spacing w:val="-5"/>
          <w:szCs w:val="24"/>
          <w:lang w:val="bg-BG"/>
        </w:rPr>
        <w:t>обр</w:t>
      </w:r>
      <w:proofErr w:type="spellEnd"/>
      <w:r w:rsidR="00313EA8" w:rsidRPr="00D1294E">
        <w:rPr>
          <w:rFonts w:ascii="Times New Roman" w:hAnsi="Times New Roman"/>
          <w:spacing w:val="-5"/>
          <w:szCs w:val="24"/>
          <w:lang w:val="bg-BG"/>
        </w:rPr>
        <w:t>. 15 след писмено искане на ИЗПЪЛНИТЕЛЯ;</w:t>
      </w:r>
    </w:p>
    <w:p w14:paraId="43CF6F38" w14:textId="77777777" w:rsidR="00313EA8" w:rsidRPr="00D1294E" w:rsidRDefault="00A03417" w:rsidP="00D1294E">
      <w:pPr>
        <w:ind w:firstLine="709"/>
        <w:jc w:val="both"/>
        <w:rPr>
          <w:rFonts w:ascii="Times New Roman" w:hAnsi="Times New Roman"/>
          <w:spacing w:val="-5"/>
          <w:szCs w:val="24"/>
          <w:lang w:val="bg-BG"/>
        </w:rPr>
      </w:pPr>
      <w:r w:rsidRPr="00D1294E">
        <w:rPr>
          <w:rFonts w:ascii="Times New Roman" w:hAnsi="Times New Roman"/>
          <w:b/>
          <w:bCs/>
          <w:spacing w:val="-5"/>
          <w:szCs w:val="24"/>
          <w:lang w:val="bg-BG"/>
        </w:rPr>
        <w:t>ж)</w:t>
      </w:r>
      <w:r w:rsidR="00313EA8" w:rsidRPr="00D1294E">
        <w:rPr>
          <w:rFonts w:ascii="Times New Roman" w:hAnsi="Times New Roman"/>
          <w:b/>
          <w:spacing w:val="-9"/>
          <w:szCs w:val="24"/>
          <w:lang w:val="bg-BG"/>
        </w:rPr>
        <w:t xml:space="preserve">. </w:t>
      </w:r>
      <w:r w:rsidR="00313EA8" w:rsidRPr="00D1294E">
        <w:rPr>
          <w:rFonts w:ascii="Times New Roman" w:hAnsi="Times New Roman"/>
          <w:spacing w:val="2"/>
          <w:szCs w:val="24"/>
          <w:lang w:val="bg-BG"/>
        </w:rPr>
        <w:t xml:space="preserve">Да уведомява писмено </w:t>
      </w:r>
      <w:r w:rsidR="00313EA8" w:rsidRPr="00D1294E">
        <w:rPr>
          <w:rFonts w:ascii="Times New Roman" w:hAnsi="Times New Roman"/>
          <w:bCs/>
          <w:spacing w:val="2"/>
          <w:szCs w:val="24"/>
          <w:lang w:val="bg-BG"/>
        </w:rPr>
        <w:t>ИЗПЪЛНИТЕЛЯ</w:t>
      </w:r>
      <w:r w:rsidR="00313EA8" w:rsidRPr="00D1294E">
        <w:rPr>
          <w:rFonts w:ascii="Times New Roman" w:hAnsi="Times New Roman"/>
          <w:b/>
          <w:bCs/>
          <w:spacing w:val="2"/>
          <w:szCs w:val="24"/>
          <w:lang w:val="bg-BG"/>
        </w:rPr>
        <w:t xml:space="preserve"> </w:t>
      </w:r>
      <w:r w:rsidR="00313EA8" w:rsidRPr="00D1294E">
        <w:rPr>
          <w:rFonts w:ascii="Times New Roman" w:hAnsi="Times New Roman"/>
          <w:spacing w:val="2"/>
          <w:szCs w:val="24"/>
          <w:lang w:val="bg-BG"/>
        </w:rPr>
        <w:t xml:space="preserve">за проявилите се в гаранционния срок </w:t>
      </w:r>
      <w:r w:rsidR="00313EA8" w:rsidRPr="00D1294E">
        <w:rPr>
          <w:rFonts w:ascii="Times New Roman" w:hAnsi="Times New Roman"/>
          <w:spacing w:val="-5"/>
          <w:szCs w:val="24"/>
          <w:lang w:val="bg-BG"/>
        </w:rPr>
        <w:t>недостатъци (дефекти) на извършеното в изпълнение на настоящия договор.</w:t>
      </w:r>
    </w:p>
    <w:p w14:paraId="07EA8067" w14:textId="77777777" w:rsidR="00313EA8" w:rsidRPr="00D1294E" w:rsidRDefault="00313EA8" w:rsidP="00D1294E">
      <w:pPr>
        <w:ind w:firstLine="720"/>
        <w:jc w:val="both"/>
        <w:rPr>
          <w:rFonts w:ascii="Times New Roman" w:hAnsi="Times New Roman"/>
          <w:b/>
          <w:spacing w:val="-10"/>
          <w:szCs w:val="24"/>
          <w:lang w:val="bg-BG"/>
        </w:rPr>
      </w:pPr>
    </w:p>
    <w:p w14:paraId="79A49644" w14:textId="0AC741EF" w:rsidR="00313EA8" w:rsidRPr="00D1294E" w:rsidRDefault="00313EA8" w:rsidP="00D1294E">
      <w:pPr>
        <w:spacing w:before="120" w:after="120"/>
        <w:ind w:firstLine="567"/>
        <w:jc w:val="both"/>
        <w:rPr>
          <w:rFonts w:ascii="Times New Roman" w:hAnsi="Times New Roman"/>
          <w:szCs w:val="24"/>
          <w:lang w:val="bg-BG"/>
        </w:rPr>
      </w:pPr>
      <w:r w:rsidRPr="00D1294E">
        <w:rPr>
          <w:rFonts w:ascii="Times New Roman" w:hAnsi="Times New Roman"/>
          <w:b/>
          <w:bCs/>
          <w:spacing w:val="6"/>
          <w:szCs w:val="24"/>
          <w:lang w:val="bg-BG"/>
        </w:rPr>
        <w:t>VIII. ПРАВА И ЗАДЪЛЖЕНИЯ НА ИЗПЪЛНИТЕЛЯ</w:t>
      </w:r>
    </w:p>
    <w:p w14:paraId="4FE24C6A" w14:textId="77777777" w:rsidR="00313EA8" w:rsidRPr="00D1294E" w:rsidRDefault="00313EA8" w:rsidP="00D1294E">
      <w:pPr>
        <w:ind w:firstLine="709"/>
        <w:jc w:val="both"/>
        <w:rPr>
          <w:rFonts w:ascii="Times New Roman" w:hAnsi="Times New Roman"/>
          <w:szCs w:val="24"/>
          <w:lang w:val="bg-BG"/>
        </w:rPr>
      </w:pPr>
      <w:r w:rsidRPr="00D1294E">
        <w:rPr>
          <w:rFonts w:ascii="Times New Roman" w:hAnsi="Times New Roman"/>
          <w:b/>
          <w:bCs/>
          <w:spacing w:val="-5"/>
          <w:szCs w:val="24"/>
          <w:lang w:val="bg-BG"/>
        </w:rPr>
        <w:t xml:space="preserve">8.1. </w:t>
      </w:r>
      <w:r w:rsidRPr="00D1294E">
        <w:rPr>
          <w:rFonts w:ascii="Times New Roman" w:hAnsi="Times New Roman"/>
          <w:bCs/>
          <w:spacing w:val="-5"/>
          <w:szCs w:val="24"/>
          <w:lang w:val="bg-BG"/>
        </w:rPr>
        <w:t>ИЗПЪЛНИТЕЛЯТ</w:t>
      </w:r>
      <w:r w:rsidRPr="00D1294E">
        <w:rPr>
          <w:rFonts w:ascii="Times New Roman" w:hAnsi="Times New Roman"/>
          <w:b/>
          <w:bCs/>
          <w:spacing w:val="-5"/>
          <w:szCs w:val="24"/>
          <w:lang w:val="bg-BG"/>
        </w:rPr>
        <w:t xml:space="preserve"> </w:t>
      </w:r>
      <w:r w:rsidRPr="00D1294E">
        <w:rPr>
          <w:rFonts w:ascii="Times New Roman" w:hAnsi="Times New Roman"/>
          <w:spacing w:val="-5"/>
          <w:szCs w:val="24"/>
          <w:lang w:val="bg-BG"/>
        </w:rPr>
        <w:t>има право:</w:t>
      </w:r>
    </w:p>
    <w:p w14:paraId="379A5679" w14:textId="77777777" w:rsidR="00313EA8" w:rsidRPr="00D1294E" w:rsidRDefault="00313EA8" w:rsidP="00D1294E">
      <w:pPr>
        <w:ind w:firstLine="709"/>
        <w:jc w:val="both"/>
        <w:rPr>
          <w:rFonts w:ascii="Times New Roman" w:hAnsi="Times New Roman"/>
          <w:spacing w:val="-9"/>
          <w:szCs w:val="24"/>
          <w:lang w:val="bg-BG"/>
        </w:rPr>
      </w:pPr>
      <w:r w:rsidRPr="00D1294E">
        <w:rPr>
          <w:rFonts w:ascii="Times New Roman" w:hAnsi="Times New Roman"/>
          <w:b/>
          <w:bCs/>
          <w:spacing w:val="-5"/>
          <w:szCs w:val="24"/>
          <w:lang w:val="bg-BG"/>
        </w:rPr>
        <w:t>8.1.</w:t>
      </w:r>
      <w:proofErr w:type="spellStart"/>
      <w:r w:rsidRPr="00D1294E">
        <w:rPr>
          <w:rFonts w:ascii="Times New Roman" w:hAnsi="Times New Roman"/>
          <w:b/>
          <w:spacing w:val="-9"/>
          <w:szCs w:val="24"/>
          <w:lang w:val="bg-BG"/>
        </w:rPr>
        <w:t>1</w:t>
      </w:r>
      <w:proofErr w:type="spellEnd"/>
      <w:r w:rsidRPr="00D1294E">
        <w:rPr>
          <w:rFonts w:ascii="Times New Roman" w:hAnsi="Times New Roman"/>
          <w:b/>
          <w:spacing w:val="-9"/>
          <w:szCs w:val="24"/>
          <w:lang w:val="bg-BG"/>
        </w:rPr>
        <w:t xml:space="preserve">. </w:t>
      </w:r>
      <w:r w:rsidRPr="00D1294E">
        <w:rPr>
          <w:rFonts w:ascii="Times New Roman" w:hAnsi="Times New Roman"/>
          <w:spacing w:val="6"/>
          <w:szCs w:val="24"/>
          <w:lang w:val="bg-BG"/>
        </w:rPr>
        <w:t xml:space="preserve">Да получи договорената в т. 3.1 цена при условията и в </w:t>
      </w:r>
      <w:r w:rsidRPr="00D1294E">
        <w:rPr>
          <w:rFonts w:ascii="Times New Roman" w:hAnsi="Times New Roman"/>
          <w:spacing w:val="-4"/>
          <w:szCs w:val="24"/>
          <w:lang w:val="bg-BG"/>
        </w:rPr>
        <w:t>сроковете, предвидени в договора;</w:t>
      </w:r>
    </w:p>
    <w:p w14:paraId="36F4433D" w14:textId="77777777" w:rsidR="00313EA8" w:rsidRPr="00D1294E" w:rsidRDefault="00313EA8" w:rsidP="00D1294E">
      <w:pPr>
        <w:ind w:firstLine="709"/>
        <w:jc w:val="both"/>
        <w:rPr>
          <w:rFonts w:ascii="Times New Roman" w:hAnsi="Times New Roman"/>
          <w:spacing w:val="-4"/>
          <w:szCs w:val="24"/>
          <w:lang w:val="bg-BG"/>
        </w:rPr>
      </w:pPr>
      <w:r w:rsidRPr="00D1294E">
        <w:rPr>
          <w:rFonts w:ascii="Times New Roman" w:hAnsi="Times New Roman"/>
          <w:b/>
          <w:bCs/>
          <w:spacing w:val="-5"/>
          <w:szCs w:val="24"/>
          <w:lang w:val="bg-BG"/>
        </w:rPr>
        <w:t>8.1.</w:t>
      </w:r>
      <w:r w:rsidRPr="00D1294E">
        <w:rPr>
          <w:rFonts w:ascii="Times New Roman" w:hAnsi="Times New Roman"/>
          <w:b/>
          <w:spacing w:val="-9"/>
          <w:szCs w:val="24"/>
          <w:lang w:val="bg-BG"/>
        </w:rPr>
        <w:t xml:space="preserve">2. </w:t>
      </w:r>
      <w:r w:rsidRPr="00D1294E">
        <w:rPr>
          <w:rFonts w:ascii="Times New Roman" w:hAnsi="Times New Roman"/>
          <w:spacing w:val="-4"/>
          <w:szCs w:val="24"/>
          <w:lang w:val="bg-BG"/>
        </w:rPr>
        <w:t xml:space="preserve">Да иска от </w:t>
      </w:r>
      <w:r w:rsidRPr="00D1294E">
        <w:rPr>
          <w:rFonts w:ascii="Times New Roman" w:hAnsi="Times New Roman"/>
          <w:bCs/>
          <w:spacing w:val="-4"/>
          <w:szCs w:val="24"/>
          <w:lang w:val="bg-BG"/>
        </w:rPr>
        <w:t>ВЪЗЛОЖИТЕЛЯ</w:t>
      </w:r>
      <w:r w:rsidRPr="00D1294E">
        <w:rPr>
          <w:rFonts w:ascii="Times New Roman" w:hAnsi="Times New Roman"/>
          <w:b/>
          <w:bCs/>
          <w:spacing w:val="-4"/>
          <w:szCs w:val="24"/>
          <w:lang w:val="bg-BG"/>
        </w:rPr>
        <w:t xml:space="preserve"> </w:t>
      </w:r>
      <w:r w:rsidRPr="00D1294E">
        <w:rPr>
          <w:rFonts w:ascii="Times New Roman" w:hAnsi="Times New Roman"/>
          <w:spacing w:val="-4"/>
          <w:szCs w:val="24"/>
          <w:lang w:val="bg-BG"/>
        </w:rPr>
        <w:t>допълнителна информация и съдействие за изпълнение на възложената му работа.</w:t>
      </w:r>
    </w:p>
    <w:p w14:paraId="2C1DA845" w14:textId="77777777" w:rsidR="00313EA8" w:rsidRPr="00D1294E" w:rsidRDefault="00313EA8" w:rsidP="00D1294E">
      <w:pPr>
        <w:ind w:firstLine="709"/>
        <w:jc w:val="both"/>
        <w:rPr>
          <w:rFonts w:ascii="Times New Roman" w:hAnsi="Times New Roman"/>
          <w:spacing w:val="-5"/>
          <w:szCs w:val="24"/>
          <w:lang w:val="bg-BG"/>
        </w:rPr>
      </w:pPr>
      <w:r w:rsidRPr="00D1294E">
        <w:rPr>
          <w:rFonts w:ascii="Times New Roman" w:hAnsi="Times New Roman"/>
          <w:b/>
          <w:bCs/>
          <w:spacing w:val="-5"/>
          <w:szCs w:val="24"/>
          <w:lang w:val="bg-BG"/>
        </w:rPr>
        <w:t xml:space="preserve">8.2. </w:t>
      </w:r>
      <w:r w:rsidRPr="00D1294E">
        <w:rPr>
          <w:rFonts w:ascii="Times New Roman" w:hAnsi="Times New Roman"/>
          <w:bCs/>
          <w:spacing w:val="-5"/>
          <w:szCs w:val="24"/>
          <w:lang w:val="bg-BG"/>
        </w:rPr>
        <w:t>ИЗПЪЛНИТЕЛЯТ</w:t>
      </w:r>
      <w:r w:rsidRPr="00D1294E">
        <w:rPr>
          <w:rFonts w:ascii="Times New Roman" w:hAnsi="Times New Roman"/>
          <w:b/>
          <w:bCs/>
          <w:spacing w:val="-5"/>
          <w:szCs w:val="24"/>
          <w:lang w:val="bg-BG"/>
        </w:rPr>
        <w:t xml:space="preserve"> </w:t>
      </w:r>
      <w:r w:rsidRPr="00D1294E">
        <w:rPr>
          <w:rFonts w:ascii="Times New Roman" w:hAnsi="Times New Roman"/>
          <w:spacing w:val="-5"/>
          <w:szCs w:val="24"/>
          <w:lang w:val="bg-BG"/>
        </w:rPr>
        <w:t>е длъжен:</w:t>
      </w:r>
    </w:p>
    <w:p w14:paraId="08CD3623" w14:textId="77777777" w:rsidR="00313EA8" w:rsidRPr="00D1294E" w:rsidRDefault="00313EA8" w:rsidP="00D1294E">
      <w:pPr>
        <w:ind w:firstLine="709"/>
        <w:jc w:val="both"/>
        <w:rPr>
          <w:rFonts w:ascii="Times New Roman" w:hAnsi="Times New Roman"/>
          <w:spacing w:val="-8"/>
          <w:szCs w:val="24"/>
          <w:lang w:val="bg-BG"/>
        </w:rPr>
      </w:pPr>
      <w:r w:rsidRPr="00D1294E">
        <w:rPr>
          <w:rFonts w:ascii="Times New Roman" w:hAnsi="Times New Roman"/>
          <w:b/>
          <w:spacing w:val="-9"/>
          <w:szCs w:val="24"/>
          <w:lang w:val="bg-BG"/>
        </w:rPr>
        <w:t xml:space="preserve">8.2.1. </w:t>
      </w:r>
      <w:r w:rsidRPr="00D1294E">
        <w:rPr>
          <w:rFonts w:ascii="Times New Roman" w:hAnsi="Times New Roman"/>
          <w:spacing w:val="-4"/>
          <w:szCs w:val="24"/>
          <w:lang w:val="bg-BG"/>
        </w:rPr>
        <w:t>Да изпълни всички дейности по предмета на договора качествено, в обхвата, сроковете и при спазване условията, посочени в договора и приложенията към него и на изискванията на действащите нормативни актове, приложими към тези дейности. Допълнителни работи няма да бъдат заплащани от ВЪЗЛОЖИТЕЛЯ;</w:t>
      </w:r>
    </w:p>
    <w:p w14:paraId="43A292BD" w14:textId="77777777" w:rsidR="00313EA8" w:rsidRPr="00D1294E" w:rsidRDefault="00313EA8" w:rsidP="00D1294E">
      <w:pPr>
        <w:ind w:firstLine="709"/>
        <w:jc w:val="both"/>
        <w:rPr>
          <w:rFonts w:ascii="Times New Roman" w:hAnsi="Times New Roman"/>
          <w:spacing w:val="-8"/>
          <w:szCs w:val="24"/>
          <w:lang w:val="bg-BG"/>
        </w:rPr>
      </w:pPr>
      <w:r w:rsidRPr="00D1294E">
        <w:rPr>
          <w:rFonts w:ascii="Times New Roman" w:hAnsi="Times New Roman"/>
          <w:b/>
          <w:spacing w:val="-9"/>
          <w:szCs w:val="24"/>
          <w:lang w:val="bg-BG"/>
        </w:rPr>
        <w:t>8.2.</w:t>
      </w:r>
      <w:proofErr w:type="spellStart"/>
      <w:r w:rsidRPr="00D1294E">
        <w:rPr>
          <w:rFonts w:ascii="Times New Roman" w:hAnsi="Times New Roman"/>
          <w:b/>
          <w:spacing w:val="-9"/>
          <w:szCs w:val="24"/>
          <w:lang w:val="bg-BG"/>
        </w:rPr>
        <w:t>2</w:t>
      </w:r>
      <w:proofErr w:type="spellEnd"/>
      <w:r w:rsidRPr="00D1294E">
        <w:rPr>
          <w:rFonts w:ascii="Times New Roman" w:hAnsi="Times New Roman"/>
          <w:b/>
          <w:spacing w:val="-9"/>
          <w:szCs w:val="24"/>
          <w:lang w:val="bg-BG"/>
        </w:rPr>
        <w:t xml:space="preserve">. </w:t>
      </w:r>
      <w:r w:rsidRPr="00D1294E">
        <w:rPr>
          <w:rFonts w:ascii="Times New Roman" w:hAnsi="Times New Roman"/>
          <w:spacing w:val="-5"/>
          <w:szCs w:val="24"/>
          <w:lang w:val="bg-BG"/>
        </w:rPr>
        <w:t xml:space="preserve">Да предоставя своевременно исканата от </w:t>
      </w:r>
      <w:r w:rsidRPr="00D1294E">
        <w:rPr>
          <w:rFonts w:ascii="Times New Roman" w:hAnsi="Times New Roman"/>
          <w:bCs/>
          <w:spacing w:val="-5"/>
          <w:szCs w:val="24"/>
          <w:lang w:val="bg-BG"/>
        </w:rPr>
        <w:t>ВЪЗЛОЖИТЕЛЯ</w:t>
      </w:r>
      <w:r w:rsidRPr="00D1294E">
        <w:rPr>
          <w:rFonts w:ascii="Times New Roman" w:hAnsi="Times New Roman"/>
          <w:b/>
          <w:bCs/>
          <w:spacing w:val="-5"/>
          <w:szCs w:val="24"/>
          <w:lang w:val="bg-BG"/>
        </w:rPr>
        <w:t xml:space="preserve"> </w:t>
      </w:r>
      <w:r w:rsidRPr="00D1294E">
        <w:rPr>
          <w:rFonts w:ascii="Times New Roman" w:hAnsi="Times New Roman"/>
          <w:spacing w:val="-5"/>
          <w:szCs w:val="24"/>
          <w:lang w:val="bg-BG"/>
        </w:rPr>
        <w:t>информация за хода на изпълнение на договора;</w:t>
      </w:r>
    </w:p>
    <w:p w14:paraId="4EE43513" w14:textId="77777777" w:rsidR="00313EA8" w:rsidRPr="00D1294E" w:rsidRDefault="00313EA8" w:rsidP="00D1294E">
      <w:pPr>
        <w:ind w:firstLine="709"/>
        <w:jc w:val="both"/>
        <w:rPr>
          <w:rFonts w:ascii="Times New Roman" w:hAnsi="Times New Roman"/>
          <w:szCs w:val="24"/>
          <w:lang w:val="bg-BG"/>
        </w:rPr>
      </w:pPr>
      <w:r w:rsidRPr="00D1294E">
        <w:rPr>
          <w:rFonts w:ascii="Times New Roman" w:hAnsi="Times New Roman"/>
          <w:b/>
          <w:spacing w:val="-9"/>
          <w:szCs w:val="24"/>
          <w:lang w:val="bg-BG"/>
        </w:rPr>
        <w:t xml:space="preserve">8.2.3. </w:t>
      </w:r>
      <w:r w:rsidRPr="00D1294E">
        <w:rPr>
          <w:rFonts w:ascii="Times New Roman" w:hAnsi="Times New Roman"/>
          <w:spacing w:val="-4"/>
          <w:szCs w:val="24"/>
          <w:lang w:val="bg-BG"/>
        </w:rPr>
        <w:t xml:space="preserve">Да предоставя възможност на </w:t>
      </w:r>
      <w:r w:rsidRPr="00D1294E">
        <w:rPr>
          <w:rFonts w:ascii="Times New Roman" w:hAnsi="Times New Roman"/>
          <w:bCs/>
          <w:spacing w:val="-4"/>
          <w:szCs w:val="24"/>
          <w:lang w:val="bg-BG"/>
        </w:rPr>
        <w:t>ВЪЗЛОЖИТЕЛЯ</w:t>
      </w:r>
      <w:r w:rsidRPr="00D1294E">
        <w:rPr>
          <w:rFonts w:ascii="Times New Roman" w:hAnsi="Times New Roman"/>
          <w:b/>
          <w:bCs/>
          <w:spacing w:val="-4"/>
          <w:szCs w:val="24"/>
          <w:lang w:val="bg-BG"/>
        </w:rPr>
        <w:t xml:space="preserve"> </w:t>
      </w:r>
      <w:r w:rsidRPr="00D1294E">
        <w:rPr>
          <w:rFonts w:ascii="Times New Roman" w:hAnsi="Times New Roman"/>
          <w:spacing w:val="-4"/>
          <w:szCs w:val="24"/>
          <w:lang w:val="bg-BG"/>
        </w:rPr>
        <w:t xml:space="preserve">да проверява изпълнението на предмета на </w:t>
      </w:r>
      <w:r w:rsidRPr="00D1294E">
        <w:rPr>
          <w:rFonts w:ascii="Times New Roman" w:hAnsi="Times New Roman"/>
          <w:spacing w:val="-5"/>
          <w:szCs w:val="24"/>
          <w:lang w:val="bg-BG"/>
        </w:rPr>
        <w:t>договора;</w:t>
      </w:r>
    </w:p>
    <w:p w14:paraId="23D500A2" w14:textId="77777777" w:rsidR="00313EA8" w:rsidRPr="00D1294E" w:rsidRDefault="00313EA8" w:rsidP="00D1294E">
      <w:pPr>
        <w:ind w:firstLine="709"/>
        <w:jc w:val="both"/>
        <w:rPr>
          <w:rFonts w:ascii="Times New Roman" w:hAnsi="Times New Roman"/>
          <w:szCs w:val="24"/>
          <w:lang w:val="bg-BG"/>
        </w:rPr>
      </w:pPr>
      <w:r w:rsidRPr="00D1294E">
        <w:rPr>
          <w:rFonts w:ascii="Times New Roman" w:hAnsi="Times New Roman"/>
          <w:b/>
          <w:spacing w:val="-9"/>
          <w:szCs w:val="24"/>
          <w:lang w:val="bg-BG"/>
        </w:rPr>
        <w:t>8.2.4.</w:t>
      </w:r>
      <w:r w:rsidRPr="00D1294E">
        <w:rPr>
          <w:rFonts w:ascii="Times New Roman" w:hAnsi="Times New Roman"/>
          <w:spacing w:val="-9"/>
          <w:szCs w:val="24"/>
          <w:lang w:val="bg-BG"/>
        </w:rPr>
        <w:t xml:space="preserve"> </w:t>
      </w:r>
      <w:r w:rsidRPr="00D1294E">
        <w:rPr>
          <w:rFonts w:ascii="Times New Roman" w:hAnsi="Times New Roman"/>
          <w:spacing w:val="2"/>
          <w:szCs w:val="24"/>
          <w:lang w:val="bg-BG"/>
        </w:rPr>
        <w:t xml:space="preserve">Да съгласува предварително с </w:t>
      </w:r>
      <w:r w:rsidRPr="00D1294E">
        <w:rPr>
          <w:rFonts w:ascii="Times New Roman" w:hAnsi="Times New Roman"/>
          <w:bCs/>
          <w:spacing w:val="2"/>
          <w:szCs w:val="24"/>
          <w:lang w:val="bg-BG"/>
        </w:rPr>
        <w:t>ВЪЗЛОЖИТЕЛЯ</w:t>
      </w:r>
      <w:r w:rsidRPr="00D1294E">
        <w:rPr>
          <w:rFonts w:ascii="Times New Roman" w:hAnsi="Times New Roman"/>
          <w:b/>
          <w:bCs/>
          <w:spacing w:val="2"/>
          <w:szCs w:val="24"/>
          <w:lang w:val="bg-BG"/>
        </w:rPr>
        <w:t xml:space="preserve"> </w:t>
      </w:r>
      <w:r w:rsidRPr="00D1294E">
        <w:rPr>
          <w:rFonts w:ascii="Times New Roman" w:hAnsi="Times New Roman"/>
          <w:spacing w:val="2"/>
          <w:szCs w:val="24"/>
          <w:lang w:val="bg-BG"/>
        </w:rPr>
        <w:t>всички свои подизпълнители, необходимостта, от които е възникнала в хода на изпълнение на предмета на договора</w:t>
      </w:r>
      <w:r w:rsidRPr="00D1294E">
        <w:rPr>
          <w:rFonts w:ascii="Times New Roman" w:hAnsi="Times New Roman"/>
          <w:spacing w:val="-4"/>
          <w:szCs w:val="24"/>
          <w:lang w:val="bg-BG"/>
        </w:rPr>
        <w:t>;</w:t>
      </w:r>
    </w:p>
    <w:p w14:paraId="3D85FB74" w14:textId="77777777" w:rsidR="00313EA8" w:rsidRPr="00D1294E" w:rsidRDefault="00313EA8" w:rsidP="00D1294E">
      <w:pPr>
        <w:ind w:firstLine="709"/>
        <w:jc w:val="both"/>
        <w:rPr>
          <w:rFonts w:ascii="Times New Roman" w:hAnsi="Times New Roman"/>
          <w:szCs w:val="24"/>
          <w:lang w:val="bg-BG"/>
        </w:rPr>
      </w:pPr>
      <w:r w:rsidRPr="00D1294E">
        <w:rPr>
          <w:rFonts w:ascii="Times New Roman" w:hAnsi="Times New Roman"/>
          <w:b/>
          <w:spacing w:val="-4"/>
          <w:szCs w:val="24"/>
          <w:lang w:val="bg-BG"/>
        </w:rPr>
        <w:t>8.2.5.</w:t>
      </w:r>
      <w:r w:rsidRPr="00D1294E">
        <w:rPr>
          <w:rFonts w:ascii="Times New Roman" w:hAnsi="Times New Roman"/>
          <w:spacing w:val="-4"/>
          <w:szCs w:val="24"/>
          <w:lang w:val="bg-BG"/>
        </w:rPr>
        <w:t xml:space="preserve"> Да определи упълномощен свой представител, който да има правата и задълженията </w:t>
      </w:r>
      <w:r w:rsidRPr="00D1294E">
        <w:rPr>
          <w:rFonts w:ascii="Times New Roman" w:hAnsi="Times New Roman"/>
          <w:spacing w:val="-5"/>
          <w:szCs w:val="24"/>
          <w:lang w:val="bg-BG"/>
        </w:rPr>
        <w:t xml:space="preserve">да го представлява пред </w:t>
      </w:r>
      <w:r w:rsidRPr="00D1294E">
        <w:rPr>
          <w:rFonts w:ascii="Times New Roman" w:hAnsi="Times New Roman"/>
          <w:bCs/>
          <w:spacing w:val="-5"/>
          <w:szCs w:val="24"/>
          <w:lang w:val="bg-BG"/>
        </w:rPr>
        <w:t>ВЪЗЛОЖИТЕЛЯ</w:t>
      </w:r>
      <w:r w:rsidRPr="00D1294E">
        <w:rPr>
          <w:rFonts w:ascii="Times New Roman" w:hAnsi="Times New Roman"/>
          <w:b/>
          <w:bCs/>
          <w:spacing w:val="-5"/>
          <w:szCs w:val="24"/>
          <w:lang w:val="bg-BG"/>
        </w:rPr>
        <w:t xml:space="preserve"> </w:t>
      </w:r>
      <w:r w:rsidRPr="00D1294E">
        <w:rPr>
          <w:rFonts w:ascii="Times New Roman" w:hAnsi="Times New Roman"/>
          <w:spacing w:val="-5"/>
          <w:szCs w:val="24"/>
          <w:lang w:val="bg-BG"/>
        </w:rPr>
        <w:t>по изпълнението на настоящия договор;</w:t>
      </w:r>
    </w:p>
    <w:p w14:paraId="580C583F" w14:textId="77777777" w:rsidR="00313EA8" w:rsidRPr="00D1294E" w:rsidRDefault="00313EA8" w:rsidP="00D1294E">
      <w:pPr>
        <w:ind w:firstLine="709"/>
        <w:jc w:val="both"/>
        <w:rPr>
          <w:rFonts w:ascii="Times New Roman" w:hAnsi="Times New Roman"/>
          <w:spacing w:val="-6"/>
          <w:szCs w:val="24"/>
          <w:lang w:val="bg-BG"/>
        </w:rPr>
      </w:pPr>
      <w:r w:rsidRPr="00D1294E">
        <w:rPr>
          <w:rFonts w:ascii="Times New Roman" w:hAnsi="Times New Roman"/>
          <w:b/>
          <w:spacing w:val="-9"/>
          <w:szCs w:val="24"/>
          <w:lang w:val="bg-BG"/>
        </w:rPr>
        <w:t xml:space="preserve">8.2.6. </w:t>
      </w:r>
      <w:r w:rsidRPr="00D1294E">
        <w:rPr>
          <w:rFonts w:ascii="Times New Roman" w:hAnsi="Times New Roman"/>
          <w:spacing w:val="-4"/>
          <w:szCs w:val="24"/>
          <w:lang w:val="bg-BG"/>
        </w:rPr>
        <w:t xml:space="preserve">Да изпълнява предмета на настоящия договор в съответствие със строителните </w:t>
      </w:r>
      <w:r w:rsidRPr="00D1294E">
        <w:rPr>
          <w:rFonts w:ascii="Times New Roman" w:hAnsi="Times New Roman"/>
          <w:spacing w:val="-5"/>
          <w:szCs w:val="24"/>
          <w:lang w:val="bg-BG"/>
        </w:rPr>
        <w:t xml:space="preserve">правила и нормативи, действащи в Република България и изискванията на </w:t>
      </w:r>
      <w:r w:rsidRPr="00D1294E">
        <w:rPr>
          <w:rFonts w:ascii="Times New Roman" w:hAnsi="Times New Roman"/>
          <w:bCs/>
          <w:spacing w:val="-5"/>
          <w:szCs w:val="24"/>
          <w:lang w:val="bg-BG"/>
        </w:rPr>
        <w:t>ВЪЗЛОЖИТЕЛЯ;</w:t>
      </w:r>
    </w:p>
    <w:p w14:paraId="6CA2512F" w14:textId="103715F7" w:rsidR="00313EA8" w:rsidRPr="00D1294E" w:rsidRDefault="00313EA8" w:rsidP="00D1294E">
      <w:pPr>
        <w:ind w:firstLine="709"/>
        <w:jc w:val="both"/>
        <w:rPr>
          <w:rFonts w:ascii="Times New Roman" w:hAnsi="Times New Roman"/>
          <w:noProof/>
          <w:szCs w:val="24"/>
          <w:lang w:val="bg-BG"/>
        </w:rPr>
      </w:pPr>
      <w:r w:rsidRPr="00D1294E">
        <w:rPr>
          <w:rFonts w:ascii="Times New Roman" w:hAnsi="Times New Roman"/>
          <w:b/>
          <w:szCs w:val="24"/>
          <w:lang w:val="bg-BG"/>
        </w:rPr>
        <w:t>8.2.7.</w:t>
      </w:r>
      <w:r w:rsidRPr="00D1294E">
        <w:rPr>
          <w:rFonts w:ascii="Times New Roman" w:hAnsi="Times New Roman"/>
          <w:szCs w:val="24"/>
          <w:lang w:val="bg-BG"/>
        </w:rPr>
        <w:t xml:space="preserve"> Да осигури координатор</w:t>
      </w:r>
      <w:r w:rsidR="00007B40" w:rsidRPr="00D1294E">
        <w:rPr>
          <w:rFonts w:ascii="Times New Roman" w:hAnsi="Times New Roman"/>
          <w:szCs w:val="24"/>
          <w:lang w:val="bg-BG"/>
        </w:rPr>
        <w:t>/спец</w:t>
      </w:r>
      <w:r w:rsidR="00C04B20" w:rsidRPr="00D1294E">
        <w:rPr>
          <w:rFonts w:ascii="Times New Roman" w:hAnsi="Times New Roman"/>
          <w:szCs w:val="24"/>
          <w:lang w:val="bg-BG"/>
        </w:rPr>
        <w:t>и</w:t>
      </w:r>
      <w:r w:rsidR="00007B40" w:rsidRPr="00D1294E">
        <w:rPr>
          <w:rFonts w:ascii="Times New Roman" w:hAnsi="Times New Roman"/>
          <w:szCs w:val="24"/>
          <w:lang w:val="bg-BG"/>
        </w:rPr>
        <w:t>алист</w:t>
      </w:r>
      <w:r w:rsidRPr="00D1294E">
        <w:rPr>
          <w:rFonts w:ascii="Times New Roman" w:hAnsi="Times New Roman"/>
          <w:szCs w:val="24"/>
          <w:lang w:val="bg-BG"/>
        </w:rPr>
        <w:t xml:space="preserve">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строително – монтажни работи;</w:t>
      </w:r>
    </w:p>
    <w:p w14:paraId="2A117249" w14:textId="77777777" w:rsidR="00313EA8" w:rsidRPr="00D1294E" w:rsidRDefault="00313EA8" w:rsidP="00D1294E">
      <w:pPr>
        <w:ind w:firstLine="709"/>
        <w:jc w:val="both"/>
        <w:rPr>
          <w:rFonts w:ascii="Times New Roman" w:hAnsi="Times New Roman"/>
          <w:spacing w:val="-10"/>
          <w:szCs w:val="24"/>
          <w:lang w:val="bg-BG"/>
        </w:rPr>
      </w:pPr>
      <w:r w:rsidRPr="00D1294E">
        <w:rPr>
          <w:rFonts w:ascii="Times New Roman" w:hAnsi="Times New Roman"/>
          <w:b/>
          <w:spacing w:val="-2"/>
          <w:szCs w:val="24"/>
          <w:lang w:val="bg-BG"/>
        </w:rPr>
        <w:t>8.2.8.</w:t>
      </w:r>
      <w:r w:rsidRPr="00D1294E">
        <w:rPr>
          <w:rFonts w:ascii="Times New Roman" w:hAnsi="Times New Roman"/>
          <w:spacing w:val="-2"/>
          <w:szCs w:val="24"/>
          <w:lang w:val="bg-BG"/>
        </w:rPr>
        <w:t xml:space="preserve"> Да осиг</w:t>
      </w:r>
      <w:r w:rsidR="00A03417" w:rsidRPr="00D1294E">
        <w:rPr>
          <w:rFonts w:ascii="Times New Roman" w:hAnsi="Times New Roman"/>
          <w:spacing w:val="-2"/>
          <w:szCs w:val="24"/>
          <w:lang w:val="bg-BG"/>
        </w:rPr>
        <w:t>урява винаги достъп до строежа</w:t>
      </w:r>
      <w:r w:rsidRPr="00D1294E">
        <w:rPr>
          <w:rFonts w:ascii="Times New Roman" w:hAnsi="Times New Roman"/>
          <w:spacing w:val="-2"/>
          <w:szCs w:val="24"/>
          <w:lang w:val="bg-BG"/>
        </w:rPr>
        <w:t xml:space="preserve"> на съответните контролни органи и на представителите </w:t>
      </w:r>
      <w:r w:rsidRPr="00D1294E">
        <w:rPr>
          <w:rFonts w:ascii="Times New Roman" w:hAnsi="Times New Roman"/>
          <w:spacing w:val="-7"/>
          <w:szCs w:val="24"/>
          <w:lang w:val="bg-BG"/>
        </w:rPr>
        <w:t xml:space="preserve">на </w:t>
      </w:r>
      <w:r w:rsidRPr="00D1294E">
        <w:rPr>
          <w:rFonts w:ascii="Times New Roman" w:hAnsi="Times New Roman"/>
          <w:bCs/>
          <w:spacing w:val="-7"/>
          <w:szCs w:val="24"/>
          <w:lang w:val="bg-BG"/>
        </w:rPr>
        <w:t>ВЪЗЛОЖИТЕЛЯ</w:t>
      </w:r>
      <w:r w:rsidR="00F006EB" w:rsidRPr="00D1294E">
        <w:rPr>
          <w:rFonts w:ascii="Times New Roman" w:hAnsi="Times New Roman"/>
          <w:bCs/>
          <w:spacing w:val="-7"/>
          <w:szCs w:val="24"/>
          <w:lang w:val="bg-BG"/>
        </w:rPr>
        <w:t>;</w:t>
      </w:r>
    </w:p>
    <w:p w14:paraId="7A5A17E2" w14:textId="77777777" w:rsidR="00313EA8" w:rsidRPr="00D1294E" w:rsidRDefault="00313EA8" w:rsidP="00D1294E">
      <w:pPr>
        <w:ind w:firstLine="709"/>
        <w:jc w:val="both"/>
        <w:rPr>
          <w:rFonts w:ascii="Times New Roman" w:hAnsi="Times New Roman"/>
          <w:spacing w:val="-5"/>
          <w:szCs w:val="24"/>
          <w:lang w:val="bg-BG"/>
        </w:rPr>
      </w:pPr>
      <w:r w:rsidRPr="00D1294E">
        <w:rPr>
          <w:rFonts w:ascii="Times New Roman" w:hAnsi="Times New Roman"/>
          <w:b/>
          <w:spacing w:val="-9"/>
          <w:szCs w:val="24"/>
          <w:lang w:val="bg-BG"/>
        </w:rPr>
        <w:t xml:space="preserve">8.2.9. </w:t>
      </w:r>
      <w:r w:rsidRPr="00D1294E">
        <w:rPr>
          <w:rFonts w:ascii="Times New Roman" w:hAnsi="Times New Roman"/>
          <w:spacing w:val="-5"/>
          <w:szCs w:val="24"/>
          <w:lang w:val="bg-BG"/>
        </w:rPr>
        <w:t xml:space="preserve">Да уведомява </w:t>
      </w:r>
      <w:r w:rsidRPr="00D1294E">
        <w:rPr>
          <w:rFonts w:ascii="Times New Roman" w:hAnsi="Times New Roman"/>
          <w:bCs/>
          <w:spacing w:val="-5"/>
          <w:szCs w:val="24"/>
          <w:lang w:val="bg-BG"/>
        </w:rPr>
        <w:t>ВЪЗЛОЖИТЕЛЯ</w:t>
      </w:r>
      <w:r w:rsidRPr="00D1294E">
        <w:rPr>
          <w:rFonts w:ascii="Times New Roman" w:hAnsi="Times New Roman"/>
          <w:b/>
          <w:bCs/>
          <w:spacing w:val="-5"/>
          <w:szCs w:val="24"/>
          <w:lang w:val="bg-BG"/>
        </w:rPr>
        <w:t xml:space="preserve"> </w:t>
      </w:r>
      <w:r w:rsidRPr="00D1294E">
        <w:rPr>
          <w:rFonts w:ascii="Times New Roman" w:hAnsi="Times New Roman"/>
          <w:spacing w:val="-5"/>
          <w:szCs w:val="24"/>
          <w:lang w:val="bg-BG"/>
        </w:rPr>
        <w:t>писмено за възникнали въпроси;</w:t>
      </w:r>
    </w:p>
    <w:p w14:paraId="6D53303C" w14:textId="77777777" w:rsidR="00313EA8" w:rsidRPr="00D1294E" w:rsidRDefault="00313EA8" w:rsidP="00D1294E">
      <w:pPr>
        <w:ind w:firstLine="709"/>
        <w:jc w:val="both"/>
        <w:rPr>
          <w:rFonts w:ascii="Times New Roman" w:hAnsi="Times New Roman"/>
          <w:spacing w:val="-8"/>
          <w:szCs w:val="24"/>
          <w:lang w:val="bg-BG"/>
        </w:rPr>
      </w:pPr>
      <w:r w:rsidRPr="00D1294E">
        <w:rPr>
          <w:rFonts w:ascii="Times New Roman" w:hAnsi="Times New Roman"/>
          <w:b/>
          <w:spacing w:val="-9"/>
          <w:szCs w:val="24"/>
          <w:lang w:val="bg-BG"/>
        </w:rPr>
        <w:t xml:space="preserve">8.2.10. </w:t>
      </w:r>
      <w:r w:rsidRPr="00D1294E">
        <w:rPr>
          <w:rFonts w:ascii="Times New Roman" w:hAnsi="Times New Roman"/>
          <w:spacing w:val="4"/>
          <w:szCs w:val="24"/>
          <w:lang w:val="bg-BG"/>
        </w:rPr>
        <w:t xml:space="preserve">Да оформи, съхранява и предоставя, при поискване от представители на </w:t>
      </w:r>
      <w:r w:rsidRPr="00D1294E">
        <w:rPr>
          <w:rFonts w:ascii="Times New Roman" w:hAnsi="Times New Roman"/>
          <w:bCs/>
          <w:spacing w:val="-2"/>
          <w:szCs w:val="24"/>
          <w:lang w:val="bg-BG"/>
        </w:rPr>
        <w:t>ВЪЗЛОЖИТЕЛЯ</w:t>
      </w:r>
      <w:r w:rsidRPr="00D1294E">
        <w:rPr>
          <w:rFonts w:ascii="Times New Roman" w:hAnsi="Times New Roman"/>
          <w:b/>
          <w:bCs/>
          <w:spacing w:val="-2"/>
          <w:szCs w:val="24"/>
          <w:lang w:val="bg-BG"/>
        </w:rPr>
        <w:t xml:space="preserve"> </w:t>
      </w:r>
      <w:r w:rsidRPr="00D1294E">
        <w:rPr>
          <w:rFonts w:ascii="Times New Roman" w:hAnsi="Times New Roman"/>
          <w:spacing w:val="-2"/>
          <w:szCs w:val="24"/>
          <w:lang w:val="bg-BG"/>
        </w:rPr>
        <w:t>и на специализираните контролни органи, заповедна книга съгласно чл. 170, ал. 3 от ЗУТ</w:t>
      </w:r>
      <w:r w:rsidRPr="00D1294E">
        <w:rPr>
          <w:rFonts w:ascii="Times New Roman" w:hAnsi="Times New Roman"/>
          <w:spacing w:val="-5"/>
          <w:szCs w:val="24"/>
          <w:lang w:val="bg-BG"/>
        </w:rPr>
        <w:t>;</w:t>
      </w:r>
    </w:p>
    <w:p w14:paraId="2B6E66CF" w14:textId="77777777" w:rsidR="00313EA8" w:rsidRPr="00D1294E" w:rsidRDefault="00313EA8" w:rsidP="00D1294E">
      <w:pPr>
        <w:ind w:firstLine="709"/>
        <w:jc w:val="both"/>
        <w:rPr>
          <w:rFonts w:ascii="Times New Roman" w:hAnsi="Times New Roman"/>
          <w:noProof/>
          <w:szCs w:val="24"/>
          <w:lang w:val="bg-BG"/>
        </w:rPr>
      </w:pPr>
      <w:r w:rsidRPr="00D1294E">
        <w:rPr>
          <w:rFonts w:ascii="Times New Roman" w:hAnsi="Times New Roman"/>
          <w:b/>
          <w:bCs/>
          <w:noProof/>
          <w:szCs w:val="24"/>
          <w:lang w:val="bg-BG"/>
        </w:rPr>
        <w:t xml:space="preserve">8.2.11. </w:t>
      </w:r>
      <w:r w:rsidRPr="00D1294E">
        <w:rPr>
          <w:rFonts w:ascii="Times New Roman" w:hAnsi="Times New Roman"/>
          <w:noProof/>
          <w:szCs w:val="24"/>
          <w:lang w:val="bg-BG"/>
        </w:rPr>
        <w:t>Да осигури изискващите се здравословни и безопасни условия на труд при изпълнение на ръководените от него строително-монтажни работи</w:t>
      </w:r>
      <w:r w:rsidRPr="00D1294E">
        <w:rPr>
          <w:rFonts w:ascii="Times New Roman" w:hAnsi="Times New Roman"/>
          <w:szCs w:val="24"/>
          <w:lang w:val="bg-BG"/>
        </w:rPr>
        <w:t xml:space="preserve">. </w:t>
      </w:r>
      <w:r w:rsidRPr="00D1294E">
        <w:rPr>
          <w:rFonts w:ascii="Times New Roman" w:hAnsi="Times New Roman"/>
          <w:noProof/>
          <w:szCs w:val="24"/>
          <w:lang w:val="bg-BG"/>
        </w:rPr>
        <w:t xml:space="preserve">Щетите, настъпили в резултат от неспазване на това задължение, са изцяло за сметка на </w:t>
      </w:r>
      <w:r w:rsidRPr="00D1294E">
        <w:rPr>
          <w:rFonts w:ascii="Times New Roman" w:hAnsi="Times New Roman"/>
          <w:bCs/>
          <w:noProof/>
          <w:szCs w:val="24"/>
          <w:lang w:val="bg-BG"/>
        </w:rPr>
        <w:t>ИЗПЪЛНИТЕЛЯ;</w:t>
      </w:r>
    </w:p>
    <w:p w14:paraId="456AD429" w14:textId="77777777" w:rsidR="00313EA8" w:rsidRPr="00D1294E" w:rsidRDefault="00313EA8" w:rsidP="00D1294E">
      <w:pPr>
        <w:pStyle w:val="21"/>
        <w:spacing w:after="0" w:line="240" w:lineRule="auto"/>
        <w:ind w:left="0" w:firstLine="709"/>
        <w:jc w:val="both"/>
        <w:rPr>
          <w:noProof/>
          <w:lang w:val="bg-BG"/>
        </w:rPr>
      </w:pPr>
      <w:r w:rsidRPr="00D1294E">
        <w:rPr>
          <w:b/>
          <w:noProof/>
          <w:lang w:val="bg-BG"/>
        </w:rPr>
        <w:t xml:space="preserve">8.2.12. </w:t>
      </w:r>
      <w:r w:rsidRPr="00D1294E">
        <w:rPr>
          <w:lang w:val="bg-BG"/>
        </w:rPr>
        <w:t>Да ограничи действията на своя персонал и механизация в границите на строителната площадка, като не допуска навлизането им в съседни терени;</w:t>
      </w:r>
    </w:p>
    <w:p w14:paraId="2E5A153E" w14:textId="77777777" w:rsidR="00313EA8" w:rsidRPr="00D1294E" w:rsidRDefault="00313EA8" w:rsidP="00D1294E">
      <w:pPr>
        <w:ind w:firstLine="709"/>
        <w:jc w:val="both"/>
        <w:rPr>
          <w:rFonts w:ascii="Times New Roman" w:hAnsi="Times New Roman"/>
          <w:szCs w:val="24"/>
          <w:lang w:val="bg-BG"/>
        </w:rPr>
      </w:pPr>
      <w:r w:rsidRPr="00D1294E">
        <w:rPr>
          <w:rFonts w:ascii="Times New Roman" w:hAnsi="Times New Roman"/>
          <w:b/>
          <w:spacing w:val="-6"/>
          <w:szCs w:val="24"/>
          <w:lang w:val="bg-BG"/>
        </w:rPr>
        <w:t>8.2.13.</w:t>
      </w:r>
      <w:r w:rsidRPr="00D1294E">
        <w:rPr>
          <w:rFonts w:ascii="Times New Roman" w:hAnsi="Times New Roman"/>
          <w:spacing w:val="-6"/>
          <w:szCs w:val="24"/>
          <w:lang w:val="bg-BG"/>
        </w:rPr>
        <w:t xml:space="preserve"> </w:t>
      </w:r>
      <w:r w:rsidRPr="00D1294E">
        <w:rPr>
          <w:rFonts w:ascii="Times New Roman" w:hAnsi="Times New Roman"/>
          <w:spacing w:val="-4"/>
          <w:szCs w:val="24"/>
          <w:lang w:val="bg-BG"/>
        </w:rPr>
        <w:t xml:space="preserve">Да отстрани всички забележки отбелязани в Констативен акт </w:t>
      </w:r>
      <w:proofErr w:type="spellStart"/>
      <w:r w:rsidRPr="00D1294E">
        <w:rPr>
          <w:rFonts w:ascii="Times New Roman" w:hAnsi="Times New Roman"/>
          <w:spacing w:val="-4"/>
          <w:szCs w:val="24"/>
          <w:lang w:val="bg-BG"/>
        </w:rPr>
        <w:t>обр</w:t>
      </w:r>
      <w:proofErr w:type="spellEnd"/>
      <w:r w:rsidRPr="00D1294E">
        <w:rPr>
          <w:rFonts w:ascii="Times New Roman" w:hAnsi="Times New Roman"/>
          <w:spacing w:val="-4"/>
          <w:szCs w:val="24"/>
          <w:lang w:val="bg-BG"/>
        </w:rPr>
        <w:t>. 15;</w:t>
      </w:r>
    </w:p>
    <w:p w14:paraId="50EDB806" w14:textId="77777777" w:rsidR="00313EA8" w:rsidRPr="00D1294E" w:rsidRDefault="00313EA8" w:rsidP="00D1294E">
      <w:pPr>
        <w:ind w:firstLine="709"/>
        <w:jc w:val="both"/>
        <w:rPr>
          <w:rFonts w:ascii="Times New Roman" w:hAnsi="Times New Roman"/>
          <w:szCs w:val="24"/>
          <w:lang w:val="bg-BG"/>
        </w:rPr>
      </w:pPr>
      <w:r w:rsidRPr="00D1294E">
        <w:rPr>
          <w:rFonts w:ascii="Times New Roman" w:hAnsi="Times New Roman"/>
          <w:b/>
          <w:spacing w:val="-4"/>
          <w:szCs w:val="24"/>
          <w:lang w:val="bg-BG"/>
        </w:rPr>
        <w:t>8.2.14.</w:t>
      </w:r>
      <w:r w:rsidRPr="00D1294E">
        <w:rPr>
          <w:rFonts w:ascii="Times New Roman" w:hAnsi="Times New Roman"/>
          <w:spacing w:val="-4"/>
          <w:szCs w:val="24"/>
          <w:lang w:val="bg-BG"/>
        </w:rPr>
        <w:t xml:space="preserve"> </w:t>
      </w:r>
      <w:r w:rsidRPr="00D1294E">
        <w:rPr>
          <w:rFonts w:ascii="Times New Roman" w:hAnsi="Times New Roman"/>
          <w:spacing w:val="5"/>
          <w:szCs w:val="24"/>
          <w:lang w:val="bg-BG"/>
        </w:rPr>
        <w:t xml:space="preserve">Да е застрахован за имуществена отговорност за вреди, причинени на другите </w:t>
      </w:r>
      <w:r w:rsidRPr="00D1294E">
        <w:rPr>
          <w:rFonts w:ascii="Times New Roman" w:hAnsi="Times New Roman"/>
          <w:spacing w:val="2"/>
          <w:szCs w:val="24"/>
          <w:lang w:val="bg-BG"/>
        </w:rPr>
        <w:t xml:space="preserve">участници в строителството и/или на трети лица вследствие на неправомерни </w:t>
      </w:r>
      <w:r w:rsidRPr="00D1294E">
        <w:rPr>
          <w:rFonts w:ascii="Times New Roman" w:hAnsi="Times New Roman"/>
          <w:spacing w:val="2"/>
          <w:szCs w:val="24"/>
          <w:lang w:val="bg-BG"/>
        </w:rPr>
        <w:lastRenderedPageBreak/>
        <w:t xml:space="preserve">действия или </w:t>
      </w:r>
      <w:r w:rsidRPr="00D1294E">
        <w:rPr>
          <w:rFonts w:ascii="Times New Roman" w:hAnsi="Times New Roman"/>
          <w:spacing w:val="-4"/>
          <w:szCs w:val="24"/>
          <w:lang w:val="bg-BG"/>
        </w:rPr>
        <w:t>бездействия при или по повод изпълнение на задълженията му съгласно чл. 171, ал. 1 от ЗУТ.</w:t>
      </w:r>
    </w:p>
    <w:p w14:paraId="4AB9A97A" w14:textId="77777777" w:rsidR="00313EA8" w:rsidRPr="00D1294E" w:rsidRDefault="00313EA8" w:rsidP="00D1294E">
      <w:pPr>
        <w:pStyle w:val="21"/>
        <w:spacing w:after="0" w:line="240" w:lineRule="auto"/>
        <w:ind w:left="0" w:firstLine="709"/>
        <w:jc w:val="both"/>
        <w:rPr>
          <w:noProof/>
          <w:lang w:val="bg-BG"/>
        </w:rPr>
      </w:pPr>
      <w:r w:rsidRPr="00D1294E">
        <w:rPr>
          <w:b/>
          <w:noProof/>
          <w:lang w:val="bg-BG"/>
        </w:rPr>
        <w:t>8.2.15.</w:t>
      </w:r>
      <w:r w:rsidRPr="00D1294E">
        <w:rPr>
          <w:noProof/>
          <w:lang w:val="bg-BG"/>
        </w:rPr>
        <w:t xml:space="preserve"> Да предоставя на </w:t>
      </w:r>
      <w:r w:rsidRPr="00D1294E">
        <w:rPr>
          <w:bCs/>
          <w:noProof/>
          <w:lang w:val="bg-BG"/>
        </w:rPr>
        <w:t xml:space="preserve">ВЪЗЛОЖИТЕЛЯ </w:t>
      </w:r>
      <w:r w:rsidRPr="00D1294E">
        <w:rPr>
          <w:noProof/>
          <w:lang w:val="bg-BG"/>
        </w:rPr>
        <w:t>периодично актуално копие от застрахователната си полица по чл. 171, ал. 1 от ЗУТ;</w:t>
      </w:r>
    </w:p>
    <w:p w14:paraId="4FA78B5B" w14:textId="77777777" w:rsidR="00313EA8" w:rsidRPr="00D1294E" w:rsidRDefault="00313EA8" w:rsidP="00D1294E">
      <w:pPr>
        <w:ind w:firstLine="709"/>
        <w:jc w:val="both"/>
        <w:rPr>
          <w:rFonts w:ascii="Times New Roman" w:hAnsi="Times New Roman"/>
          <w:spacing w:val="-5"/>
          <w:szCs w:val="24"/>
          <w:lang w:val="bg-BG"/>
        </w:rPr>
      </w:pPr>
      <w:r w:rsidRPr="00D1294E">
        <w:rPr>
          <w:rFonts w:ascii="Times New Roman" w:hAnsi="Times New Roman"/>
          <w:b/>
          <w:spacing w:val="-4"/>
          <w:szCs w:val="24"/>
          <w:lang w:val="bg-BG"/>
        </w:rPr>
        <w:t xml:space="preserve">8.2.16. </w:t>
      </w:r>
      <w:r w:rsidRPr="00D1294E">
        <w:rPr>
          <w:rFonts w:ascii="Times New Roman" w:hAnsi="Times New Roman"/>
          <w:spacing w:val="-4"/>
          <w:szCs w:val="24"/>
          <w:lang w:val="bg-BG"/>
        </w:rPr>
        <w:t xml:space="preserve">Да отстранява проявилите се дефекти по време на гаранционния период в установените за това </w:t>
      </w:r>
      <w:r w:rsidRPr="00D1294E">
        <w:rPr>
          <w:rFonts w:ascii="Times New Roman" w:hAnsi="Times New Roman"/>
          <w:spacing w:val="-5"/>
          <w:szCs w:val="24"/>
          <w:lang w:val="bg-BG"/>
        </w:rPr>
        <w:t>срокове;</w:t>
      </w:r>
    </w:p>
    <w:p w14:paraId="7B7B130C" w14:textId="16B2879A" w:rsidR="00CC7D92" w:rsidRPr="00D1294E" w:rsidRDefault="00CC7D92" w:rsidP="00D1294E">
      <w:pPr>
        <w:ind w:firstLine="709"/>
        <w:jc w:val="both"/>
        <w:rPr>
          <w:rFonts w:ascii="Times New Roman" w:hAnsi="Times New Roman"/>
          <w:spacing w:val="-5"/>
          <w:szCs w:val="24"/>
          <w:lang w:val="bg-BG"/>
        </w:rPr>
      </w:pPr>
      <w:r w:rsidRPr="00D1294E">
        <w:rPr>
          <w:rFonts w:ascii="Times New Roman" w:hAnsi="Times New Roman"/>
          <w:b/>
          <w:spacing w:val="-5"/>
          <w:szCs w:val="24"/>
          <w:lang w:val="bg-BG"/>
        </w:rPr>
        <w:t>8.2.17.</w:t>
      </w:r>
      <w:r w:rsidRPr="00D1294E">
        <w:rPr>
          <w:rFonts w:ascii="Times New Roman" w:hAnsi="Times New Roman"/>
          <w:spacing w:val="-5"/>
          <w:szCs w:val="24"/>
          <w:lang w:val="bg-BG"/>
        </w:rPr>
        <w:t xml:space="preserve"> </w:t>
      </w:r>
      <w:r w:rsidR="005D7B26" w:rsidRPr="00D1294E">
        <w:rPr>
          <w:rFonts w:ascii="Times New Roman" w:hAnsi="Times New Roman"/>
          <w:spacing w:val="-5"/>
          <w:szCs w:val="24"/>
          <w:lang w:val="bg-BG"/>
        </w:rPr>
        <w:t>Д</w:t>
      </w:r>
      <w:r w:rsidRPr="00D1294E">
        <w:rPr>
          <w:rFonts w:ascii="Times New Roman" w:hAnsi="Times New Roman"/>
          <w:spacing w:val="-5"/>
          <w:szCs w:val="24"/>
          <w:lang w:val="bg-BG"/>
        </w:rPr>
        <w:t>оставените и монтирани съоръжения (котел, бойлери, помпи и други) да са придружени със сертификати за произход, паспорти, инструкции за монтаж и експлоатация на български език, гаранционни карти, декларации за съответствие.</w:t>
      </w:r>
    </w:p>
    <w:p w14:paraId="6999FA52" w14:textId="43BD29C2" w:rsidR="00313EA8" w:rsidRPr="00D1294E" w:rsidRDefault="00313EA8" w:rsidP="00D1294E">
      <w:pPr>
        <w:pStyle w:val="5"/>
        <w:spacing w:before="0" w:after="0"/>
        <w:ind w:firstLine="709"/>
        <w:jc w:val="both"/>
        <w:rPr>
          <w:rFonts w:ascii="Times New Roman" w:hAnsi="Times New Roman"/>
          <w:b/>
          <w:bCs/>
          <w:i/>
          <w:color w:val="auto"/>
          <w:spacing w:val="0"/>
          <w:sz w:val="24"/>
          <w:szCs w:val="24"/>
        </w:rPr>
      </w:pPr>
      <w:r w:rsidRPr="00D1294E">
        <w:rPr>
          <w:rFonts w:ascii="Times New Roman" w:hAnsi="Times New Roman"/>
          <w:b/>
          <w:color w:val="auto"/>
          <w:sz w:val="24"/>
          <w:szCs w:val="24"/>
        </w:rPr>
        <w:t>8.2.1</w:t>
      </w:r>
      <w:r w:rsidR="00CC7D92" w:rsidRPr="00D1294E">
        <w:rPr>
          <w:rFonts w:ascii="Times New Roman" w:hAnsi="Times New Roman"/>
          <w:b/>
          <w:color w:val="auto"/>
          <w:sz w:val="24"/>
          <w:szCs w:val="24"/>
        </w:rPr>
        <w:t>8</w:t>
      </w:r>
      <w:r w:rsidRPr="00D1294E">
        <w:rPr>
          <w:rFonts w:ascii="Times New Roman" w:hAnsi="Times New Roman"/>
          <w:b/>
          <w:color w:val="auto"/>
          <w:sz w:val="24"/>
          <w:szCs w:val="24"/>
        </w:rPr>
        <w:t>.</w:t>
      </w:r>
      <w:r w:rsidRPr="00D1294E">
        <w:rPr>
          <w:rFonts w:ascii="Times New Roman" w:hAnsi="Times New Roman"/>
          <w:noProof/>
          <w:color w:val="auto"/>
          <w:sz w:val="24"/>
          <w:szCs w:val="24"/>
        </w:rPr>
        <w:t xml:space="preserve"> </w:t>
      </w:r>
      <w:r w:rsidRPr="00D1294E">
        <w:rPr>
          <w:rFonts w:ascii="Times New Roman" w:hAnsi="Times New Roman"/>
          <w:caps w:val="0"/>
          <w:color w:val="auto"/>
          <w:spacing w:val="0"/>
          <w:sz w:val="24"/>
          <w:szCs w:val="24"/>
        </w:rPr>
        <w:t>Да не разгласява пред трети лица факти, обстоятелства, сведения и всяка друга информация, относно дейността на възложителя, които е узнал във връзка или по повод изпълнението на договора, освен в предвидените от закона случаи</w:t>
      </w:r>
      <w:r w:rsidRPr="00D1294E">
        <w:rPr>
          <w:rFonts w:ascii="Times New Roman" w:hAnsi="Times New Roman"/>
          <w:color w:val="auto"/>
          <w:spacing w:val="0"/>
          <w:sz w:val="24"/>
          <w:szCs w:val="24"/>
        </w:rPr>
        <w:t>;</w:t>
      </w:r>
    </w:p>
    <w:p w14:paraId="53251AF1" w14:textId="4695301A" w:rsidR="00313EA8" w:rsidRPr="00D1294E" w:rsidRDefault="00CC7D92" w:rsidP="00D1294E">
      <w:pPr>
        <w:pStyle w:val="ac"/>
        <w:spacing w:after="0"/>
        <w:ind w:firstLine="709"/>
        <w:jc w:val="both"/>
        <w:rPr>
          <w:rFonts w:ascii="Times New Roman" w:hAnsi="Times New Roman"/>
          <w:szCs w:val="24"/>
          <w:lang w:val="bg-BG"/>
        </w:rPr>
      </w:pPr>
      <w:r w:rsidRPr="00D1294E">
        <w:rPr>
          <w:rFonts w:ascii="Times New Roman" w:hAnsi="Times New Roman"/>
          <w:b/>
          <w:szCs w:val="24"/>
          <w:lang w:val="bg-BG"/>
        </w:rPr>
        <w:t>8.2.19</w:t>
      </w:r>
      <w:r w:rsidR="00313EA8" w:rsidRPr="00D1294E">
        <w:rPr>
          <w:rFonts w:ascii="Times New Roman" w:hAnsi="Times New Roman"/>
          <w:b/>
          <w:szCs w:val="24"/>
          <w:lang w:val="bg-BG"/>
        </w:rPr>
        <w:t>.</w:t>
      </w:r>
      <w:r w:rsidR="00313EA8" w:rsidRPr="00D1294E">
        <w:rPr>
          <w:rFonts w:ascii="Times New Roman" w:hAnsi="Times New Roman"/>
          <w:szCs w:val="24"/>
          <w:lang w:val="bg-BG"/>
        </w:rPr>
        <w:t xml:space="preserve"> Да отговаря за извършената от подизпълнителите си работа, когато за изпълнението на поръчката е ангажирал подизпълнители, като за своя работа.</w:t>
      </w:r>
    </w:p>
    <w:p w14:paraId="518772C1" w14:textId="77777777" w:rsidR="00A03417" w:rsidRPr="00D1294E" w:rsidRDefault="00A03417" w:rsidP="00D1294E">
      <w:pPr>
        <w:pStyle w:val="ac"/>
        <w:spacing w:after="0"/>
        <w:ind w:firstLine="567"/>
        <w:rPr>
          <w:rFonts w:ascii="Times New Roman" w:hAnsi="Times New Roman"/>
          <w:szCs w:val="24"/>
          <w:lang w:val="bg-BG"/>
        </w:rPr>
      </w:pPr>
    </w:p>
    <w:p w14:paraId="544A42D5" w14:textId="3A88C629" w:rsidR="00313EA8" w:rsidRPr="00D1294E" w:rsidRDefault="00313EA8" w:rsidP="00D1294E">
      <w:pPr>
        <w:spacing w:before="120" w:after="120"/>
        <w:ind w:firstLine="709"/>
        <w:jc w:val="both"/>
        <w:rPr>
          <w:rFonts w:ascii="Times New Roman" w:hAnsi="Times New Roman"/>
          <w:b/>
          <w:noProof/>
          <w:szCs w:val="24"/>
          <w:lang w:val="bg-BG"/>
        </w:rPr>
      </w:pPr>
      <w:r w:rsidRPr="00D1294E">
        <w:rPr>
          <w:rFonts w:ascii="Times New Roman" w:hAnsi="Times New Roman"/>
          <w:b/>
          <w:noProof/>
          <w:szCs w:val="24"/>
          <w:lang w:val="bg-BG"/>
        </w:rPr>
        <w:t>IX. ГАРАНЦИОННА ОТГОВОРНОСТ</w:t>
      </w:r>
    </w:p>
    <w:p w14:paraId="61D793E6" w14:textId="77777777" w:rsidR="00313EA8" w:rsidRPr="00D1294E" w:rsidRDefault="00313EA8" w:rsidP="00D1294E">
      <w:pPr>
        <w:ind w:firstLine="709"/>
        <w:jc w:val="both"/>
        <w:rPr>
          <w:rFonts w:ascii="Times New Roman" w:hAnsi="Times New Roman"/>
          <w:szCs w:val="24"/>
          <w:lang w:val="bg-BG"/>
        </w:rPr>
      </w:pPr>
      <w:r w:rsidRPr="00D1294E">
        <w:rPr>
          <w:rFonts w:ascii="Times New Roman" w:hAnsi="Times New Roman"/>
          <w:b/>
          <w:bCs/>
          <w:spacing w:val="-5"/>
          <w:szCs w:val="24"/>
          <w:lang w:val="bg-BG"/>
        </w:rPr>
        <w:t xml:space="preserve">9.1. </w:t>
      </w:r>
      <w:r w:rsidRPr="00D1294E">
        <w:rPr>
          <w:rFonts w:ascii="Times New Roman" w:hAnsi="Times New Roman"/>
          <w:noProof/>
          <w:szCs w:val="24"/>
          <w:lang w:val="bg-BG"/>
        </w:rPr>
        <w:t xml:space="preserve">Гаранционниите срокове във връзка с извършените строителни-монтажни работи, в съответствие с определеното в чл. 20, ал. 4 от </w:t>
      </w:r>
      <w:r w:rsidRPr="00D1294E">
        <w:rPr>
          <w:rFonts w:ascii="Times New Roman" w:hAnsi="Times New Roman"/>
          <w:szCs w:val="24"/>
          <w:lang w:val="bg-BG"/>
        </w:rPr>
        <w:t>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w:t>
      </w:r>
      <w:r w:rsidR="00F006EB" w:rsidRPr="00D1294E">
        <w:rPr>
          <w:rFonts w:ascii="Times New Roman" w:hAnsi="Times New Roman"/>
          <w:szCs w:val="24"/>
          <w:lang w:val="bg-BG"/>
        </w:rPr>
        <w:t xml:space="preserve"> </w:t>
      </w:r>
      <w:r w:rsidR="00F817F2" w:rsidRPr="00D1294E">
        <w:rPr>
          <w:rFonts w:ascii="Times New Roman" w:hAnsi="Times New Roman"/>
          <w:szCs w:val="24"/>
          <w:lang w:val="bg-BG"/>
        </w:rPr>
        <w:t>съоръжения и строителни обекти.</w:t>
      </w:r>
    </w:p>
    <w:p w14:paraId="2651BE77" w14:textId="7AA0E1EA" w:rsidR="00313EA8" w:rsidRPr="00D1294E" w:rsidRDefault="00313EA8" w:rsidP="00D1294E">
      <w:pPr>
        <w:ind w:firstLine="709"/>
        <w:jc w:val="both"/>
        <w:rPr>
          <w:rFonts w:ascii="Times New Roman" w:hAnsi="Times New Roman"/>
          <w:noProof/>
          <w:szCs w:val="24"/>
          <w:lang w:val="bg-BG"/>
        </w:rPr>
      </w:pPr>
      <w:r w:rsidRPr="00D1294E">
        <w:rPr>
          <w:rFonts w:ascii="Times New Roman" w:hAnsi="Times New Roman"/>
          <w:b/>
          <w:bCs/>
          <w:spacing w:val="-5"/>
          <w:szCs w:val="24"/>
          <w:lang w:val="bg-BG"/>
        </w:rPr>
        <w:t xml:space="preserve">9.2. </w:t>
      </w:r>
      <w:r w:rsidRPr="00D1294E">
        <w:rPr>
          <w:rFonts w:ascii="Times New Roman" w:hAnsi="Times New Roman"/>
          <w:noProof/>
          <w:szCs w:val="24"/>
          <w:lang w:val="bg-BG"/>
        </w:rPr>
        <w:t xml:space="preserve">Гаранционните срокове започват да текат от датата на </w:t>
      </w:r>
      <w:r w:rsidR="00A03417" w:rsidRPr="00D1294E">
        <w:rPr>
          <w:rFonts w:ascii="Times New Roman" w:hAnsi="Times New Roman"/>
          <w:spacing w:val="-5"/>
          <w:lang w:val="bg-BG"/>
        </w:rPr>
        <w:t>Разрешение</w:t>
      </w:r>
      <w:r w:rsidR="002E42EB" w:rsidRPr="00D1294E">
        <w:rPr>
          <w:rFonts w:ascii="Times New Roman" w:hAnsi="Times New Roman"/>
          <w:spacing w:val="-5"/>
          <w:lang w:val="bg-BG"/>
        </w:rPr>
        <w:t>то</w:t>
      </w:r>
      <w:r w:rsidR="00A03417" w:rsidRPr="00D1294E">
        <w:rPr>
          <w:rFonts w:ascii="Times New Roman" w:hAnsi="Times New Roman"/>
          <w:spacing w:val="-5"/>
          <w:lang w:val="bg-BG"/>
        </w:rPr>
        <w:t xml:space="preserve"> за ползване на обекта</w:t>
      </w:r>
      <w:r w:rsidR="00A03417" w:rsidRPr="00D1294E">
        <w:rPr>
          <w:rFonts w:ascii="Times New Roman" w:hAnsi="Times New Roman"/>
          <w:lang w:val="bg-BG"/>
        </w:rPr>
        <w:t>.</w:t>
      </w:r>
    </w:p>
    <w:p w14:paraId="2904A1E4" w14:textId="467A2A57" w:rsidR="00313EA8" w:rsidRPr="00D1294E" w:rsidRDefault="00313EA8" w:rsidP="00D1294E">
      <w:pPr>
        <w:ind w:firstLine="709"/>
        <w:jc w:val="both"/>
        <w:rPr>
          <w:rFonts w:ascii="Times New Roman" w:hAnsi="Times New Roman"/>
          <w:noProof/>
          <w:szCs w:val="24"/>
          <w:lang w:val="bg-BG"/>
        </w:rPr>
      </w:pPr>
      <w:r w:rsidRPr="00D1294E">
        <w:rPr>
          <w:rFonts w:ascii="Times New Roman" w:hAnsi="Times New Roman"/>
          <w:b/>
          <w:bCs/>
          <w:spacing w:val="-5"/>
          <w:szCs w:val="24"/>
          <w:lang w:val="bg-BG"/>
        </w:rPr>
        <w:t xml:space="preserve">9.3. </w:t>
      </w:r>
      <w:r w:rsidRPr="00D1294E">
        <w:rPr>
          <w:rFonts w:ascii="Times New Roman" w:hAnsi="Times New Roman"/>
          <w:noProof/>
          <w:szCs w:val="24"/>
          <w:lang w:val="bg-BG"/>
        </w:rPr>
        <w:t>Всички дефекти, възникнали преди края на гаранционните срокове се констатират с протокол, съставен и подписан от представител на ВЪЗЛОЖИТЕЛЯ. Този протокол незабавно се изпраща на ИЗПЪЛНИТЕЛЯ с указан срок за отстраняване на дефекта.</w:t>
      </w:r>
    </w:p>
    <w:p w14:paraId="31C36652" w14:textId="77777777" w:rsidR="00313EA8" w:rsidRPr="00D1294E" w:rsidRDefault="00313EA8" w:rsidP="00D1294E">
      <w:pPr>
        <w:ind w:firstLine="709"/>
        <w:jc w:val="both"/>
        <w:rPr>
          <w:rFonts w:ascii="Times New Roman" w:hAnsi="Times New Roman"/>
          <w:noProof/>
          <w:szCs w:val="24"/>
          <w:lang w:val="bg-BG"/>
        </w:rPr>
      </w:pPr>
      <w:r w:rsidRPr="00D1294E">
        <w:rPr>
          <w:rFonts w:ascii="Times New Roman" w:hAnsi="Times New Roman"/>
          <w:b/>
          <w:bCs/>
          <w:spacing w:val="-5"/>
          <w:szCs w:val="24"/>
          <w:lang w:val="bg-BG"/>
        </w:rPr>
        <w:t xml:space="preserve">9.4. </w:t>
      </w:r>
      <w:r w:rsidRPr="00D1294E">
        <w:rPr>
          <w:rFonts w:ascii="Times New Roman" w:hAnsi="Times New Roman"/>
          <w:noProof/>
          <w:szCs w:val="24"/>
          <w:lang w:val="bg-BG"/>
        </w:rPr>
        <w:t>При проявени дефекти, преди края на гаранционните срокове, в резултат на вложени некачествени материали, доставени от ИЗПЪЛНИТЕЛЯ или некачествено извършени работи от ИЗПЪЛНИТЕЛЯ, същият ще ги отстрани за своя сметка в срок, определен от ВЪЗЛОЖИТЕЛЯ. В случай, че ИЗПЪЛНИТЕЛЯТ не стори това, ВЪЗЛОЖИТЕЛЯТ може да ги отстрани за сметка на ИЗПЪЛНИТЕЛЯ, удовлетворявайки вземането си чрез упражняване на правата си по застрахователната полица по същия параграф на договора.</w:t>
      </w:r>
    </w:p>
    <w:p w14:paraId="30391E00" w14:textId="77777777" w:rsidR="00313EA8" w:rsidRPr="00D1294E" w:rsidRDefault="00313EA8" w:rsidP="00D1294E">
      <w:pPr>
        <w:ind w:firstLine="709"/>
        <w:jc w:val="both"/>
        <w:rPr>
          <w:rFonts w:ascii="Times New Roman" w:hAnsi="Times New Roman"/>
          <w:b/>
          <w:szCs w:val="24"/>
          <w:lang w:val="bg-BG"/>
        </w:rPr>
      </w:pPr>
    </w:p>
    <w:p w14:paraId="1A40A10C" w14:textId="438AC09D" w:rsidR="00313EA8" w:rsidRPr="00D1294E" w:rsidRDefault="00313EA8" w:rsidP="00D1294E">
      <w:pPr>
        <w:spacing w:before="120" w:after="120"/>
        <w:ind w:firstLine="709"/>
        <w:jc w:val="both"/>
        <w:rPr>
          <w:rFonts w:ascii="Times New Roman" w:hAnsi="Times New Roman"/>
          <w:b/>
          <w:szCs w:val="24"/>
          <w:lang w:val="bg-BG"/>
        </w:rPr>
      </w:pPr>
      <w:r w:rsidRPr="00D1294E">
        <w:rPr>
          <w:rFonts w:ascii="Times New Roman" w:hAnsi="Times New Roman"/>
          <w:b/>
          <w:szCs w:val="24"/>
          <w:lang w:val="bg-BG"/>
        </w:rPr>
        <w:t>Х. ГАРАНЦИЯ ЗА ИЗПЪЛНЕНИЕ НА ДОГОВОРА</w:t>
      </w:r>
    </w:p>
    <w:p w14:paraId="09A9E6A0" w14:textId="77777777" w:rsidR="00313EA8" w:rsidRPr="00D1294E" w:rsidRDefault="00313EA8" w:rsidP="00D1294E">
      <w:pPr>
        <w:ind w:firstLine="709"/>
        <w:jc w:val="both"/>
        <w:rPr>
          <w:rFonts w:ascii="Times New Roman" w:hAnsi="Times New Roman"/>
          <w:szCs w:val="24"/>
          <w:lang w:val="bg-BG"/>
        </w:rPr>
      </w:pPr>
      <w:r w:rsidRPr="00D1294E">
        <w:rPr>
          <w:rFonts w:ascii="Times New Roman" w:hAnsi="Times New Roman"/>
          <w:b/>
          <w:bCs/>
          <w:spacing w:val="-5"/>
          <w:szCs w:val="24"/>
          <w:lang w:val="bg-BG"/>
        </w:rPr>
        <w:t>10.1.</w:t>
      </w:r>
      <w:r w:rsidRPr="00D1294E">
        <w:rPr>
          <w:rFonts w:ascii="Times New Roman" w:hAnsi="Times New Roman"/>
          <w:bCs/>
          <w:szCs w:val="24"/>
          <w:lang w:val="bg-BG"/>
        </w:rPr>
        <w:t xml:space="preserve"> </w:t>
      </w:r>
      <w:r w:rsidRPr="00D1294E">
        <w:rPr>
          <w:rFonts w:ascii="Times New Roman" w:hAnsi="Times New Roman"/>
          <w:szCs w:val="24"/>
          <w:lang w:val="bg-BG"/>
        </w:rPr>
        <w:t>ИЗПЪЛНИТЕЛЯТ при подписване на договора следва да представи документ за внесена гаранция за изпълнение на задълженията си по него, в съответствие с договореното в една от следните форми:</w:t>
      </w:r>
    </w:p>
    <w:p w14:paraId="56012F76" w14:textId="77777777" w:rsidR="00004B3A" w:rsidRPr="00D1294E" w:rsidRDefault="00313EA8" w:rsidP="00D1294E">
      <w:pPr>
        <w:ind w:firstLine="709"/>
        <w:jc w:val="both"/>
        <w:rPr>
          <w:rFonts w:ascii="Times New Roman" w:hAnsi="Times New Roman"/>
          <w:szCs w:val="24"/>
          <w:lang w:val="bg-BG"/>
        </w:rPr>
      </w:pPr>
      <w:r w:rsidRPr="00D1294E">
        <w:rPr>
          <w:rFonts w:ascii="Times New Roman" w:hAnsi="Times New Roman"/>
          <w:b/>
          <w:szCs w:val="24"/>
          <w:lang w:val="bg-BG"/>
        </w:rPr>
        <w:t>10.1.</w:t>
      </w:r>
      <w:proofErr w:type="spellStart"/>
      <w:r w:rsidRPr="00D1294E">
        <w:rPr>
          <w:rFonts w:ascii="Times New Roman" w:hAnsi="Times New Roman"/>
          <w:b/>
          <w:szCs w:val="24"/>
          <w:lang w:val="bg-BG"/>
        </w:rPr>
        <w:t>1</w:t>
      </w:r>
      <w:proofErr w:type="spellEnd"/>
      <w:r w:rsidRPr="00D1294E">
        <w:rPr>
          <w:rFonts w:ascii="Times New Roman" w:hAnsi="Times New Roman"/>
          <w:b/>
          <w:szCs w:val="24"/>
          <w:lang w:val="bg-BG"/>
        </w:rPr>
        <w:t xml:space="preserve">. </w:t>
      </w:r>
      <w:r w:rsidRPr="00D1294E">
        <w:rPr>
          <w:rFonts w:ascii="Times New Roman" w:hAnsi="Times New Roman"/>
          <w:szCs w:val="24"/>
          <w:lang w:val="bg-BG"/>
        </w:rPr>
        <w:t xml:space="preserve">Депозит на парична сума в лева в размер на </w:t>
      </w:r>
      <w:r w:rsidR="003B7278" w:rsidRPr="00D1294E">
        <w:rPr>
          <w:rFonts w:ascii="Times New Roman" w:hAnsi="Times New Roman"/>
          <w:b/>
          <w:szCs w:val="24"/>
          <w:lang w:val="bg-BG"/>
        </w:rPr>
        <w:t>5</w:t>
      </w:r>
      <w:r w:rsidRPr="00D1294E">
        <w:rPr>
          <w:rFonts w:ascii="Times New Roman" w:hAnsi="Times New Roman"/>
          <w:bCs/>
          <w:szCs w:val="24"/>
          <w:lang w:val="bg-BG"/>
        </w:rPr>
        <w:t xml:space="preserve"> </w:t>
      </w:r>
      <w:r w:rsidRPr="00D1294E">
        <w:rPr>
          <w:rFonts w:ascii="Times New Roman" w:hAnsi="Times New Roman"/>
          <w:b/>
          <w:bCs/>
          <w:szCs w:val="24"/>
          <w:lang w:val="bg-BG"/>
        </w:rPr>
        <w:t>%</w:t>
      </w:r>
      <w:r w:rsidRPr="00D1294E">
        <w:rPr>
          <w:rFonts w:ascii="Times New Roman" w:hAnsi="Times New Roman"/>
          <w:szCs w:val="24"/>
          <w:lang w:val="bg-BG"/>
        </w:rPr>
        <w:t xml:space="preserve"> от общата стойност по т. 3.1. по следната банкова сметка</w:t>
      </w:r>
      <w:r w:rsidR="00004B3A" w:rsidRPr="00D1294E">
        <w:rPr>
          <w:rFonts w:ascii="Times New Roman" w:hAnsi="Times New Roman"/>
          <w:szCs w:val="24"/>
          <w:lang w:val="bg-BG"/>
        </w:rPr>
        <w:t>:</w:t>
      </w:r>
    </w:p>
    <w:p w14:paraId="0686A992" w14:textId="3748F1DA" w:rsidR="00004B3A" w:rsidRPr="00D1294E" w:rsidRDefault="00F240B4" w:rsidP="00D1294E">
      <w:pPr>
        <w:ind w:firstLine="709"/>
        <w:jc w:val="both"/>
        <w:rPr>
          <w:rFonts w:ascii="Times New Roman" w:hAnsi="Times New Roman"/>
          <w:bCs/>
          <w:szCs w:val="24"/>
          <w:lang w:val="bg-BG"/>
        </w:rPr>
      </w:pPr>
      <w:r w:rsidRPr="00D1294E">
        <w:rPr>
          <w:rFonts w:ascii="Times New Roman" w:hAnsi="Times New Roman"/>
        </w:rPr>
        <w:t xml:space="preserve">IBAN </w:t>
      </w:r>
      <w:r w:rsidRPr="00D1294E">
        <w:rPr>
          <w:rFonts w:ascii="Times New Roman" w:hAnsi="Times New Roman"/>
          <w:lang w:val="bg-BG"/>
        </w:rPr>
        <w:t xml:space="preserve">BG63FINV91503316629685; </w:t>
      </w:r>
      <w:r w:rsidRPr="00D1294E">
        <w:rPr>
          <w:rFonts w:ascii="Times New Roman" w:hAnsi="Times New Roman"/>
        </w:rPr>
        <w:t>BIC:</w:t>
      </w:r>
      <w:r w:rsidR="00D1294E">
        <w:rPr>
          <w:rFonts w:ascii="Times New Roman" w:hAnsi="Times New Roman"/>
          <w:lang w:val="bg-BG"/>
        </w:rPr>
        <w:t xml:space="preserve"> </w:t>
      </w:r>
      <w:r w:rsidRPr="00D1294E">
        <w:rPr>
          <w:rFonts w:ascii="Times New Roman" w:hAnsi="Times New Roman"/>
          <w:lang w:val="bg-BG"/>
        </w:rPr>
        <w:t>FINVBGSF</w:t>
      </w:r>
    </w:p>
    <w:p w14:paraId="7724087F" w14:textId="0907B81C" w:rsidR="00313EA8" w:rsidRPr="00D1294E" w:rsidRDefault="00313EA8" w:rsidP="00D1294E">
      <w:pPr>
        <w:ind w:firstLine="709"/>
        <w:jc w:val="both"/>
        <w:rPr>
          <w:rFonts w:ascii="Times New Roman" w:hAnsi="Times New Roman"/>
          <w:szCs w:val="24"/>
          <w:lang w:val="bg-BG"/>
        </w:rPr>
      </w:pPr>
      <w:r w:rsidRPr="00D1294E">
        <w:rPr>
          <w:rFonts w:ascii="Times New Roman" w:hAnsi="Times New Roman"/>
          <w:b/>
          <w:szCs w:val="24"/>
          <w:lang w:val="bg-BG"/>
        </w:rPr>
        <w:t xml:space="preserve">10.1.2. </w:t>
      </w:r>
      <w:r w:rsidRPr="00D1294E">
        <w:rPr>
          <w:rFonts w:ascii="Times New Roman" w:hAnsi="Times New Roman"/>
          <w:szCs w:val="24"/>
          <w:lang w:val="bg-BG"/>
        </w:rPr>
        <w:t xml:space="preserve">Банкова гаранция за сума в лева в размер на </w:t>
      </w:r>
      <w:r w:rsidR="00004B3A" w:rsidRPr="00D1294E">
        <w:rPr>
          <w:rFonts w:ascii="Times New Roman" w:hAnsi="Times New Roman"/>
          <w:b/>
          <w:szCs w:val="24"/>
          <w:lang w:val="bg-BG"/>
        </w:rPr>
        <w:t>5</w:t>
      </w:r>
      <w:r w:rsidRPr="00D1294E">
        <w:rPr>
          <w:rFonts w:ascii="Times New Roman" w:hAnsi="Times New Roman"/>
          <w:b/>
          <w:szCs w:val="24"/>
          <w:lang w:val="bg-BG"/>
        </w:rPr>
        <w:t xml:space="preserve"> </w:t>
      </w:r>
      <w:r w:rsidRPr="00D1294E">
        <w:rPr>
          <w:rFonts w:ascii="Times New Roman" w:hAnsi="Times New Roman"/>
          <w:b/>
          <w:bCs/>
          <w:szCs w:val="24"/>
          <w:lang w:val="bg-BG"/>
        </w:rPr>
        <w:t>%</w:t>
      </w:r>
      <w:r w:rsidRPr="00D1294E">
        <w:rPr>
          <w:rFonts w:ascii="Times New Roman" w:hAnsi="Times New Roman"/>
          <w:szCs w:val="24"/>
          <w:lang w:val="bg-BG"/>
        </w:rPr>
        <w:t xml:space="preserve"> от общата стойност по т. 3.1. със срок на валидност 1 (един) месец, след датата на получаване на </w:t>
      </w:r>
      <w:r w:rsidR="00A03417" w:rsidRPr="00D1294E">
        <w:rPr>
          <w:rFonts w:ascii="Times New Roman" w:hAnsi="Times New Roman"/>
          <w:spacing w:val="-5"/>
          <w:lang w:val="bg-BG"/>
        </w:rPr>
        <w:t>Разрешение за ползване на обекта</w:t>
      </w:r>
      <w:r w:rsidRPr="00D1294E">
        <w:rPr>
          <w:rFonts w:ascii="Times New Roman" w:hAnsi="Times New Roman"/>
          <w:szCs w:val="24"/>
          <w:lang w:val="bg-BG"/>
        </w:rPr>
        <w:t xml:space="preserve">. Гаранцията трябва да бъде безусловна, неотменима, с възможност да се усвои изцяло или на части в зависимост от </w:t>
      </w:r>
      <w:proofErr w:type="spellStart"/>
      <w:r w:rsidRPr="00D1294E">
        <w:rPr>
          <w:rFonts w:ascii="Times New Roman" w:hAnsi="Times New Roman"/>
          <w:szCs w:val="24"/>
          <w:lang w:val="bg-BG"/>
        </w:rPr>
        <w:t>претендираното</w:t>
      </w:r>
      <w:proofErr w:type="spellEnd"/>
      <w:r w:rsidRPr="00D1294E">
        <w:rPr>
          <w:rFonts w:ascii="Times New Roman" w:hAnsi="Times New Roman"/>
          <w:szCs w:val="24"/>
          <w:lang w:val="bg-BG"/>
        </w:rPr>
        <w:t xml:space="preserve"> обезщетение. Гаранцията трябва да съдържа задължение на банката гарант, да извърши безусловно плащане, при първо писмено искане от </w:t>
      </w:r>
      <w:r w:rsidRPr="00D1294E">
        <w:rPr>
          <w:rFonts w:ascii="Times New Roman" w:hAnsi="Times New Roman"/>
          <w:caps/>
          <w:szCs w:val="24"/>
          <w:lang w:val="bg-BG"/>
        </w:rPr>
        <w:t>ВЪЗЛОЖИТЕЛЯТ</w:t>
      </w:r>
      <w:r w:rsidRPr="00D1294E">
        <w:rPr>
          <w:rFonts w:ascii="Times New Roman" w:hAnsi="Times New Roman"/>
          <w:szCs w:val="24"/>
          <w:lang w:val="bg-BG"/>
        </w:rPr>
        <w:t>, в случай че ИЗПЪЛНИТЕЛЯТ не е изпълнил някое от задълженията си по договора, в съответствие с определеното в него.</w:t>
      </w:r>
    </w:p>
    <w:p w14:paraId="3C66F4C3" w14:textId="05594D88" w:rsidR="005D6498" w:rsidRPr="00D1294E" w:rsidRDefault="005D6498" w:rsidP="00D1294E">
      <w:pPr>
        <w:ind w:firstLine="709"/>
        <w:jc w:val="both"/>
        <w:rPr>
          <w:rFonts w:ascii="Times New Roman" w:hAnsi="Times New Roman"/>
          <w:szCs w:val="24"/>
          <w:lang w:val="bg-BG"/>
        </w:rPr>
      </w:pPr>
      <w:r w:rsidRPr="00D1294E">
        <w:rPr>
          <w:rFonts w:ascii="Times New Roman" w:hAnsi="Times New Roman"/>
          <w:b/>
          <w:szCs w:val="24"/>
          <w:lang w:val="bg-BG"/>
        </w:rPr>
        <w:t xml:space="preserve">10.1.3. </w:t>
      </w:r>
      <w:r w:rsidRPr="00D1294E">
        <w:rPr>
          <w:rFonts w:ascii="Times New Roman" w:hAnsi="Times New Roman"/>
          <w:szCs w:val="24"/>
          <w:lang w:val="bg-BG"/>
        </w:rPr>
        <w:t xml:space="preserve">Застраховка, която обезпечава изпълнението чрез покритие на отговорността на изпълнителя. Застраховката трябва да е със срок на валидност 1 (един) месец, след датата на получаване на </w:t>
      </w:r>
      <w:r w:rsidR="00A03417" w:rsidRPr="00D1294E">
        <w:rPr>
          <w:rFonts w:ascii="Times New Roman" w:hAnsi="Times New Roman"/>
          <w:spacing w:val="-5"/>
          <w:lang w:val="bg-BG"/>
        </w:rPr>
        <w:t>Разрешение за ползване на</w:t>
      </w:r>
      <w:r w:rsidR="002E42EB" w:rsidRPr="00D1294E">
        <w:rPr>
          <w:rFonts w:ascii="Times New Roman" w:hAnsi="Times New Roman"/>
          <w:spacing w:val="-5"/>
          <w:lang w:val="bg-BG"/>
        </w:rPr>
        <w:t xml:space="preserve"> обекта</w:t>
      </w:r>
      <w:r w:rsidR="00A03417" w:rsidRPr="00D1294E">
        <w:rPr>
          <w:rFonts w:ascii="Times New Roman" w:hAnsi="Times New Roman"/>
          <w:lang w:val="bg-BG"/>
        </w:rPr>
        <w:t>.</w:t>
      </w:r>
    </w:p>
    <w:p w14:paraId="54C8A3CC" w14:textId="77777777" w:rsidR="00313EA8" w:rsidRPr="00D1294E" w:rsidRDefault="00313EA8" w:rsidP="00D1294E">
      <w:pPr>
        <w:ind w:firstLine="709"/>
        <w:jc w:val="both"/>
        <w:rPr>
          <w:rFonts w:ascii="Times New Roman" w:hAnsi="Times New Roman"/>
          <w:szCs w:val="24"/>
          <w:lang w:val="bg-BG"/>
        </w:rPr>
      </w:pPr>
      <w:r w:rsidRPr="00D1294E">
        <w:rPr>
          <w:rFonts w:ascii="Times New Roman" w:hAnsi="Times New Roman"/>
          <w:b/>
          <w:bCs/>
          <w:spacing w:val="-5"/>
          <w:szCs w:val="24"/>
          <w:lang w:val="bg-BG"/>
        </w:rPr>
        <w:lastRenderedPageBreak/>
        <w:t>10.2.</w:t>
      </w:r>
      <w:r w:rsidRPr="00D1294E">
        <w:rPr>
          <w:rFonts w:ascii="Times New Roman" w:hAnsi="Times New Roman"/>
          <w:bCs/>
          <w:szCs w:val="24"/>
          <w:lang w:val="bg-BG"/>
        </w:rPr>
        <w:t xml:space="preserve"> Разходите по </w:t>
      </w:r>
      <w:r w:rsidR="007F6EDF" w:rsidRPr="00D1294E">
        <w:rPr>
          <w:rFonts w:ascii="Times New Roman" w:hAnsi="Times New Roman"/>
          <w:bCs/>
          <w:szCs w:val="24"/>
          <w:lang w:val="bg-BG"/>
        </w:rPr>
        <w:t>предоставянето на паричната сума</w:t>
      </w:r>
      <w:r w:rsidRPr="00D1294E">
        <w:rPr>
          <w:rFonts w:ascii="Times New Roman" w:hAnsi="Times New Roman"/>
          <w:bCs/>
          <w:szCs w:val="24"/>
          <w:lang w:val="bg-BG"/>
        </w:rPr>
        <w:t xml:space="preserve"> или на банковата гаранция </w:t>
      </w:r>
      <w:r w:rsidR="005D6498" w:rsidRPr="00D1294E">
        <w:rPr>
          <w:rFonts w:ascii="Times New Roman" w:hAnsi="Times New Roman"/>
          <w:bCs/>
          <w:szCs w:val="24"/>
          <w:lang w:val="bg-BG"/>
        </w:rPr>
        <w:t xml:space="preserve">или за сключване на застраховката </w:t>
      </w:r>
      <w:r w:rsidRPr="00D1294E">
        <w:rPr>
          <w:rFonts w:ascii="Times New Roman" w:hAnsi="Times New Roman"/>
          <w:bCs/>
          <w:szCs w:val="24"/>
          <w:lang w:val="bg-BG"/>
        </w:rPr>
        <w:t xml:space="preserve">са за сметка на </w:t>
      </w:r>
      <w:r w:rsidRPr="00D1294E">
        <w:rPr>
          <w:rFonts w:ascii="Times New Roman" w:hAnsi="Times New Roman"/>
          <w:szCs w:val="24"/>
          <w:lang w:val="bg-BG"/>
        </w:rPr>
        <w:t>ИЗПЪЛНИТЕЛЯ, а разходите по евентуалното им усвояване – за сметка на ВЪЗЛОЖИТЕЛЯ.</w:t>
      </w:r>
    </w:p>
    <w:p w14:paraId="3040A379" w14:textId="4E0006D7" w:rsidR="00313EA8" w:rsidRPr="00D1294E" w:rsidRDefault="00313EA8" w:rsidP="00D1294E">
      <w:pPr>
        <w:ind w:firstLine="709"/>
        <w:jc w:val="both"/>
        <w:rPr>
          <w:rFonts w:ascii="Times New Roman" w:hAnsi="Times New Roman"/>
          <w:szCs w:val="24"/>
          <w:lang w:val="bg-BG"/>
        </w:rPr>
      </w:pPr>
      <w:r w:rsidRPr="00D1294E">
        <w:rPr>
          <w:rFonts w:ascii="Times New Roman" w:hAnsi="Times New Roman"/>
          <w:b/>
          <w:bCs/>
          <w:spacing w:val="-5"/>
          <w:szCs w:val="24"/>
          <w:lang w:val="bg-BG"/>
        </w:rPr>
        <w:t xml:space="preserve">10.3. </w:t>
      </w:r>
      <w:r w:rsidRPr="00D1294E">
        <w:rPr>
          <w:rFonts w:ascii="Times New Roman" w:hAnsi="Times New Roman"/>
          <w:szCs w:val="24"/>
          <w:lang w:val="bg-BG"/>
        </w:rPr>
        <w:t>Гаранция</w:t>
      </w:r>
      <w:r w:rsidR="005D6498" w:rsidRPr="00D1294E">
        <w:rPr>
          <w:rFonts w:ascii="Times New Roman" w:hAnsi="Times New Roman"/>
          <w:szCs w:val="24"/>
          <w:lang w:val="bg-BG"/>
        </w:rPr>
        <w:t>та за изпълнение на договора</w:t>
      </w:r>
      <w:r w:rsidRPr="00D1294E">
        <w:rPr>
          <w:rFonts w:ascii="Times New Roman" w:hAnsi="Times New Roman"/>
          <w:szCs w:val="24"/>
          <w:lang w:val="bg-BG"/>
        </w:rPr>
        <w:t xml:space="preserve"> се освобождава </w:t>
      </w:r>
      <w:r w:rsidR="0037524E" w:rsidRPr="00D1294E">
        <w:rPr>
          <w:rFonts w:ascii="Times New Roman" w:hAnsi="Times New Roman"/>
          <w:szCs w:val="24"/>
          <w:lang w:val="bg-BG"/>
        </w:rPr>
        <w:t>в срок до</w:t>
      </w:r>
      <w:r w:rsidRPr="00D1294E">
        <w:rPr>
          <w:rFonts w:ascii="Times New Roman" w:hAnsi="Times New Roman"/>
          <w:szCs w:val="24"/>
          <w:lang w:val="bg-BG"/>
        </w:rPr>
        <w:t xml:space="preserve"> изтичане на 1 (един) месец от датата на получаване на </w:t>
      </w:r>
      <w:r w:rsidR="00A03417" w:rsidRPr="00D1294E">
        <w:rPr>
          <w:rFonts w:ascii="Times New Roman" w:hAnsi="Times New Roman"/>
          <w:i/>
          <w:spacing w:val="-5"/>
          <w:lang w:val="bg-BG"/>
        </w:rPr>
        <w:t>Разрешение за ползване на обекта</w:t>
      </w:r>
      <w:r w:rsidR="00A03417" w:rsidRPr="00D1294E">
        <w:rPr>
          <w:rFonts w:ascii="Times New Roman" w:hAnsi="Times New Roman"/>
          <w:lang w:val="bg-BG"/>
        </w:rPr>
        <w:t>,</w:t>
      </w:r>
      <w:r w:rsidR="00A03417" w:rsidRPr="00D1294E">
        <w:rPr>
          <w:lang w:val="bg-BG"/>
        </w:rPr>
        <w:t xml:space="preserve"> </w:t>
      </w:r>
      <w:r w:rsidRPr="00D1294E">
        <w:rPr>
          <w:rFonts w:ascii="Times New Roman" w:hAnsi="Times New Roman"/>
          <w:szCs w:val="24"/>
          <w:lang w:val="bg-BG"/>
        </w:rPr>
        <w:t>освен, ако ВЪЗЛОЖИТЕЛЯТ е усвоил същата, преди приключване на договора, по причина на неизпълнение от страна на ИЗПЪЛНИТЕЛЯ на някое от задълженията му в съответствие с определеното в него.</w:t>
      </w:r>
    </w:p>
    <w:p w14:paraId="3ACC350B" w14:textId="77777777" w:rsidR="00313EA8" w:rsidRPr="00D1294E" w:rsidRDefault="00313EA8" w:rsidP="00D1294E">
      <w:pPr>
        <w:ind w:firstLine="709"/>
        <w:jc w:val="both"/>
        <w:rPr>
          <w:rFonts w:ascii="Times New Roman" w:hAnsi="Times New Roman"/>
          <w:bCs/>
          <w:szCs w:val="24"/>
          <w:lang w:val="bg-BG"/>
        </w:rPr>
      </w:pPr>
      <w:r w:rsidRPr="00D1294E">
        <w:rPr>
          <w:rFonts w:ascii="Times New Roman" w:hAnsi="Times New Roman"/>
          <w:b/>
          <w:szCs w:val="24"/>
          <w:lang w:val="bg-BG"/>
        </w:rPr>
        <w:t>10.4.</w:t>
      </w:r>
      <w:r w:rsidRPr="00D1294E">
        <w:rPr>
          <w:rFonts w:ascii="Times New Roman" w:hAnsi="Times New Roman"/>
          <w:szCs w:val="24"/>
          <w:lang w:val="bg-BG"/>
        </w:rPr>
        <w:t xml:space="preserve"> В случай, че срокът на валидност на банковата гаранция е по-малък от срока определен по т.</w:t>
      </w:r>
      <w:r w:rsidR="005D6498" w:rsidRPr="00D1294E">
        <w:rPr>
          <w:rFonts w:ascii="Times New Roman" w:hAnsi="Times New Roman"/>
          <w:szCs w:val="24"/>
          <w:lang w:val="bg-BG"/>
        </w:rPr>
        <w:t>10.1.2</w:t>
      </w:r>
      <w:r w:rsidRPr="00D1294E">
        <w:rPr>
          <w:rFonts w:ascii="Times New Roman" w:hAnsi="Times New Roman"/>
          <w:szCs w:val="24"/>
          <w:lang w:val="bg-BG"/>
        </w:rPr>
        <w:t xml:space="preserve">., ИЗПЪЛНИТЕЛЯТ е длъжен един месец преди изтичането на срока на валидност на банковата гаранция да удължи нейното действие. В противен случай, </w:t>
      </w:r>
      <w:r w:rsidRPr="00D1294E">
        <w:rPr>
          <w:rFonts w:ascii="Times New Roman" w:hAnsi="Times New Roman"/>
          <w:caps/>
          <w:szCs w:val="24"/>
          <w:lang w:val="bg-BG"/>
        </w:rPr>
        <w:t>възложителяТ</w:t>
      </w:r>
      <w:r w:rsidRPr="00D1294E">
        <w:rPr>
          <w:rFonts w:ascii="Times New Roman" w:hAnsi="Times New Roman"/>
          <w:szCs w:val="24"/>
          <w:lang w:val="bg-BG"/>
        </w:rPr>
        <w:t xml:space="preserve"> усвоява сумите по гаранцията и ги задържа като гаранционен депозит за изпълнение на договора, съобразно условията на настоящия договор.</w:t>
      </w:r>
    </w:p>
    <w:p w14:paraId="471BC9E7" w14:textId="77777777" w:rsidR="00313EA8" w:rsidRPr="00D1294E" w:rsidRDefault="00313EA8" w:rsidP="00D1294E">
      <w:pPr>
        <w:ind w:firstLine="709"/>
        <w:jc w:val="both"/>
        <w:rPr>
          <w:rFonts w:ascii="Times New Roman" w:hAnsi="Times New Roman"/>
          <w:bCs/>
          <w:szCs w:val="24"/>
          <w:lang w:val="bg-BG"/>
        </w:rPr>
      </w:pPr>
      <w:r w:rsidRPr="00D1294E">
        <w:rPr>
          <w:rFonts w:ascii="Times New Roman" w:hAnsi="Times New Roman"/>
          <w:b/>
          <w:bCs/>
          <w:spacing w:val="-5"/>
          <w:szCs w:val="24"/>
          <w:lang w:val="bg-BG"/>
        </w:rPr>
        <w:t>10.5.</w:t>
      </w:r>
      <w:r w:rsidRPr="00D1294E">
        <w:rPr>
          <w:rFonts w:ascii="Times New Roman" w:hAnsi="Times New Roman"/>
          <w:bCs/>
          <w:szCs w:val="24"/>
          <w:lang w:val="bg-BG"/>
        </w:rPr>
        <w:t xml:space="preserve"> </w:t>
      </w:r>
      <w:r w:rsidRPr="00D1294E">
        <w:rPr>
          <w:rFonts w:ascii="Times New Roman" w:hAnsi="Times New Roman"/>
          <w:szCs w:val="24"/>
          <w:lang w:val="bg-BG"/>
        </w:rPr>
        <w:t xml:space="preserve">ВЪЗЛОЖИТЕЛЯТ </w:t>
      </w:r>
      <w:r w:rsidRPr="00D1294E">
        <w:rPr>
          <w:rFonts w:ascii="Times New Roman" w:hAnsi="Times New Roman"/>
          <w:bCs/>
          <w:szCs w:val="24"/>
          <w:lang w:val="bg-BG"/>
        </w:rPr>
        <w:t xml:space="preserve">не дължи на </w:t>
      </w:r>
      <w:r w:rsidRPr="00D1294E">
        <w:rPr>
          <w:rFonts w:ascii="Times New Roman" w:hAnsi="Times New Roman"/>
          <w:szCs w:val="24"/>
          <w:lang w:val="bg-BG"/>
        </w:rPr>
        <w:t xml:space="preserve">ИЗПЪЛНИТЕЛЯ </w:t>
      </w:r>
      <w:r w:rsidRPr="00D1294E">
        <w:rPr>
          <w:rFonts w:ascii="Times New Roman" w:hAnsi="Times New Roman"/>
          <w:bCs/>
          <w:szCs w:val="24"/>
          <w:lang w:val="bg-BG"/>
        </w:rPr>
        <w:t>лихви върху сумите по гаранцията за изпълнение, за времето, през което тези суми законно са престояли при него.</w:t>
      </w:r>
    </w:p>
    <w:p w14:paraId="101D73C5" w14:textId="77777777" w:rsidR="00313EA8" w:rsidRPr="00D1294E" w:rsidRDefault="00313EA8" w:rsidP="00D1294E">
      <w:pPr>
        <w:ind w:firstLine="567"/>
        <w:jc w:val="both"/>
        <w:rPr>
          <w:rFonts w:ascii="Times New Roman" w:hAnsi="Times New Roman"/>
          <w:bCs/>
          <w:szCs w:val="24"/>
          <w:lang w:val="bg-BG"/>
        </w:rPr>
      </w:pPr>
    </w:p>
    <w:p w14:paraId="6FD31850" w14:textId="73A08C39" w:rsidR="00313EA8" w:rsidRPr="00D1294E" w:rsidRDefault="00313EA8" w:rsidP="00D1294E">
      <w:pPr>
        <w:spacing w:before="120" w:after="120"/>
        <w:ind w:firstLine="709"/>
        <w:jc w:val="both"/>
        <w:rPr>
          <w:rFonts w:ascii="Times New Roman" w:hAnsi="Times New Roman"/>
          <w:b/>
          <w:szCs w:val="24"/>
          <w:lang w:val="bg-BG"/>
        </w:rPr>
      </w:pPr>
      <w:r w:rsidRPr="00D1294E">
        <w:rPr>
          <w:rFonts w:ascii="Times New Roman" w:hAnsi="Times New Roman"/>
          <w:b/>
          <w:szCs w:val="24"/>
          <w:lang w:val="bg-BG"/>
        </w:rPr>
        <w:t>XI.</w:t>
      </w:r>
      <w:r w:rsidRPr="00D1294E">
        <w:rPr>
          <w:rFonts w:ascii="Times New Roman" w:hAnsi="Times New Roman"/>
          <w:b/>
          <w:bCs/>
          <w:szCs w:val="24"/>
          <w:lang w:val="bg-BG"/>
        </w:rPr>
        <w:t xml:space="preserve"> ЗАСТРАХОВАНЕ И ОБЕЗЩЕТЕНИЯ</w:t>
      </w:r>
    </w:p>
    <w:p w14:paraId="337442CD" w14:textId="77777777" w:rsidR="00313EA8" w:rsidRPr="00D1294E" w:rsidRDefault="00313EA8" w:rsidP="00D1294E">
      <w:pPr>
        <w:ind w:firstLine="709"/>
        <w:jc w:val="both"/>
        <w:rPr>
          <w:rFonts w:ascii="Times New Roman" w:hAnsi="Times New Roman"/>
          <w:szCs w:val="24"/>
          <w:lang w:val="bg-BG"/>
        </w:rPr>
      </w:pPr>
      <w:r w:rsidRPr="00D1294E">
        <w:rPr>
          <w:rFonts w:ascii="Times New Roman" w:hAnsi="Times New Roman"/>
          <w:b/>
          <w:bCs/>
          <w:spacing w:val="-5"/>
          <w:szCs w:val="24"/>
          <w:lang w:val="bg-BG"/>
        </w:rPr>
        <w:t>11.1.</w:t>
      </w:r>
      <w:r w:rsidRPr="00D1294E">
        <w:rPr>
          <w:rFonts w:ascii="Times New Roman" w:hAnsi="Times New Roman"/>
          <w:szCs w:val="24"/>
          <w:lang w:val="bg-BG"/>
        </w:rPr>
        <w:t xml:space="preserve"> ИЗПЪЛНИТЕЛЯТ ще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строежа. В случай на повреди и щети поради някаква причина, възникнали при изпълнение на работи по строежа, или при части от тях, или на неговата механизация, ИЗПЪЛНИТЕЛЯТ ще ги отстрани за своя сметка.</w:t>
      </w:r>
    </w:p>
    <w:p w14:paraId="0E338FD6" w14:textId="77777777" w:rsidR="00313EA8" w:rsidRPr="00D1294E" w:rsidRDefault="00313EA8" w:rsidP="00D1294E">
      <w:pPr>
        <w:ind w:firstLine="709"/>
        <w:jc w:val="both"/>
        <w:rPr>
          <w:rFonts w:ascii="Times New Roman" w:hAnsi="Times New Roman"/>
          <w:bCs/>
          <w:szCs w:val="24"/>
          <w:lang w:val="bg-BG"/>
        </w:rPr>
      </w:pPr>
      <w:r w:rsidRPr="00D1294E">
        <w:rPr>
          <w:rFonts w:ascii="Times New Roman" w:hAnsi="Times New Roman"/>
          <w:b/>
          <w:szCs w:val="24"/>
          <w:lang w:val="bg-BG"/>
        </w:rPr>
        <w:t>11.</w:t>
      </w:r>
      <w:r w:rsidR="0037524E" w:rsidRPr="00D1294E">
        <w:rPr>
          <w:rFonts w:ascii="Times New Roman" w:hAnsi="Times New Roman"/>
          <w:b/>
          <w:szCs w:val="24"/>
          <w:lang w:val="bg-BG"/>
        </w:rPr>
        <w:t>2</w:t>
      </w:r>
      <w:r w:rsidRPr="00D1294E">
        <w:rPr>
          <w:rFonts w:ascii="Times New Roman" w:hAnsi="Times New Roman"/>
          <w:szCs w:val="24"/>
          <w:lang w:val="bg-BG"/>
        </w:rPr>
        <w:t>.</w:t>
      </w:r>
      <w:r w:rsidRPr="00D1294E">
        <w:rPr>
          <w:rFonts w:ascii="Times New Roman" w:hAnsi="Times New Roman"/>
          <w:bCs/>
          <w:szCs w:val="24"/>
          <w:lang w:val="bg-BG"/>
        </w:rPr>
        <w:t xml:space="preserve"> ИЗПЪЛНИТЕЛЯТ е длъжен да представя на ВЪЗЛОЖИТЕЛЯ всички Застрахователни полици и приложения към тях в оригинал и да го уведомява за всички обстоятелства относно изпълнението на задълженията си по застрахователния договор.</w:t>
      </w:r>
    </w:p>
    <w:p w14:paraId="6B21C4A7" w14:textId="77777777" w:rsidR="00313EA8" w:rsidRPr="00D1294E" w:rsidRDefault="00313EA8" w:rsidP="00D1294E">
      <w:pPr>
        <w:ind w:firstLine="567"/>
        <w:jc w:val="both"/>
        <w:rPr>
          <w:rFonts w:ascii="Times New Roman" w:hAnsi="Times New Roman"/>
          <w:szCs w:val="24"/>
          <w:lang w:val="bg-BG"/>
        </w:rPr>
      </w:pPr>
    </w:p>
    <w:p w14:paraId="0982388D" w14:textId="5CCD70F7" w:rsidR="00313EA8" w:rsidRPr="00D1294E" w:rsidRDefault="00313EA8" w:rsidP="00D1294E">
      <w:pPr>
        <w:spacing w:before="120" w:after="120"/>
        <w:ind w:firstLine="567"/>
        <w:jc w:val="both"/>
        <w:rPr>
          <w:rFonts w:ascii="Times New Roman" w:hAnsi="Times New Roman"/>
          <w:b/>
          <w:szCs w:val="24"/>
          <w:lang w:val="bg-BG"/>
        </w:rPr>
      </w:pPr>
      <w:r w:rsidRPr="00D1294E">
        <w:rPr>
          <w:rFonts w:ascii="Times New Roman" w:hAnsi="Times New Roman"/>
          <w:b/>
          <w:szCs w:val="24"/>
          <w:lang w:val="bg-BG"/>
        </w:rPr>
        <w:t>ХІI.</w:t>
      </w:r>
      <w:r w:rsidRPr="00D1294E">
        <w:rPr>
          <w:rFonts w:ascii="Times New Roman" w:hAnsi="Times New Roman"/>
          <w:b/>
          <w:bCs/>
          <w:szCs w:val="24"/>
          <w:lang w:val="bg-BG"/>
        </w:rPr>
        <w:t xml:space="preserve"> </w:t>
      </w:r>
      <w:r w:rsidR="002A1938" w:rsidRPr="00D1294E">
        <w:rPr>
          <w:rFonts w:ascii="Times New Roman" w:hAnsi="Times New Roman"/>
          <w:b/>
          <w:szCs w:val="24"/>
          <w:lang w:val="bg-BG"/>
        </w:rPr>
        <w:t>САНКЦИИ</w:t>
      </w:r>
    </w:p>
    <w:p w14:paraId="5F65965A" w14:textId="77777777" w:rsidR="00313EA8" w:rsidRPr="00D1294E" w:rsidRDefault="00313EA8" w:rsidP="00D1294E">
      <w:pPr>
        <w:ind w:firstLine="709"/>
        <w:jc w:val="both"/>
        <w:rPr>
          <w:rFonts w:ascii="Times New Roman" w:hAnsi="Times New Roman"/>
          <w:bCs/>
          <w:szCs w:val="24"/>
          <w:lang w:val="bg-BG"/>
        </w:rPr>
      </w:pPr>
      <w:r w:rsidRPr="00D1294E">
        <w:rPr>
          <w:rFonts w:ascii="Times New Roman" w:hAnsi="Times New Roman"/>
          <w:b/>
          <w:bCs/>
          <w:spacing w:val="-5"/>
          <w:szCs w:val="24"/>
          <w:lang w:val="bg-BG"/>
        </w:rPr>
        <w:t>12.1.</w:t>
      </w:r>
      <w:r w:rsidRPr="00D1294E">
        <w:rPr>
          <w:rFonts w:ascii="Times New Roman" w:hAnsi="Times New Roman"/>
          <w:szCs w:val="24"/>
          <w:lang w:val="bg-BG"/>
        </w:rPr>
        <w:t xml:space="preserve"> </w:t>
      </w:r>
      <w:r w:rsidRPr="00D1294E">
        <w:rPr>
          <w:rFonts w:ascii="Times New Roman" w:hAnsi="Times New Roman"/>
          <w:bCs/>
          <w:szCs w:val="24"/>
          <w:lang w:val="bg-BG"/>
        </w:rPr>
        <w:t xml:space="preserve">Ако </w:t>
      </w:r>
      <w:r w:rsidRPr="00D1294E">
        <w:rPr>
          <w:rFonts w:ascii="Times New Roman" w:hAnsi="Times New Roman"/>
          <w:szCs w:val="24"/>
          <w:lang w:val="bg-BG"/>
        </w:rPr>
        <w:t xml:space="preserve">ИЗПЪЛНИТЕЛЯТ </w:t>
      </w:r>
      <w:r w:rsidRPr="00D1294E">
        <w:rPr>
          <w:rFonts w:ascii="Times New Roman" w:hAnsi="Times New Roman"/>
          <w:bCs/>
          <w:szCs w:val="24"/>
          <w:lang w:val="bg-BG"/>
        </w:rPr>
        <w:t>не изпълни предмета на договора в договорения срок за изпълнение на дейностите по т. 2.</w:t>
      </w:r>
      <w:proofErr w:type="spellStart"/>
      <w:r w:rsidRPr="00D1294E">
        <w:rPr>
          <w:rFonts w:ascii="Times New Roman" w:hAnsi="Times New Roman"/>
          <w:bCs/>
          <w:szCs w:val="24"/>
          <w:lang w:val="bg-BG"/>
        </w:rPr>
        <w:t>2</w:t>
      </w:r>
      <w:proofErr w:type="spellEnd"/>
      <w:r w:rsidRPr="00D1294E">
        <w:rPr>
          <w:rFonts w:ascii="Times New Roman" w:hAnsi="Times New Roman"/>
          <w:bCs/>
          <w:szCs w:val="24"/>
          <w:lang w:val="bg-BG"/>
        </w:rPr>
        <w:t xml:space="preserve">., същият дължи на </w:t>
      </w:r>
      <w:r w:rsidRPr="00D1294E">
        <w:rPr>
          <w:rFonts w:ascii="Times New Roman" w:hAnsi="Times New Roman"/>
          <w:szCs w:val="24"/>
          <w:lang w:val="bg-BG"/>
        </w:rPr>
        <w:t xml:space="preserve">ВЪЗЛОЖИТЕЛЯ </w:t>
      </w:r>
      <w:r w:rsidRPr="00D1294E">
        <w:rPr>
          <w:rFonts w:ascii="Times New Roman" w:hAnsi="Times New Roman"/>
          <w:bCs/>
          <w:szCs w:val="24"/>
          <w:lang w:val="bg-BG"/>
        </w:rPr>
        <w:t xml:space="preserve">неустойка в размер на </w:t>
      </w:r>
      <w:r w:rsidRPr="00D1294E">
        <w:rPr>
          <w:rFonts w:ascii="Times New Roman" w:hAnsi="Times New Roman"/>
          <w:b/>
          <w:bCs/>
          <w:szCs w:val="24"/>
          <w:lang w:val="bg-BG"/>
        </w:rPr>
        <w:t>0.</w:t>
      </w:r>
      <w:r w:rsidR="00E80D8A" w:rsidRPr="00D1294E">
        <w:rPr>
          <w:rFonts w:ascii="Times New Roman" w:hAnsi="Times New Roman"/>
          <w:b/>
          <w:bCs/>
          <w:szCs w:val="24"/>
          <w:lang w:val="bg-BG"/>
        </w:rPr>
        <w:t>5</w:t>
      </w:r>
      <w:r w:rsidRPr="00D1294E">
        <w:rPr>
          <w:rFonts w:ascii="Times New Roman" w:hAnsi="Times New Roman"/>
          <w:b/>
          <w:bCs/>
          <w:szCs w:val="24"/>
          <w:lang w:val="bg-BG"/>
        </w:rPr>
        <w:t xml:space="preserve"> %</w:t>
      </w:r>
      <w:r w:rsidRPr="00D1294E">
        <w:rPr>
          <w:rFonts w:ascii="Times New Roman" w:hAnsi="Times New Roman"/>
          <w:bCs/>
          <w:szCs w:val="24"/>
          <w:lang w:val="bg-BG"/>
        </w:rPr>
        <w:t xml:space="preserve"> от стойността по т. 3.1. на съответната дейност</w:t>
      </w:r>
      <w:r w:rsidRPr="00D1294E">
        <w:rPr>
          <w:rFonts w:ascii="Times New Roman" w:hAnsi="Times New Roman"/>
          <w:szCs w:val="24"/>
          <w:lang w:val="bg-BG"/>
        </w:rPr>
        <w:t xml:space="preserve">, </w:t>
      </w:r>
      <w:r w:rsidRPr="00D1294E">
        <w:rPr>
          <w:rFonts w:ascii="Times New Roman" w:hAnsi="Times New Roman"/>
          <w:bCs/>
          <w:szCs w:val="24"/>
          <w:lang w:val="bg-BG"/>
        </w:rPr>
        <w:t>за всеки ден закъснение</w:t>
      </w:r>
      <w:r w:rsidR="00E80D8A" w:rsidRPr="00D1294E">
        <w:rPr>
          <w:rFonts w:ascii="Times New Roman" w:hAnsi="Times New Roman"/>
          <w:bCs/>
          <w:szCs w:val="24"/>
          <w:lang w:val="bg-BG"/>
        </w:rPr>
        <w:t>, но не вече от общо 30% от цената на договора</w:t>
      </w:r>
      <w:r w:rsidRPr="00D1294E">
        <w:rPr>
          <w:rFonts w:ascii="Times New Roman" w:hAnsi="Times New Roman"/>
          <w:bCs/>
          <w:szCs w:val="24"/>
          <w:lang w:val="bg-BG"/>
        </w:rPr>
        <w:t>.</w:t>
      </w:r>
    </w:p>
    <w:p w14:paraId="5745E3AB" w14:textId="77777777" w:rsidR="00313EA8" w:rsidRPr="00D1294E" w:rsidRDefault="00313EA8" w:rsidP="00D1294E">
      <w:pPr>
        <w:ind w:firstLine="709"/>
        <w:jc w:val="both"/>
        <w:rPr>
          <w:rFonts w:ascii="Times New Roman" w:hAnsi="Times New Roman"/>
          <w:bCs/>
          <w:szCs w:val="24"/>
          <w:lang w:val="bg-BG"/>
        </w:rPr>
      </w:pPr>
      <w:r w:rsidRPr="00D1294E">
        <w:rPr>
          <w:rFonts w:ascii="Times New Roman" w:hAnsi="Times New Roman"/>
          <w:b/>
          <w:bCs/>
          <w:szCs w:val="24"/>
          <w:lang w:val="bg-BG"/>
        </w:rPr>
        <w:t>12.2.</w:t>
      </w:r>
      <w:r w:rsidRPr="00D1294E">
        <w:rPr>
          <w:rFonts w:ascii="Times New Roman" w:hAnsi="Times New Roman"/>
          <w:bCs/>
          <w:szCs w:val="24"/>
          <w:lang w:val="bg-BG"/>
        </w:rPr>
        <w:t xml:space="preserve"> При неточно или некачествено изпълнение, ИЗПЪЛНИТЕЛЯТ дълж</w:t>
      </w:r>
      <w:r w:rsidR="00E80D8A" w:rsidRPr="00D1294E">
        <w:rPr>
          <w:rFonts w:ascii="Times New Roman" w:hAnsi="Times New Roman"/>
          <w:bCs/>
          <w:szCs w:val="24"/>
          <w:lang w:val="bg-BG"/>
        </w:rPr>
        <w:t>и на ВЪЗЛОЖИТЕЛЯ, освен отстран</w:t>
      </w:r>
      <w:r w:rsidRPr="00D1294E">
        <w:rPr>
          <w:rFonts w:ascii="Times New Roman" w:hAnsi="Times New Roman"/>
          <w:bCs/>
          <w:szCs w:val="24"/>
          <w:lang w:val="bg-BG"/>
        </w:rPr>
        <w:t>яване на недостатъците, и неустойка в размер 20% от стойността на разходите, необходими за отстраняване на неточното или некачествено изпълнение.</w:t>
      </w:r>
    </w:p>
    <w:p w14:paraId="2F3C0352" w14:textId="77777777" w:rsidR="00313EA8" w:rsidRPr="00D1294E" w:rsidRDefault="00313EA8" w:rsidP="00D1294E">
      <w:pPr>
        <w:ind w:firstLine="709"/>
        <w:jc w:val="both"/>
        <w:rPr>
          <w:rFonts w:ascii="Times New Roman" w:hAnsi="Times New Roman"/>
          <w:bCs/>
          <w:szCs w:val="24"/>
          <w:lang w:val="bg-BG"/>
        </w:rPr>
      </w:pPr>
      <w:r w:rsidRPr="00D1294E">
        <w:rPr>
          <w:rFonts w:ascii="Times New Roman" w:hAnsi="Times New Roman"/>
          <w:b/>
          <w:bCs/>
          <w:szCs w:val="24"/>
          <w:lang w:val="bg-BG"/>
        </w:rPr>
        <w:t>12.3</w:t>
      </w:r>
      <w:r w:rsidRPr="00D1294E">
        <w:rPr>
          <w:rFonts w:ascii="Times New Roman" w:hAnsi="Times New Roman"/>
          <w:bCs/>
          <w:szCs w:val="24"/>
          <w:lang w:val="bg-BG"/>
        </w:rPr>
        <w:t xml:space="preserve">. ВЪЗЛОЖИТЕЛЯТ има право да прихване дължимата съгласно договора неустойка от стойността на внесената гаранция, съответно за същата сума да усвои частично или изцяло предоставената банкова гаранция за изпълнение. </w:t>
      </w:r>
    </w:p>
    <w:p w14:paraId="2C581F5B" w14:textId="6BC141B3" w:rsidR="00313EA8" w:rsidRPr="00D1294E" w:rsidRDefault="00313EA8" w:rsidP="00D1294E">
      <w:pPr>
        <w:ind w:firstLine="709"/>
        <w:jc w:val="both"/>
        <w:rPr>
          <w:rFonts w:ascii="Times New Roman" w:hAnsi="Times New Roman"/>
          <w:bCs/>
          <w:szCs w:val="24"/>
          <w:lang w:val="bg-BG"/>
        </w:rPr>
      </w:pPr>
      <w:r w:rsidRPr="00D1294E">
        <w:rPr>
          <w:rFonts w:ascii="Times New Roman" w:hAnsi="Times New Roman"/>
          <w:b/>
          <w:bCs/>
          <w:spacing w:val="-5"/>
          <w:szCs w:val="24"/>
          <w:lang w:val="bg-BG"/>
        </w:rPr>
        <w:t>12.4.</w:t>
      </w:r>
      <w:r w:rsidRPr="00D1294E">
        <w:rPr>
          <w:rFonts w:ascii="Times New Roman" w:hAnsi="Times New Roman"/>
          <w:szCs w:val="24"/>
          <w:lang w:val="bg-BG"/>
        </w:rPr>
        <w:t xml:space="preserve"> </w:t>
      </w:r>
      <w:r w:rsidRPr="00D1294E">
        <w:rPr>
          <w:rFonts w:ascii="Times New Roman" w:hAnsi="Times New Roman"/>
          <w:bCs/>
          <w:szCs w:val="24"/>
          <w:lang w:val="bg-BG"/>
        </w:rPr>
        <w:t xml:space="preserve">При забава в плащането на дължима сума с повече от </w:t>
      </w:r>
      <w:r w:rsidRPr="00D1294E">
        <w:rPr>
          <w:rFonts w:ascii="Times New Roman" w:hAnsi="Times New Roman"/>
          <w:b/>
          <w:bCs/>
          <w:szCs w:val="24"/>
          <w:lang w:val="bg-BG"/>
        </w:rPr>
        <w:t>90</w:t>
      </w:r>
      <w:r w:rsidRPr="00D1294E">
        <w:rPr>
          <w:rFonts w:ascii="Times New Roman" w:hAnsi="Times New Roman"/>
          <w:bCs/>
          <w:szCs w:val="24"/>
          <w:lang w:val="bg-BG"/>
        </w:rPr>
        <w:t xml:space="preserve"> (деветдесет) календарни дни след срока по т.4.3., </w:t>
      </w:r>
      <w:r w:rsidRPr="00D1294E">
        <w:rPr>
          <w:rFonts w:ascii="Times New Roman" w:hAnsi="Times New Roman"/>
          <w:szCs w:val="24"/>
          <w:lang w:val="bg-BG"/>
        </w:rPr>
        <w:t xml:space="preserve">ВЪЗЛОЖИТЕЛЯТ </w:t>
      </w:r>
      <w:r w:rsidRPr="00D1294E">
        <w:rPr>
          <w:rFonts w:ascii="Times New Roman" w:hAnsi="Times New Roman"/>
          <w:bCs/>
          <w:szCs w:val="24"/>
          <w:lang w:val="bg-BG"/>
        </w:rPr>
        <w:t xml:space="preserve">дължи неустойка в размер на </w:t>
      </w:r>
      <w:r w:rsidRPr="00D1294E">
        <w:rPr>
          <w:rFonts w:ascii="Times New Roman" w:hAnsi="Times New Roman"/>
          <w:b/>
          <w:bCs/>
          <w:szCs w:val="24"/>
          <w:lang w:val="bg-BG"/>
        </w:rPr>
        <w:t>0.1%</w:t>
      </w:r>
      <w:r w:rsidRPr="00D1294E">
        <w:rPr>
          <w:rFonts w:ascii="Times New Roman" w:hAnsi="Times New Roman"/>
          <w:bCs/>
          <w:szCs w:val="24"/>
          <w:lang w:val="bg-BG"/>
        </w:rPr>
        <w:t xml:space="preserve"> от неплатената в срок сума, за всеки ден закъснение</w:t>
      </w:r>
      <w:r w:rsidR="00134743" w:rsidRPr="00D1294E">
        <w:rPr>
          <w:rFonts w:ascii="Times New Roman" w:hAnsi="Times New Roman"/>
          <w:bCs/>
          <w:szCs w:val="24"/>
          <w:lang w:val="bg-BG"/>
        </w:rPr>
        <w:t>, но не повече от 3%.</w:t>
      </w:r>
    </w:p>
    <w:p w14:paraId="4BB7B33C" w14:textId="77777777" w:rsidR="00313EA8" w:rsidRPr="00D1294E" w:rsidRDefault="00313EA8" w:rsidP="00D1294E">
      <w:pPr>
        <w:ind w:firstLine="709"/>
        <w:jc w:val="both"/>
        <w:rPr>
          <w:rFonts w:ascii="Times New Roman" w:hAnsi="Times New Roman"/>
          <w:szCs w:val="24"/>
          <w:lang w:val="bg-BG"/>
        </w:rPr>
      </w:pPr>
      <w:r w:rsidRPr="00D1294E">
        <w:rPr>
          <w:rFonts w:ascii="Times New Roman" w:hAnsi="Times New Roman"/>
          <w:b/>
          <w:bCs/>
          <w:spacing w:val="-5"/>
          <w:szCs w:val="24"/>
          <w:lang w:val="bg-BG"/>
        </w:rPr>
        <w:t>12.5.</w:t>
      </w:r>
      <w:r w:rsidRPr="00D1294E">
        <w:rPr>
          <w:rFonts w:ascii="Times New Roman" w:hAnsi="Times New Roman"/>
          <w:szCs w:val="24"/>
          <w:lang w:val="bg-BG"/>
        </w:rPr>
        <w:t xml:space="preserve"> Всяка от страните може да претендира по общия ред за обезщетения за претърпените от нея вреди, ако техния размер надвишава уговорената неустойка.</w:t>
      </w:r>
    </w:p>
    <w:p w14:paraId="6163E215" w14:textId="77777777" w:rsidR="00313EA8" w:rsidRPr="00D1294E" w:rsidRDefault="00313EA8" w:rsidP="00D1294E">
      <w:pPr>
        <w:ind w:firstLine="709"/>
        <w:jc w:val="both"/>
        <w:rPr>
          <w:rFonts w:ascii="Times New Roman" w:hAnsi="Times New Roman"/>
          <w:szCs w:val="24"/>
          <w:lang w:val="bg-BG"/>
        </w:rPr>
      </w:pPr>
    </w:p>
    <w:p w14:paraId="23E0B8D4" w14:textId="7556FA42" w:rsidR="00313EA8" w:rsidRPr="00D1294E" w:rsidRDefault="00D1294E" w:rsidP="00D1294E">
      <w:pPr>
        <w:spacing w:line="360" w:lineRule="auto"/>
        <w:ind w:firstLine="567"/>
        <w:jc w:val="both"/>
        <w:rPr>
          <w:rFonts w:ascii="Times New Roman" w:hAnsi="Times New Roman"/>
          <w:b/>
          <w:szCs w:val="24"/>
          <w:lang w:val="bg-BG"/>
        </w:rPr>
      </w:pPr>
      <w:r>
        <w:rPr>
          <w:rFonts w:ascii="Times New Roman" w:hAnsi="Times New Roman"/>
          <w:b/>
          <w:szCs w:val="24"/>
          <w:lang w:val="bg-BG"/>
        </w:rPr>
        <w:br w:type="column"/>
      </w:r>
      <w:r w:rsidR="00313EA8" w:rsidRPr="00D1294E">
        <w:rPr>
          <w:rFonts w:ascii="Times New Roman" w:hAnsi="Times New Roman"/>
          <w:b/>
          <w:szCs w:val="24"/>
          <w:lang w:val="bg-BG"/>
        </w:rPr>
        <w:lastRenderedPageBreak/>
        <w:t>XІI</w:t>
      </w:r>
      <w:r w:rsidR="007E62AD" w:rsidRPr="00D1294E">
        <w:rPr>
          <w:rFonts w:ascii="Times New Roman" w:hAnsi="Times New Roman"/>
          <w:b/>
          <w:szCs w:val="24"/>
        </w:rPr>
        <w:t>I</w:t>
      </w:r>
      <w:r w:rsidR="00313EA8" w:rsidRPr="00D1294E">
        <w:rPr>
          <w:rFonts w:ascii="Times New Roman" w:hAnsi="Times New Roman"/>
          <w:b/>
          <w:szCs w:val="24"/>
          <w:lang w:val="bg-BG"/>
        </w:rPr>
        <w:t xml:space="preserve">. </w:t>
      </w:r>
      <w:r w:rsidR="006239C3" w:rsidRPr="00D1294E">
        <w:rPr>
          <w:rFonts w:ascii="Times New Roman" w:hAnsi="Times New Roman"/>
          <w:b/>
          <w:szCs w:val="24"/>
          <w:lang w:val="bg-BG"/>
        </w:rPr>
        <w:t xml:space="preserve">ИЗМЕНЕНИЕ И </w:t>
      </w:r>
      <w:r w:rsidR="00313EA8" w:rsidRPr="00D1294E">
        <w:rPr>
          <w:rFonts w:ascii="Times New Roman" w:hAnsi="Times New Roman"/>
          <w:b/>
          <w:szCs w:val="24"/>
          <w:lang w:val="bg-BG"/>
        </w:rPr>
        <w:t>ПРЕКРАТЯВАНЕ НА ДОГОВОРА</w:t>
      </w:r>
    </w:p>
    <w:p w14:paraId="7F1F561C" w14:textId="7A51978E" w:rsidR="006239C3" w:rsidRPr="00D1294E" w:rsidRDefault="006239C3" w:rsidP="00D1294E">
      <w:pPr>
        <w:tabs>
          <w:tab w:val="num" w:pos="1434"/>
        </w:tabs>
        <w:ind w:firstLine="709"/>
        <w:jc w:val="both"/>
        <w:rPr>
          <w:rFonts w:ascii="Times New Roman" w:eastAsia="Times New Roman" w:hAnsi="Times New Roman"/>
          <w:szCs w:val="24"/>
          <w:lang w:val="bg-BG"/>
        </w:rPr>
      </w:pPr>
      <w:r w:rsidRPr="00D1294E">
        <w:rPr>
          <w:rFonts w:ascii="Times New Roman" w:hAnsi="Times New Roman"/>
          <w:b/>
          <w:szCs w:val="24"/>
          <w:lang w:val="bg-BG"/>
        </w:rPr>
        <w:t xml:space="preserve">13.1. </w:t>
      </w:r>
      <w:r w:rsidRPr="00D1294E">
        <w:rPr>
          <w:rFonts w:ascii="Times New Roman" w:hAnsi="Times New Roman"/>
          <w:szCs w:val="24"/>
          <w:lang w:val="bg-BG"/>
        </w:rPr>
        <w:t>Настоящият договор може да бъде изменян съгласно условията на Закона за обществените поръчки</w:t>
      </w:r>
      <w:r w:rsidR="00C6611B" w:rsidRPr="00D1294E">
        <w:rPr>
          <w:rFonts w:ascii="Times New Roman" w:eastAsia="Times New Roman" w:hAnsi="Times New Roman"/>
          <w:szCs w:val="24"/>
          <w:lang w:val="bg-BG"/>
        </w:rPr>
        <w:t xml:space="preserve"> и в следните случаи:</w:t>
      </w:r>
    </w:p>
    <w:p w14:paraId="4C99601D" w14:textId="6E8B170C" w:rsidR="00C6611B" w:rsidRPr="00D1294E" w:rsidRDefault="002A1938" w:rsidP="00D1294E">
      <w:pPr>
        <w:ind w:firstLine="708"/>
        <w:jc w:val="both"/>
        <w:rPr>
          <w:rStyle w:val="alt"/>
          <w:rFonts w:ascii="Times New Roman" w:hAnsi="Times New Roman"/>
        </w:rPr>
      </w:pPr>
      <w:r w:rsidRPr="00D1294E">
        <w:rPr>
          <w:rStyle w:val="alt"/>
          <w:rFonts w:ascii="Times New Roman" w:hAnsi="Times New Roman"/>
          <w:lang w:val="bg-BG"/>
        </w:rPr>
        <w:t>13.1.</w:t>
      </w:r>
      <w:r w:rsidR="00C6611B" w:rsidRPr="00D1294E">
        <w:rPr>
          <w:rStyle w:val="alt"/>
          <w:rFonts w:ascii="Times New Roman" w:hAnsi="Times New Roman"/>
        </w:rPr>
        <w:t xml:space="preserve">1. </w:t>
      </w:r>
      <w:r w:rsidR="00C6611B" w:rsidRPr="00D1294E">
        <w:rPr>
          <w:rStyle w:val="alt"/>
          <w:rFonts w:ascii="Times New Roman" w:hAnsi="Times New Roman"/>
          <w:lang w:val="bg-BG"/>
        </w:rPr>
        <w:t>промени предвидени в документацията за обществената поръчка</w:t>
      </w:r>
      <w:r w:rsidR="00C6611B" w:rsidRPr="00D1294E">
        <w:rPr>
          <w:rStyle w:val="alt"/>
          <w:rFonts w:ascii="Times New Roman" w:hAnsi="Times New Roman"/>
        </w:rPr>
        <w:t>:</w:t>
      </w:r>
    </w:p>
    <w:p w14:paraId="3309118D" w14:textId="77777777" w:rsidR="00C6611B" w:rsidRPr="00D1294E" w:rsidRDefault="00C6611B" w:rsidP="00D1294E">
      <w:pPr>
        <w:ind w:firstLine="851"/>
        <w:jc w:val="both"/>
        <w:rPr>
          <w:rFonts w:ascii="Times New Roman" w:hAnsi="Times New Roman"/>
          <w:szCs w:val="24"/>
          <w:lang w:val="bg-BG"/>
        </w:rPr>
      </w:pPr>
      <w:r w:rsidRPr="00D1294E">
        <w:rPr>
          <w:rStyle w:val="alcapt"/>
          <w:rFonts w:ascii="Times New Roman" w:hAnsi="Times New Roman"/>
        </w:rPr>
        <w:t xml:space="preserve">А) </w:t>
      </w:r>
      <w:proofErr w:type="gramStart"/>
      <w:r w:rsidRPr="00D1294E">
        <w:rPr>
          <w:rFonts w:ascii="Times New Roman" w:hAnsi="Times New Roman"/>
          <w:szCs w:val="24"/>
          <w:lang w:val="bg-BG"/>
        </w:rPr>
        <w:t>количеството</w:t>
      </w:r>
      <w:proofErr w:type="gramEnd"/>
      <w:r w:rsidRPr="00D1294E">
        <w:rPr>
          <w:rFonts w:ascii="Times New Roman" w:hAnsi="Times New Roman"/>
          <w:szCs w:val="24"/>
          <w:lang w:val="bg-BG"/>
        </w:rPr>
        <w:t xml:space="preserve"> на действително вложените материали и/или действително извършените работи се окаже по-голямо или по-малко от посоченото в техническата документация количество</w:t>
      </w:r>
      <w:r w:rsidRPr="00D1294E">
        <w:rPr>
          <w:rFonts w:ascii="Times New Roman" w:hAnsi="Times New Roman"/>
          <w:lang w:val="bg-BG"/>
        </w:rPr>
        <w:t xml:space="preserve"> (инвестиционни проекти и КСС)</w:t>
      </w:r>
      <w:r w:rsidRPr="00D1294E">
        <w:rPr>
          <w:rFonts w:ascii="Times New Roman" w:hAnsi="Times New Roman"/>
          <w:szCs w:val="24"/>
          <w:lang w:val="bg-BG"/>
        </w:rPr>
        <w:t>, то цената съответно се намалява или увеличава.</w:t>
      </w:r>
      <w:r w:rsidRPr="00D1294E">
        <w:rPr>
          <w:rFonts w:ascii="Times New Roman" w:hAnsi="Times New Roman"/>
        </w:rPr>
        <w:t xml:space="preserve"> </w:t>
      </w:r>
      <w:r w:rsidRPr="00D1294E">
        <w:rPr>
          <w:rFonts w:ascii="Times New Roman" w:hAnsi="Times New Roman"/>
          <w:szCs w:val="24"/>
          <w:lang w:val="bg-BG"/>
        </w:rPr>
        <w:t xml:space="preserve">Изпълнителят не </w:t>
      </w:r>
      <w:proofErr w:type="spellStart"/>
      <w:r w:rsidRPr="00D1294E">
        <w:rPr>
          <w:rFonts w:ascii="Times New Roman" w:hAnsi="Times New Roman"/>
          <w:szCs w:val="24"/>
          <w:lang w:val="bg-BG"/>
        </w:rPr>
        <w:t>мож</w:t>
      </w:r>
      <w:proofErr w:type="spellEnd"/>
      <w:r w:rsidRPr="00D1294E">
        <w:rPr>
          <w:rFonts w:ascii="Times New Roman" w:hAnsi="Times New Roman"/>
        </w:rPr>
        <w:t xml:space="preserve">е </w:t>
      </w:r>
      <w:proofErr w:type="spellStart"/>
      <w:r w:rsidRPr="00D1294E">
        <w:rPr>
          <w:rFonts w:ascii="Times New Roman" w:hAnsi="Times New Roman"/>
        </w:rPr>
        <w:t>да</w:t>
      </w:r>
      <w:proofErr w:type="spellEnd"/>
      <w:r w:rsidRPr="00D1294E">
        <w:rPr>
          <w:rFonts w:ascii="Times New Roman" w:hAnsi="Times New Roman"/>
        </w:rPr>
        <w:t xml:space="preserve"> </w:t>
      </w:r>
      <w:proofErr w:type="spellStart"/>
      <w:r w:rsidRPr="00D1294E">
        <w:rPr>
          <w:rFonts w:ascii="Times New Roman" w:hAnsi="Times New Roman"/>
        </w:rPr>
        <w:t>иска</w:t>
      </w:r>
      <w:proofErr w:type="spellEnd"/>
      <w:r w:rsidRPr="00D1294E">
        <w:rPr>
          <w:rFonts w:ascii="Times New Roman" w:hAnsi="Times New Roman"/>
        </w:rPr>
        <w:t xml:space="preserve"> </w:t>
      </w:r>
      <w:proofErr w:type="spellStart"/>
      <w:r w:rsidRPr="00D1294E">
        <w:rPr>
          <w:rFonts w:ascii="Times New Roman" w:hAnsi="Times New Roman"/>
        </w:rPr>
        <w:t>увеличаване</w:t>
      </w:r>
      <w:proofErr w:type="spellEnd"/>
      <w:r w:rsidRPr="00D1294E">
        <w:rPr>
          <w:rFonts w:ascii="Times New Roman" w:hAnsi="Times New Roman"/>
        </w:rPr>
        <w:t xml:space="preserve"> </w:t>
      </w:r>
      <w:proofErr w:type="spellStart"/>
      <w:r w:rsidRPr="00D1294E">
        <w:rPr>
          <w:rFonts w:ascii="Times New Roman" w:hAnsi="Times New Roman"/>
        </w:rPr>
        <w:t>на</w:t>
      </w:r>
      <w:proofErr w:type="spellEnd"/>
      <w:r w:rsidRPr="00D1294E">
        <w:rPr>
          <w:rFonts w:ascii="Times New Roman" w:hAnsi="Times New Roman"/>
        </w:rPr>
        <w:t xml:space="preserve"> </w:t>
      </w:r>
      <w:proofErr w:type="spellStart"/>
      <w:r w:rsidRPr="00D1294E">
        <w:rPr>
          <w:rFonts w:ascii="Times New Roman" w:hAnsi="Times New Roman"/>
        </w:rPr>
        <w:t>цената</w:t>
      </w:r>
      <w:proofErr w:type="spellEnd"/>
      <w:r w:rsidRPr="00D1294E">
        <w:rPr>
          <w:rFonts w:ascii="Times New Roman" w:hAnsi="Times New Roman"/>
          <w:szCs w:val="24"/>
          <w:lang w:val="bg-BG"/>
        </w:rPr>
        <w:t>, ако увеличението на количеството на вложените материали и/или извършените работи е вследствие на:</w:t>
      </w:r>
    </w:p>
    <w:p w14:paraId="7DF31FF7" w14:textId="77777777" w:rsidR="00C6611B" w:rsidRPr="00D1294E" w:rsidRDefault="00C6611B" w:rsidP="00D1294E">
      <w:pPr>
        <w:pStyle w:val="PreformattedText"/>
        <w:ind w:firstLine="708"/>
        <w:jc w:val="both"/>
        <w:rPr>
          <w:rFonts w:ascii="Times New Roman" w:hAnsi="Times New Roman" w:cs="Times New Roman"/>
          <w:sz w:val="24"/>
          <w:szCs w:val="24"/>
          <w:lang w:val="bg-BG"/>
        </w:rPr>
      </w:pPr>
      <w:r w:rsidRPr="00D1294E">
        <w:rPr>
          <w:rFonts w:ascii="Times New Roman" w:hAnsi="Times New Roman" w:cs="Times New Roman"/>
          <w:sz w:val="24"/>
          <w:szCs w:val="24"/>
          <w:lang w:val="bg-BG"/>
        </w:rPr>
        <w:t>- несъгласувано с възложителя отклонение от техническата документация;</w:t>
      </w:r>
    </w:p>
    <w:p w14:paraId="731E4D73" w14:textId="77777777" w:rsidR="00C6611B" w:rsidRPr="00D1294E" w:rsidRDefault="00C6611B" w:rsidP="00D1294E">
      <w:pPr>
        <w:pStyle w:val="PreformattedText"/>
        <w:ind w:firstLine="708"/>
        <w:jc w:val="both"/>
        <w:rPr>
          <w:rFonts w:ascii="Times New Roman" w:hAnsi="Times New Roman" w:cs="Times New Roman"/>
          <w:sz w:val="24"/>
          <w:szCs w:val="24"/>
          <w:lang w:val="bg-BG"/>
        </w:rPr>
      </w:pPr>
      <w:r w:rsidRPr="00D1294E">
        <w:rPr>
          <w:rFonts w:ascii="Times New Roman" w:hAnsi="Times New Roman" w:cs="Times New Roman"/>
          <w:sz w:val="24"/>
          <w:szCs w:val="24"/>
          <w:lang w:val="bg-BG"/>
        </w:rPr>
        <w:t>- нарушаване на строителните, техническите и технологичните правила и нормативи;</w:t>
      </w:r>
    </w:p>
    <w:p w14:paraId="6C8E2564" w14:textId="77777777" w:rsidR="00C6611B" w:rsidRPr="00D1294E" w:rsidRDefault="00C6611B" w:rsidP="00D1294E">
      <w:pPr>
        <w:pStyle w:val="PreformattedText"/>
        <w:ind w:firstLine="708"/>
        <w:jc w:val="both"/>
        <w:rPr>
          <w:rFonts w:ascii="Times New Roman" w:hAnsi="Times New Roman" w:cs="Times New Roman"/>
          <w:sz w:val="24"/>
          <w:szCs w:val="24"/>
          <w:lang w:val="bg-BG"/>
        </w:rPr>
      </w:pPr>
      <w:r w:rsidRPr="00D1294E">
        <w:rPr>
          <w:rFonts w:ascii="Times New Roman" w:hAnsi="Times New Roman" w:cs="Times New Roman"/>
          <w:sz w:val="24"/>
          <w:szCs w:val="24"/>
          <w:lang w:val="bg-BG"/>
        </w:rPr>
        <w:t>- отстраняване на допуснати от строителя недостатъци;</w:t>
      </w:r>
    </w:p>
    <w:p w14:paraId="243D6DD5" w14:textId="77777777" w:rsidR="00C6611B" w:rsidRPr="00D1294E" w:rsidRDefault="00C6611B" w:rsidP="00D1294E">
      <w:pPr>
        <w:pStyle w:val="PreformattedText"/>
        <w:ind w:firstLine="708"/>
        <w:jc w:val="both"/>
        <w:rPr>
          <w:rFonts w:ascii="Times New Roman" w:hAnsi="Times New Roman" w:cs="Times New Roman"/>
          <w:sz w:val="24"/>
          <w:szCs w:val="24"/>
          <w:lang w:val="bg-BG"/>
        </w:rPr>
      </w:pPr>
      <w:r w:rsidRPr="00D1294E">
        <w:rPr>
          <w:rFonts w:ascii="Times New Roman" w:hAnsi="Times New Roman" w:cs="Times New Roman"/>
          <w:sz w:val="24"/>
          <w:szCs w:val="24"/>
          <w:lang w:val="bg-BG"/>
        </w:rPr>
        <w:t>- влагане на некачествени или неподходящи материали.</w:t>
      </w:r>
    </w:p>
    <w:p w14:paraId="63AB4BA2" w14:textId="77777777" w:rsidR="00C6611B" w:rsidRPr="00D1294E" w:rsidRDefault="00C6611B" w:rsidP="00D1294E">
      <w:pPr>
        <w:ind w:firstLine="851"/>
        <w:jc w:val="both"/>
        <w:rPr>
          <w:rFonts w:ascii="Times New Roman" w:hAnsi="Times New Roman"/>
          <w:lang w:val="bg-BG"/>
        </w:rPr>
      </w:pPr>
      <w:r w:rsidRPr="00D1294E">
        <w:rPr>
          <w:rFonts w:ascii="Times New Roman" w:hAnsi="Times New Roman"/>
          <w:szCs w:val="24"/>
          <w:lang w:val="bg-BG"/>
        </w:rPr>
        <w:t xml:space="preserve">Б) </w:t>
      </w:r>
      <w:r w:rsidRPr="00D1294E">
        <w:rPr>
          <w:rFonts w:ascii="Times New Roman" w:hAnsi="Times New Roman"/>
          <w:lang w:val="bg-BG"/>
        </w:rPr>
        <w:t xml:space="preserve">Извършването на вътрешни компенсирани промени във видовете и количествата на строителните и монтажните работи. Количествено-стойностната сметка, предложени от ИЗПЪЛНИТЕЛЯ се съгласува с ВЪЗЛОЖИТЕЛЯ преди да започне изпълнението им. Единичните цени са съгласно подробната Количествено-стойностна сметка (КСС) – част от документацията, а количествата им се доказват с измерване на място и с подписан протокол (подробна ведомост) от изпълнител, консултант - упражняващ строителен надзор и проектант, придружен със </w:t>
      </w:r>
      <w:proofErr w:type="spellStart"/>
      <w:r w:rsidRPr="00D1294E">
        <w:rPr>
          <w:rFonts w:ascii="Times New Roman" w:hAnsi="Times New Roman"/>
          <w:lang w:val="bg-BG"/>
        </w:rPr>
        <w:t>заменителна</w:t>
      </w:r>
      <w:proofErr w:type="spellEnd"/>
      <w:r w:rsidRPr="00D1294E">
        <w:rPr>
          <w:rFonts w:ascii="Times New Roman" w:hAnsi="Times New Roman"/>
          <w:lang w:val="bg-BG"/>
        </w:rPr>
        <w:t xml:space="preserve"> таблица. Протоколът се представя на ВЪЗЛОЖИТЕЛЯ за одобрение. </w:t>
      </w:r>
    </w:p>
    <w:p w14:paraId="3D817C17" w14:textId="36B9CD37" w:rsidR="00C6611B" w:rsidRPr="00D1294E" w:rsidRDefault="00C6611B" w:rsidP="00D1294E">
      <w:pPr>
        <w:ind w:firstLine="851"/>
        <w:jc w:val="both"/>
        <w:rPr>
          <w:rFonts w:ascii="Times New Roman" w:hAnsi="Times New Roman"/>
          <w:lang w:val="bg-BG"/>
        </w:rPr>
      </w:pPr>
      <w:r w:rsidRPr="00D1294E">
        <w:rPr>
          <w:rFonts w:ascii="Times New Roman" w:hAnsi="Times New Roman"/>
          <w:lang w:val="bg-BG"/>
        </w:rPr>
        <w:t xml:space="preserve">В) За новите строително монтажни работи, за които няма посочени единични цени в количествено стойностните сметки, ИЗПЪЛНИТЕЛЯТ представя нови единични цени по видове строително монтажни работи, с анализ за всяка от тях, формирани на база показателите за ценообразуване </w:t>
      </w:r>
      <w:r w:rsidRPr="003C57A3">
        <w:rPr>
          <w:rFonts w:ascii="Times New Roman" w:hAnsi="Times New Roman"/>
          <w:lang w:val="bg-BG"/>
        </w:rPr>
        <w:t>по т. 3.1, б. “</w:t>
      </w:r>
      <w:r w:rsidR="003C57A3" w:rsidRPr="003C57A3">
        <w:rPr>
          <w:rFonts w:ascii="Times New Roman" w:hAnsi="Times New Roman"/>
          <w:lang w:val="bg-BG"/>
        </w:rPr>
        <w:t>а</w:t>
      </w:r>
      <w:r w:rsidRPr="003C57A3">
        <w:rPr>
          <w:rFonts w:ascii="Times New Roman" w:hAnsi="Times New Roman"/>
          <w:lang w:val="bg-BG"/>
        </w:rPr>
        <w:t>” о</w:t>
      </w:r>
      <w:r w:rsidRPr="00D1294E">
        <w:rPr>
          <w:rFonts w:ascii="Times New Roman" w:hAnsi="Times New Roman"/>
          <w:lang w:val="bg-BG"/>
        </w:rPr>
        <w:t xml:space="preserve">т </w:t>
      </w:r>
      <w:r w:rsidR="002A1938" w:rsidRPr="00D1294E">
        <w:rPr>
          <w:rFonts w:ascii="Times New Roman" w:hAnsi="Times New Roman"/>
          <w:lang w:val="bg-BG"/>
        </w:rPr>
        <w:t xml:space="preserve">настоящия </w:t>
      </w:r>
      <w:r w:rsidRPr="00D1294E">
        <w:rPr>
          <w:rFonts w:ascii="Times New Roman" w:hAnsi="Times New Roman"/>
          <w:lang w:val="bg-BG"/>
        </w:rPr>
        <w:t xml:space="preserve">договора и фактури на материали, които подлежат на утвърждаване от ВЪЗЛОЖИТЕЛЯ. </w:t>
      </w:r>
    </w:p>
    <w:p w14:paraId="2B8249F6" w14:textId="55E4FF51" w:rsidR="00C6611B" w:rsidRPr="00D1294E" w:rsidRDefault="002A1938" w:rsidP="00D1294E">
      <w:pPr>
        <w:ind w:firstLine="851"/>
        <w:jc w:val="both"/>
        <w:rPr>
          <w:rStyle w:val="alcapt"/>
          <w:rFonts w:ascii="Times New Roman" w:hAnsi="Times New Roman"/>
          <w:i/>
          <w:lang w:val="bg-BG"/>
        </w:rPr>
      </w:pPr>
      <w:r w:rsidRPr="00D1294E">
        <w:rPr>
          <w:rFonts w:ascii="Times New Roman" w:hAnsi="Times New Roman"/>
          <w:i/>
          <w:szCs w:val="24"/>
          <w:lang w:val="bg-BG"/>
        </w:rPr>
        <w:t>„</w:t>
      </w:r>
      <w:r w:rsidR="00C6611B" w:rsidRPr="00D1294E">
        <w:rPr>
          <w:rFonts w:ascii="Times New Roman" w:hAnsi="Times New Roman"/>
          <w:i/>
          <w:szCs w:val="24"/>
          <w:lang w:val="bg-BG"/>
        </w:rPr>
        <w:t>Непредвидени разходи</w:t>
      </w:r>
      <w:r w:rsidR="00C6611B" w:rsidRPr="00D1294E">
        <w:rPr>
          <w:rFonts w:ascii="Times New Roman" w:hAnsi="Times New Roman"/>
          <w:i/>
          <w:lang w:val="bg-BG"/>
        </w:rPr>
        <w:t xml:space="preserve"> за строителни и монтажни работи са: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технически или работен инвестиционен проект обективно не са могли да бъдат предвидени, но при изпълнение на дейностите са обективно необходими за въвеждане на обекта в експлоатация</w:t>
      </w:r>
      <w:r w:rsidRPr="00D1294E">
        <w:rPr>
          <w:rFonts w:ascii="Times New Roman" w:hAnsi="Times New Roman"/>
          <w:i/>
          <w:lang w:val="bg-BG"/>
        </w:rPr>
        <w:t>.</w:t>
      </w:r>
      <w:r w:rsidR="00C6611B" w:rsidRPr="00D1294E">
        <w:rPr>
          <w:rFonts w:ascii="Times New Roman" w:hAnsi="Times New Roman"/>
          <w:i/>
          <w:lang w:val="bg-BG"/>
        </w:rPr>
        <w:t>“</w:t>
      </w:r>
    </w:p>
    <w:p w14:paraId="405C2068" w14:textId="690027A2" w:rsidR="00C6611B" w:rsidRPr="00D1294E" w:rsidRDefault="002A1938" w:rsidP="00D1294E">
      <w:pPr>
        <w:ind w:firstLine="851"/>
        <w:jc w:val="both"/>
        <w:rPr>
          <w:rStyle w:val="subparinclink"/>
          <w:rFonts w:ascii="Times New Roman" w:hAnsi="Times New Roman"/>
          <w:lang w:val="bg-BG"/>
        </w:rPr>
      </w:pPr>
      <w:r w:rsidRPr="00D1294E">
        <w:rPr>
          <w:rStyle w:val="alcapt"/>
          <w:rFonts w:ascii="Times New Roman" w:hAnsi="Times New Roman"/>
          <w:lang w:val="bg-BG"/>
        </w:rPr>
        <w:t>13.1.</w:t>
      </w:r>
      <w:r w:rsidR="00C6611B" w:rsidRPr="00D1294E">
        <w:rPr>
          <w:rStyle w:val="alcapt"/>
          <w:rFonts w:ascii="Times New Roman" w:hAnsi="Times New Roman"/>
          <w:lang w:val="bg-BG"/>
        </w:rPr>
        <w:t>2.</w:t>
      </w:r>
      <w:r w:rsidR="00C6611B" w:rsidRPr="00D1294E">
        <w:rPr>
          <w:rStyle w:val="alt"/>
          <w:rFonts w:ascii="Times New Roman" w:hAnsi="Times New Roman"/>
          <w:lang w:val="bg-BG"/>
        </w:rPr>
        <w:t xml:space="preserve"> поради непредвидени обстоятелства е възникнала необходимост от извършване на допълнителни доставки, услуги или строителство, които не са включени в първоначалната обществена поръчка, ако смяната на изпълнителя: </w:t>
      </w:r>
      <w:r w:rsidR="00C6611B" w:rsidRPr="00D1294E">
        <w:rPr>
          <w:rStyle w:val="subparinclink"/>
          <w:rFonts w:ascii="Times New Roman" w:hAnsi="Times New Roman"/>
          <w:lang w:val="bg-BG"/>
        </w:rPr>
        <w:t> </w:t>
      </w:r>
    </w:p>
    <w:p w14:paraId="29541EE8" w14:textId="77777777" w:rsidR="00C6611B" w:rsidRPr="00D1294E" w:rsidRDefault="00C6611B" w:rsidP="00D1294E">
      <w:pPr>
        <w:ind w:firstLine="851"/>
        <w:jc w:val="both"/>
        <w:rPr>
          <w:rStyle w:val="subparinclink"/>
          <w:rFonts w:ascii="Times New Roman" w:hAnsi="Times New Roman"/>
          <w:lang w:val="bg-BG"/>
        </w:rPr>
      </w:pPr>
      <w:r w:rsidRPr="00D1294E">
        <w:rPr>
          <w:rStyle w:val="alcapt"/>
          <w:rFonts w:ascii="Times New Roman" w:hAnsi="Times New Roman"/>
          <w:lang w:val="bg-BG"/>
        </w:rPr>
        <w:t>а)</w:t>
      </w:r>
      <w:r w:rsidRPr="00D1294E">
        <w:rPr>
          <w:rStyle w:val="alb"/>
          <w:rFonts w:ascii="Times New Roman" w:hAnsi="Times New Roman"/>
          <w:lang w:val="bg-BG"/>
        </w:rPr>
        <w:t xml:space="preserve"> е невъзможна поради икономически или технически причини, включително изисквания за взаимозаменяемост или оперативна съвместимост със съществуващо оборудване, услуги или съоръжения, възложени с първоначалната поръчка, и </w:t>
      </w:r>
      <w:r w:rsidRPr="00D1294E">
        <w:rPr>
          <w:rStyle w:val="subparinclink"/>
          <w:rFonts w:ascii="Times New Roman" w:hAnsi="Times New Roman"/>
          <w:lang w:val="bg-BG"/>
        </w:rPr>
        <w:t> </w:t>
      </w:r>
    </w:p>
    <w:p w14:paraId="1B327E0E" w14:textId="77777777" w:rsidR="00C6611B" w:rsidRPr="00D1294E" w:rsidRDefault="00C6611B" w:rsidP="00D1294E">
      <w:pPr>
        <w:ind w:firstLine="851"/>
        <w:jc w:val="both"/>
        <w:rPr>
          <w:rStyle w:val="subparinclink"/>
          <w:rFonts w:ascii="Times New Roman" w:hAnsi="Times New Roman"/>
          <w:lang w:val="bg-BG"/>
        </w:rPr>
      </w:pPr>
      <w:r w:rsidRPr="00D1294E">
        <w:rPr>
          <w:rStyle w:val="alcapt"/>
          <w:rFonts w:ascii="Times New Roman" w:hAnsi="Times New Roman"/>
          <w:lang w:val="bg-BG"/>
        </w:rPr>
        <w:t>б)</w:t>
      </w:r>
      <w:r w:rsidRPr="00D1294E">
        <w:rPr>
          <w:rStyle w:val="alb"/>
          <w:rFonts w:ascii="Times New Roman" w:hAnsi="Times New Roman"/>
          <w:lang w:val="bg-BG"/>
        </w:rPr>
        <w:t xml:space="preserve"> би предизвикала значителни затруднения, свързани с поддръжката, експлоатацията и обслужването или дублиране на разходи на възложителя; </w:t>
      </w:r>
      <w:r w:rsidRPr="00D1294E">
        <w:rPr>
          <w:rStyle w:val="subparinclink"/>
          <w:rFonts w:ascii="Times New Roman" w:hAnsi="Times New Roman"/>
          <w:lang w:val="bg-BG"/>
        </w:rPr>
        <w:t> </w:t>
      </w:r>
    </w:p>
    <w:p w14:paraId="7B1A9568" w14:textId="7498FBC6" w:rsidR="00C6611B" w:rsidRPr="00D1294E" w:rsidRDefault="002A1938" w:rsidP="00D1294E">
      <w:pPr>
        <w:ind w:firstLine="851"/>
        <w:jc w:val="both"/>
        <w:rPr>
          <w:rStyle w:val="subparinclink"/>
          <w:rFonts w:ascii="Times New Roman" w:hAnsi="Times New Roman"/>
          <w:lang w:val="bg-BG"/>
        </w:rPr>
      </w:pPr>
      <w:r w:rsidRPr="00D1294E">
        <w:rPr>
          <w:rStyle w:val="alcapt"/>
          <w:rFonts w:ascii="Times New Roman" w:hAnsi="Times New Roman"/>
          <w:lang w:val="bg-BG"/>
        </w:rPr>
        <w:t>13.1.</w:t>
      </w:r>
      <w:r w:rsidR="00C6611B" w:rsidRPr="00D1294E">
        <w:rPr>
          <w:rStyle w:val="alcapt"/>
          <w:rFonts w:ascii="Times New Roman" w:hAnsi="Times New Roman"/>
          <w:lang w:val="bg-BG"/>
        </w:rPr>
        <w:t>3.</w:t>
      </w:r>
      <w:r w:rsidR="00C6611B" w:rsidRPr="00D1294E">
        <w:rPr>
          <w:rStyle w:val="alt"/>
          <w:rFonts w:ascii="Times New Roman" w:hAnsi="Times New Roman"/>
          <w:lang w:val="bg-BG"/>
        </w:rPr>
        <w:t xml:space="preserve"> поради обстоятелства, които при полагане на дължимата грижа възложителят не е могъл да предвиди, е възникнала необходимост от изменение, което не води до промяна на предмета на договора; </w:t>
      </w:r>
      <w:r w:rsidR="00C6611B" w:rsidRPr="00D1294E">
        <w:rPr>
          <w:rStyle w:val="subparinclink"/>
          <w:rFonts w:ascii="Times New Roman" w:hAnsi="Times New Roman"/>
          <w:lang w:val="bg-BG"/>
        </w:rPr>
        <w:t> </w:t>
      </w:r>
    </w:p>
    <w:p w14:paraId="45E2AB12" w14:textId="6112D19D" w:rsidR="00C6611B" w:rsidRPr="00D1294E" w:rsidRDefault="002A1938" w:rsidP="00D1294E">
      <w:pPr>
        <w:ind w:firstLine="851"/>
        <w:jc w:val="both"/>
        <w:rPr>
          <w:rStyle w:val="subparinclink"/>
          <w:rFonts w:ascii="Times New Roman" w:hAnsi="Times New Roman"/>
          <w:lang w:val="bg-BG"/>
        </w:rPr>
      </w:pPr>
      <w:r w:rsidRPr="00D1294E">
        <w:rPr>
          <w:rStyle w:val="alcapt"/>
          <w:rFonts w:ascii="Times New Roman" w:hAnsi="Times New Roman"/>
          <w:lang w:val="bg-BG"/>
        </w:rPr>
        <w:t>13.1.</w:t>
      </w:r>
      <w:r w:rsidR="00C6611B" w:rsidRPr="00D1294E">
        <w:rPr>
          <w:rStyle w:val="alcapt"/>
          <w:rFonts w:ascii="Times New Roman" w:hAnsi="Times New Roman"/>
          <w:lang w:val="bg-BG"/>
        </w:rPr>
        <w:t>4.</w:t>
      </w:r>
      <w:r w:rsidR="00C6611B" w:rsidRPr="00D1294E">
        <w:rPr>
          <w:rStyle w:val="alt"/>
          <w:rFonts w:ascii="Times New Roman" w:hAnsi="Times New Roman"/>
          <w:lang w:val="bg-BG"/>
        </w:rPr>
        <w:t xml:space="preserve"> се налага замяна на изпълнителя с нов изпълнител при някое от следните условия: </w:t>
      </w:r>
      <w:r w:rsidR="00C6611B" w:rsidRPr="00D1294E">
        <w:rPr>
          <w:rStyle w:val="subparinclink"/>
          <w:rFonts w:ascii="Times New Roman" w:hAnsi="Times New Roman"/>
          <w:lang w:val="bg-BG"/>
        </w:rPr>
        <w:t> </w:t>
      </w:r>
    </w:p>
    <w:p w14:paraId="23C9A7C9" w14:textId="77777777" w:rsidR="00C6611B" w:rsidRPr="00D1294E" w:rsidRDefault="00C6611B" w:rsidP="00D1294E">
      <w:pPr>
        <w:ind w:firstLine="851"/>
        <w:jc w:val="both"/>
        <w:rPr>
          <w:rStyle w:val="subparinclink"/>
          <w:rFonts w:ascii="Times New Roman" w:hAnsi="Times New Roman"/>
          <w:lang w:val="bg-BG"/>
        </w:rPr>
      </w:pPr>
      <w:r w:rsidRPr="00D1294E">
        <w:rPr>
          <w:rStyle w:val="alcapt"/>
          <w:rFonts w:ascii="Times New Roman" w:hAnsi="Times New Roman"/>
          <w:lang w:val="bg-BG"/>
        </w:rPr>
        <w:t>а)</w:t>
      </w:r>
      <w:r w:rsidRPr="00D1294E">
        <w:rPr>
          <w:rStyle w:val="alb"/>
          <w:rFonts w:ascii="Times New Roman" w:hAnsi="Times New Roman"/>
          <w:lang w:val="bg-BG"/>
        </w:rPr>
        <w:t xml:space="preserve"> първоначалният изпълнител не е в състояние да продължи изпълнението на договора или рамковото споразумение и възможността за замяна е предвидена в документацията за обществената поръчка и в договора чрез ясни, точни и недвусмислени клаузи, касаещи възникването на конкретни условия; </w:t>
      </w:r>
      <w:r w:rsidRPr="00D1294E">
        <w:rPr>
          <w:rStyle w:val="subparinclink"/>
          <w:rFonts w:ascii="Times New Roman" w:hAnsi="Times New Roman"/>
          <w:lang w:val="bg-BG"/>
        </w:rPr>
        <w:t> </w:t>
      </w:r>
    </w:p>
    <w:p w14:paraId="0A36801F" w14:textId="77777777" w:rsidR="00C6611B" w:rsidRPr="00D1294E" w:rsidRDefault="00C6611B" w:rsidP="00D1294E">
      <w:pPr>
        <w:ind w:firstLine="851"/>
        <w:jc w:val="both"/>
        <w:rPr>
          <w:rStyle w:val="alb"/>
          <w:rFonts w:ascii="Times New Roman" w:hAnsi="Times New Roman"/>
          <w:lang w:val="bg-BG"/>
        </w:rPr>
      </w:pPr>
      <w:r w:rsidRPr="00D1294E">
        <w:rPr>
          <w:rStyle w:val="alcapt"/>
          <w:rFonts w:ascii="Times New Roman" w:hAnsi="Times New Roman"/>
          <w:lang w:val="bg-BG"/>
        </w:rPr>
        <w:t>б)</w:t>
      </w:r>
      <w:r w:rsidRPr="00D1294E">
        <w:rPr>
          <w:rStyle w:val="alb"/>
          <w:rFonts w:ascii="Times New Roman" w:hAnsi="Times New Roman"/>
          <w:lang w:val="bg-BG"/>
        </w:rPr>
        <w:t xml:space="preserve"> налице е универсално или частично </w:t>
      </w:r>
      <w:proofErr w:type="spellStart"/>
      <w:r w:rsidRPr="00D1294E">
        <w:rPr>
          <w:rStyle w:val="alb"/>
          <w:rFonts w:ascii="Times New Roman" w:hAnsi="Times New Roman"/>
          <w:lang w:val="bg-BG"/>
        </w:rPr>
        <w:t>правоприемство</w:t>
      </w:r>
      <w:proofErr w:type="spellEnd"/>
      <w:r w:rsidRPr="00D1294E">
        <w:rPr>
          <w:rStyle w:val="alb"/>
          <w:rFonts w:ascii="Times New Roman" w:hAnsi="Times New Roman"/>
          <w:lang w:val="bg-BG"/>
        </w:rPr>
        <w:t xml:space="preserve"> в резултат от преобразуване на първоначалния изпълнител, чрез вливане, сливане, разделяне или отделяне, или чрез </w:t>
      </w:r>
      <w:r w:rsidRPr="00D1294E">
        <w:rPr>
          <w:rStyle w:val="alb"/>
          <w:rFonts w:ascii="Times New Roman" w:hAnsi="Times New Roman"/>
          <w:lang w:val="bg-BG"/>
        </w:rPr>
        <w:lastRenderedPageBreak/>
        <w:t xml:space="preserve">промяна на правната му форма, включително в случаите, когато той е в ликвидация или в открито производство по несъстоятелност и са изпълнени едновременно следните условия: </w:t>
      </w:r>
    </w:p>
    <w:p w14:paraId="67DDDE48" w14:textId="77777777" w:rsidR="00C6611B" w:rsidRPr="00D1294E" w:rsidRDefault="00C6611B" w:rsidP="00D1294E">
      <w:pPr>
        <w:ind w:firstLine="851"/>
        <w:jc w:val="both"/>
        <w:rPr>
          <w:rStyle w:val="alb"/>
          <w:rFonts w:ascii="Times New Roman" w:hAnsi="Times New Roman"/>
          <w:lang w:val="bg-BG"/>
        </w:rPr>
      </w:pPr>
      <w:proofErr w:type="spellStart"/>
      <w:r w:rsidRPr="00D1294E">
        <w:rPr>
          <w:rStyle w:val="alb"/>
          <w:rFonts w:ascii="Times New Roman" w:hAnsi="Times New Roman"/>
          <w:lang w:val="bg-BG"/>
        </w:rPr>
        <w:t>аа</w:t>
      </w:r>
      <w:proofErr w:type="spellEnd"/>
      <w:r w:rsidRPr="00D1294E">
        <w:rPr>
          <w:rStyle w:val="alb"/>
          <w:rFonts w:ascii="Times New Roman" w:hAnsi="Times New Roman"/>
          <w:lang w:val="bg-BG"/>
        </w:rPr>
        <w:t xml:space="preserve">) за новия изпълнител не са налице основанията за отстраняване от процедурата и той отговаря на първоначално установените критерии за подбор; </w:t>
      </w:r>
    </w:p>
    <w:p w14:paraId="45A552C3" w14:textId="77777777" w:rsidR="00C6611B" w:rsidRPr="00D1294E" w:rsidRDefault="00C6611B" w:rsidP="00D1294E">
      <w:pPr>
        <w:ind w:firstLine="851"/>
        <w:jc w:val="both"/>
        <w:rPr>
          <w:rStyle w:val="subparinclink"/>
          <w:rFonts w:ascii="Times New Roman" w:hAnsi="Times New Roman"/>
          <w:lang w:val="bg-BG"/>
        </w:rPr>
      </w:pPr>
      <w:proofErr w:type="spellStart"/>
      <w:r w:rsidRPr="00D1294E">
        <w:rPr>
          <w:rStyle w:val="alb"/>
          <w:rFonts w:ascii="Times New Roman" w:hAnsi="Times New Roman"/>
          <w:lang w:val="bg-BG"/>
        </w:rPr>
        <w:t>бб</w:t>
      </w:r>
      <w:proofErr w:type="spellEnd"/>
      <w:r w:rsidRPr="00D1294E">
        <w:rPr>
          <w:rStyle w:val="alb"/>
          <w:rFonts w:ascii="Times New Roman" w:hAnsi="Times New Roman"/>
          <w:lang w:val="bg-BG"/>
        </w:rPr>
        <w:t xml:space="preserve">) промяната на изпълнителя не води до други съществени изменения на договора за обществена поръчка или рамковото споразумение и не цели заобикаляне на закона; </w:t>
      </w:r>
      <w:r w:rsidRPr="00D1294E">
        <w:rPr>
          <w:rStyle w:val="subparinclink"/>
          <w:rFonts w:ascii="Times New Roman" w:hAnsi="Times New Roman"/>
          <w:lang w:val="bg-BG"/>
        </w:rPr>
        <w:t> </w:t>
      </w:r>
    </w:p>
    <w:p w14:paraId="7264DE2D" w14:textId="2A0062A2" w:rsidR="00C6611B" w:rsidRPr="00D1294E" w:rsidRDefault="002A1938" w:rsidP="00D1294E">
      <w:pPr>
        <w:ind w:firstLine="851"/>
        <w:jc w:val="both"/>
        <w:rPr>
          <w:rStyle w:val="subparinclink"/>
          <w:rFonts w:ascii="Times New Roman" w:hAnsi="Times New Roman"/>
          <w:lang w:val="bg-BG"/>
        </w:rPr>
      </w:pPr>
      <w:r w:rsidRPr="00D1294E">
        <w:rPr>
          <w:rStyle w:val="alcapt"/>
          <w:rFonts w:ascii="Times New Roman" w:hAnsi="Times New Roman"/>
          <w:lang w:val="bg-BG"/>
        </w:rPr>
        <w:t>13.1.</w:t>
      </w:r>
      <w:r w:rsidR="00C6611B" w:rsidRPr="00D1294E">
        <w:rPr>
          <w:rStyle w:val="alcapt"/>
          <w:rFonts w:ascii="Times New Roman" w:hAnsi="Times New Roman"/>
          <w:lang w:val="bg-BG"/>
        </w:rPr>
        <w:t>5.</w:t>
      </w:r>
      <w:r w:rsidR="00C6611B" w:rsidRPr="00D1294E">
        <w:rPr>
          <w:rStyle w:val="alt"/>
          <w:rFonts w:ascii="Times New Roman" w:hAnsi="Times New Roman"/>
          <w:lang w:val="bg-BG"/>
        </w:rPr>
        <w:t xml:space="preserve"> се налагат изменения, които не са съществени; </w:t>
      </w:r>
      <w:r w:rsidR="00C6611B" w:rsidRPr="00D1294E">
        <w:rPr>
          <w:rStyle w:val="subparinclink"/>
          <w:rFonts w:ascii="Times New Roman" w:hAnsi="Times New Roman"/>
          <w:lang w:val="bg-BG"/>
        </w:rPr>
        <w:t> </w:t>
      </w:r>
    </w:p>
    <w:p w14:paraId="22AC4E4C" w14:textId="12E1F1AA" w:rsidR="00C6611B" w:rsidRPr="00D1294E" w:rsidRDefault="002A1938" w:rsidP="00D1294E">
      <w:pPr>
        <w:ind w:firstLine="851"/>
        <w:jc w:val="both"/>
        <w:rPr>
          <w:rStyle w:val="subparinclink"/>
          <w:rFonts w:ascii="Times New Roman" w:hAnsi="Times New Roman"/>
          <w:lang w:val="bg-BG"/>
        </w:rPr>
      </w:pPr>
      <w:r w:rsidRPr="00D1294E">
        <w:rPr>
          <w:rStyle w:val="alcapt"/>
          <w:rFonts w:ascii="Times New Roman" w:hAnsi="Times New Roman"/>
          <w:lang w:val="bg-BG"/>
        </w:rPr>
        <w:t>13.1.</w:t>
      </w:r>
      <w:r w:rsidR="00C6611B" w:rsidRPr="00D1294E">
        <w:rPr>
          <w:rStyle w:val="alcapt"/>
          <w:rFonts w:ascii="Times New Roman" w:hAnsi="Times New Roman"/>
          <w:lang w:val="bg-BG"/>
        </w:rPr>
        <w:t>6.</w:t>
      </w:r>
      <w:r w:rsidR="00C6611B" w:rsidRPr="00D1294E">
        <w:rPr>
          <w:rStyle w:val="alt"/>
          <w:rFonts w:ascii="Times New Roman" w:hAnsi="Times New Roman"/>
          <w:lang w:val="bg-BG"/>
        </w:rPr>
        <w:t xml:space="preserve"> изменението се налага поради непредвидени обстоятелства и не променя цялостния характер на поръчката и са изпълнени едновременно следните условия: </w:t>
      </w:r>
      <w:r w:rsidR="00C6611B" w:rsidRPr="00D1294E">
        <w:rPr>
          <w:rStyle w:val="subparinclink"/>
          <w:rFonts w:ascii="Times New Roman" w:hAnsi="Times New Roman"/>
          <w:lang w:val="bg-BG"/>
        </w:rPr>
        <w:t> </w:t>
      </w:r>
    </w:p>
    <w:p w14:paraId="47448D74" w14:textId="0100B358" w:rsidR="00C6611B" w:rsidRPr="00D1294E" w:rsidRDefault="00C6611B" w:rsidP="00D1294E">
      <w:pPr>
        <w:ind w:firstLine="851"/>
        <w:jc w:val="both"/>
        <w:rPr>
          <w:rStyle w:val="subparinclink"/>
          <w:rFonts w:ascii="Times New Roman" w:hAnsi="Times New Roman"/>
          <w:lang w:val="bg-BG"/>
        </w:rPr>
      </w:pPr>
      <w:r w:rsidRPr="00D1294E">
        <w:rPr>
          <w:rStyle w:val="alcapt"/>
          <w:rFonts w:ascii="Times New Roman" w:hAnsi="Times New Roman"/>
          <w:lang w:val="bg-BG"/>
        </w:rPr>
        <w:t>а)</w:t>
      </w:r>
      <w:r w:rsidRPr="00D1294E">
        <w:rPr>
          <w:rStyle w:val="alb"/>
          <w:rFonts w:ascii="Times New Roman" w:hAnsi="Times New Roman"/>
          <w:lang w:val="bg-BG"/>
        </w:rPr>
        <w:t xml:space="preserve"> стойността на изменението е до </w:t>
      </w:r>
      <w:proofErr w:type="spellStart"/>
      <w:r w:rsidRPr="00D1294E">
        <w:rPr>
          <w:rStyle w:val="alb"/>
          <w:rFonts w:ascii="Times New Roman" w:hAnsi="Times New Roman"/>
          <w:lang w:val="bg-BG"/>
        </w:rPr>
        <w:t>до</w:t>
      </w:r>
      <w:proofErr w:type="spellEnd"/>
      <w:r w:rsidRPr="00D1294E">
        <w:rPr>
          <w:rStyle w:val="alb"/>
          <w:rFonts w:ascii="Times New Roman" w:hAnsi="Times New Roman"/>
          <w:lang w:val="bg-BG"/>
        </w:rPr>
        <w:t xml:space="preserve"> 15 на сто от стойността на първоначалния договор за строителство; </w:t>
      </w:r>
      <w:r w:rsidRPr="00D1294E">
        <w:rPr>
          <w:rStyle w:val="subparinclink"/>
          <w:rFonts w:ascii="Times New Roman" w:hAnsi="Times New Roman"/>
          <w:lang w:val="bg-BG"/>
        </w:rPr>
        <w:t> </w:t>
      </w:r>
    </w:p>
    <w:p w14:paraId="2BF37ECC" w14:textId="77777777" w:rsidR="00C6611B" w:rsidRPr="00D1294E" w:rsidRDefault="00C6611B" w:rsidP="00D1294E">
      <w:pPr>
        <w:ind w:firstLine="851"/>
        <w:jc w:val="both"/>
        <w:rPr>
          <w:rStyle w:val="subparinclink"/>
          <w:rFonts w:ascii="Times New Roman" w:hAnsi="Times New Roman"/>
          <w:lang w:val="bg-BG"/>
        </w:rPr>
      </w:pPr>
      <w:r w:rsidRPr="00D1294E">
        <w:rPr>
          <w:rStyle w:val="alcapt"/>
          <w:rFonts w:ascii="Times New Roman" w:hAnsi="Times New Roman"/>
          <w:lang w:val="bg-BG"/>
        </w:rPr>
        <w:t>б)</w:t>
      </w:r>
      <w:r w:rsidRPr="00D1294E">
        <w:rPr>
          <w:rStyle w:val="alb"/>
          <w:rFonts w:ascii="Times New Roman" w:hAnsi="Times New Roman"/>
          <w:lang w:val="bg-BG"/>
        </w:rPr>
        <w:t xml:space="preserve"> стойността на изменението независимо от условията по буква „а" не надхвърля съответната прагова стойност по </w:t>
      </w:r>
      <w:hyperlink r:id="rId9" w:history="1">
        <w:r w:rsidRPr="00D1294E">
          <w:rPr>
            <w:rStyle w:val="a5"/>
            <w:rFonts w:ascii="Times New Roman" w:hAnsi="Times New Roman"/>
            <w:color w:val="auto"/>
            <w:lang w:val="bg-BG"/>
          </w:rPr>
          <w:t>чл. 20, ал. 1</w:t>
        </w:r>
      </w:hyperlink>
      <w:r w:rsidRPr="00D1294E">
        <w:rPr>
          <w:rStyle w:val="alb"/>
          <w:rFonts w:ascii="Times New Roman" w:hAnsi="Times New Roman"/>
          <w:lang w:val="bg-BG"/>
        </w:rPr>
        <w:t xml:space="preserve"> от ЗОП. </w:t>
      </w:r>
      <w:r w:rsidRPr="00D1294E">
        <w:rPr>
          <w:rStyle w:val="subparinclink"/>
          <w:rFonts w:ascii="Times New Roman" w:hAnsi="Times New Roman"/>
          <w:lang w:val="bg-BG"/>
        </w:rPr>
        <w:t> </w:t>
      </w:r>
    </w:p>
    <w:p w14:paraId="375421EA" w14:textId="27C8BDF0" w:rsidR="00C6611B" w:rsidRPr="00D1294E" w:rsidRDefault="002A1938" w:rsidP="00D1294E">
      <w:pPr>
        <w:ind w:firstLine="851"/>
        <w:jc w:val="both"/>
        <w:rPr>
          <w:rStyle w:val="subparinclink"/>
          <w:rFonts w:ascii="Times New Roman" w:hAnsi="Times New Roman"/>
          <w:lang w:val="bg-BG"/>
        </w:rPr>
      </w:pPr>
      <w:r w:rsidRPr="00D1294E">
        <w:rPr>
          <w:rStyle w:val="alcapt"/>
          <w:rFonts w:ascii="Times New Roman" w:hAnsi="Times New Roman"/>
          <w:lang w:val="bg-BG"/>
        </w:rPr>
        <w:t>13.1.7.</w:t>
      </w:r>
      <w:r w:rsidR="00C6611B" w:rsidRPr="00D1294E">
        <w:rPr>
          <w:rStyle w:val="ala"/>
          <w:rFonts w:ascii="Times New Roman" w:hAnsi="Times New Roman"/>
          <w:lang w:val="bg-BG"/>
        </w:rPr>
        <w:t xml:space="preserve"> В случаите по </w:t>
      </w:r>
      <w:r w:rsidRPr="00D1294E">
        <w:rPr>
          <w:rStyle w:val="ala"/>
          <w:rFonts w:ascii="Times New Roman" w:hAnsi="Times New Roman"/>
          <w:lang w:val="bg-BG"/>
        </w:rPr>
        <w:t xml:space="preserve">13.1.2 </w:t>
      </w:r>
      <w:r w:rsidR="00C6611B" w:rsidRPr="00D1294E">
        <w:rPr>
          <w:rStyle w:val="ala"/>
          <w:rFonts w:ascii="Times New Roman" w:hAnsi="Times New Roman"/>
          <w:lang w:val="bg-BG"/>
        </w:rPr>
        <w:t xml:space="preserve">и </w:t>
      </w:r>
      <w:r w:rsidRPr="00D1294E">
        <w:rPr>
          <w:rStyle w:val="ala"/>
          <w:rFonts w:ascii="Times New Roman" w:hAnsi="Times New Roman"/>
          <w:lang w:val="bg-BG"/>
        </w:rPr>
        <w:t>13.1.3.</w:t>
      </w:r>
      <w:r w:rsidR="00C6611B" w:rsidRPr="00D1294E">
        <w:rPr>
          <w:rStyle w:val="ala"/>
          <w:rFonts w:ascii="Times New Roman" w:hAnsi="Times New Roman"/>
          <w:lang w:val="bg-BG"/>
        </w:rPr>
        <w:t xml:space="preserve">, ако се налага увеличение на цената, то не може да надхвърля с повече от 50 на сто стойността на основния договор или рамковото споразумение. Когато се правят последователни изменения, ограничението се прилага за общата стойност на измененията. Последователните изменения не трябва да целят заобикаляне на закона. </w:t>
      </w:r>
      <w:r w:rsidR="00C6611B" w:rsidRPr="00D1294E">
        <w:rPr>
          <w:rStyle w:val="subparinclink"/>
          <w:rFonts w:ascii="Times New Roman" w:hAnsi="Times New Roman"/>
          <w:lang w:val="bg-BG"/>
        </w:rPr>
        <w:t> </w:t>
      </w:r>
    </w:p>
    <w:p w14:paraId="31A5E4A0" w14:textId="02140654" w:rsidR="00C6611B" w:rsidRPr="00D1294E" w:rsidRDefault="002A1938" w:rsidP="00D1294E">
      <w:pPr>
        <w:ind w:firstLine="851"/>
        <w:jc w:val="both"/>
        <w:rPr>
          <w:rStyle w:val="subparinclink"/>
          <w:rFonts w:ascii="Times New Roman" w:hAnsi="Times New Roman"/>
          <w:lang w:val="bg-BG"/>
        </w:rPr>
      </w:pPr>
      <w:r w:rsidRPr="00D1294E">
        <w:rPr>
          <w:rStyle w:val="alcapt"/>
          <w:rFonts w:ascii="Times New Roman" w:hAnsi="Times New Roman"/>
          <w:lang w:val="bg-BG"/>
        </w:rPr>
        <w:t>13.1.8.</w:t>
      </w:r>
      <w:r w:rsidR="00C6611B" w:rsidRPr="00D1294E">
        <w:rPr>
          <w:rStyle w:val="ala"/>
          <w:rFonts w:ascii="Times New Roman" w:hAnsi="Times New Roman"/>
          <w:lang w:val="bg-BG"/>
        </w:rPr>
        <w:t xml:space="preserve"> В случаите по </w:t>
      </w:r>
      <w:r w:rsidRPr="00D1294E">
        <w:rPr>
          <w:rStyle w:val="ala"/>
          <w:rFonts w:ascii="Times New Roman" w:hAnsi="Times New Roman"/>
          <w:lang w:val="bg-BG"/>
        </w:rPr>
        <w:t>13.1.6.</w:t>
      </w:r>
      <w:r w:rsidR="00C6611B" w:rsidRPr="00D1294E">
        <w:rPr>
          <w:rStyle w:val="ala"/>
          <w:rFonts w:ascii="Times New Roman" w:hAnsi="Times New Roman"/>
          <w:lang w:val="bg-BG"/>
        </w:rPr>
        <w:t xml:space="preserve">, когато се правят няколко последователни изменения, общата им стойност не може да надхвърля посочените максимални размери. </w:t>
      </w:r>
      <w:r w:rsidR="00C6611B" w:rsidRPr="00D1294E">
        <w:rPr>
          <w:rStyle w:val="subparinclink"/>
          <w:rFonts w:ascii="Times New Roman" w:hAnsi="Times New Roman"/>
          <w:lang w:val="bg-BG"/>
        </w:rPr>
        <w:t> </w:t>
      </w:r>
    </w:p>
    <w:p w14:paraId="4440A711" w14:textId="5DCE7EC9" w:rsidR="00C6611B" w:rsidRPr="00D1294E" w:rsidRDefault="002A1938" w:rsidP="00D1294E">
      <w:pPr>
        <w:ind w:firstLine="851"/>
        <w:jc w:val="both"/>
        <w:rPr>
          <w:rStyle w:val="subparinclink"/>
          <w:rFonts w:ascii="Times New Roman" w:hAnsi="Times New Roman"/>
          <w:lang w:val="bg-BG"/>
        </w:rPr>
      </w:pPr>
      <w:r w:rsidRPr="00D1294E">
        <w:rPr>
          <w:rStyle w:val="alcapt"/>
          <w:rFonts w:ascii="Times New Roman" w:hAnsi="Times New Roman"/>
          <w:lang w:val="bg-BG"/>
        </w:rPr>
        <w:t>13.1.9.</w:t>
      </w:r>
      <w:r w:rsidR="00C6611B" w:rsidRPr="00D1294E">
        <w:rPr>
          <w:rStyle w:val="ala"/>
          <w:rFonts w:ascii="Times New Roman" w:hAnsi="Times New Roman"/>
          <w:lang w:val="bg-BG"/>
        </w:rPr>
        <w:t xml:space="preserve"> В случаите по </w:t>
      </w:r>
      <w:r w:rsidRPr="00D1294E">
        <w:rPr>
          <w:rStyle w:val="ala"/>
          <w:rFonts w:ascii="Times New Roman" w:hAnsi="Times New Roman"/>
          <w:lang w:val="bg-BG"/>
        </w:rPr>
        <w:t>13.1.2., 13.1.3. и 13.1.6</w:t>
      </w:r>
      <w:r w:rsidR="00C6611B" w:rsidRPr="00D1294E">
        <w:rPr>
          <w:rStyle w:val="ala"/>
          <w:rFonts w:ascii="Times New Roman" w:hAnsi="Times New Roman"/>
          <w:lang w:val="bg-BG"/>
        </w:rPr>
        <w:t xml:space="preserve">, когато договорът за обществена поръчка съдържа клауза за индексация или е сключен по определяеми цени, за базова стойност се приема актуалната стойност към момента на изменението. </w:t>
      </w:r>
      <w:r w:rsidR="00C6611B" w:rsidRPr="00D1294E">
        <w:rPr>
          <w:rStyle w:val="subparinclink"/>
          <w:rFonts w:ascii="Times New Roman" w:hAnsi="Times New Roman"/>
          <w:lang w:val="bg-BG"/>
        </w:rPr>
        <w:t> </w:t>
      </w:r>
    </w:p>
    <w:p w14:paraId="7F5601F3" w14:textId="2049D807" w:rsidR="00C6611B" w:rsidRPr="00D1294E" w:rsidRDefault="002A1938" w:rsidP="00D1294E">
      <w:pPr>
        <w:ind w:firstLine="851"/>
        <w:jc w:val="both"/>
        <w:rPr>
          <w:rStyle w:val="subparinclink"/>
          <w:rFonts w:ascii="Times New Roman" w:hAnsi="Times New Roman"/>
          <w:lang w:val="bg-BG"/>
        </w:rPr>
      </w:pPr>
      <w:r w:rsidRPr="00D1294E">
        <w:rPr>
          <w:rStyle w:val="alcapt"/>
          <w:rFonts w:ascii="Times New Roman" w:hAnsi="Times New Roman"/>
          <w:lang w:val="bg-BG"/>
        </w:rPr>
        <w:t>13.1.10.</w:t>
      </w:r>
      <w:r w:rsidR="00C6611B" w:rsidRPr="00D1294E">
        <w:rPr>
          <w:rStyle w:val="ala"/>
          <w:rFonts w:ascii="Times New Roman" w:hAnsi="Times New Roman"/>
          <w:lang w:val="bg-BG"/>
        </w:rPr>
        <w:t xml:space="preserve"> Изменение на договор за обществена поръчка се смята за съществено по смисъла на </w:t>
      </w:r>
      <w:r w:rsidRPr="00D1294E">
        <w:rPr>
          <w:rStyle w:val="ala"/>
          <w:rFonts w:ascii="Times New Roman" w:hAnsi="Times New Roman"/>
          <w:lang w:val="bg-BG"/>
        </w:rPr>
        <w:t>13.1.5.,</w:t>
      </w:r>
      <w:r w:rsidR="00C6611B" w:rsidRPr="00D1294E">
        <w:rPr>
          <w:rStyle w:val="ala"/>
          <w:rFonts w:ascii="Times New Roman" w:hAnsi="Times New Roman"/>
          <w:lang w:val="bg-BG"/>
        </w:rPr>
        <w:t xml:space="preserve"> когато са изпълнени едно или повече от следните условия: </w:t>
      </w:r>
      <w:r w:rsidR="00C6611B" w:rsidRPr="00D1294E">
        <w:rPr>
          <w:rStyle w:val="subparinclink"/>
          <w:rFonts w:ascii="Times New Roman" w:hAnsi="Times New Roman"/>
          <w:lang w:val="bg-BG"/>
        </w:rPr>
        <w:t> </w:t>
      </w:r>
    </w:p>
    <w:p w14:paraId="2195D21F" w14:textId="77777777" w:rsidR="00C6611B" w:rsidRPr="00D1294E" w:rsidRDefault="00C6611B" w:rsidP="00D1294E">
      <w:pPr>
        <w:ind w:firstLine="851"/>
        <w:jc w:val="both"/>
        <w:rPr>
          <w:rStyle w:val="subparinclink"/>
          <w:rFonts w:ascii="Times New Roman" w:hAnsi="Times New Roman"/>
          <w:lang w:val="bg-BG"/>
        </w:rPr>
      </w:pPr>
      <w:r w:rsidRPr="00D1294E">
        <w:rPr>
          <w:rStyle w:val="alcapt"/>
          <w:rFonts w:ascii="Times New Roman" w:hAnsi="Times New Roman"/>
          <w:lang w:val="bg-BG"/>
        </w:rPr>
        <w:t>1.</w:t>
      </w:r>
      <w:r w:rsidRPr="00D1294E">
        <w:rPr>
          <w:rStyle w:val="alt"/>
          <w:rFonts w:ascii="Times New Roman" w:hAnsi="Times New Roman"/>
          <w:lang w:val="bg-BG"/>
        </w:rPr>
        <w:t xml:space="preserve"> изменението въвежда условия, които, ако са били част от процедурата за възлагане на обществена поръчка, биха привлекли към участие допълнителни участници или кандидати, биха позволили допускането на други участници или кандидати, различни от първоначално избраните, или биха довели до приемане на оферта, различна от първоначално приетата; </w:t>
      </w:r>
      <w:r w:rsidRPr="00D1294E">
        <w:rPr>
          <w:rStyle w:val="subparinclink"/>
          <w:rFonts w:ascii="Times New Roman" w:hAnsi="Times New Roman"/>
          <w:lang w:val="bg-BG"/>
        </w:rPr>
        <w:t> </w:t>
      </w:r>
    </w:p>
    <w:p w14:paraId="0BAAB912" w14:textId="77777777" w:rsidR="00C6611B" w:rsidRPr="00D1294E" w:rsidRDefault="00C6611B" w:rsidP="00D1294E">
      <w:pPr>
        <w:ind w:firstLine="851"/>
        <w:jc w:val="both"/>
        <w:rPr>
          <w:rStyle w:val="subparinclink"/>
          <w:rFonts w:ascii="Times New Roman" w:hAnsi="Times New Roman"/>
          <w:lang w:val="bg-BG"/>
        </w:rPr>
      </w:pPr>
      <w:r w:rsidRPr="00D1294E">
        <w:rPr>
          <w:rStyle w:val="alcapt"/>
          <w:rFonts w:ascii="Times New Roman" w:hAnsi="Times New Roman"/>
          <w:lang w:val="bg-BG"/>
        </w:rPr>
        <w:t>2.</w:t>
      </w:r>
      <w:r w:rsidRPr="00D1294E">
        <w:rPr>
          <w:rStyle w:val="alt"/>
          <w:rFonts w:ascii="Times New Roman" w:hAnsi="Times New Roman"/>
          <w:lang w:val="bg-BG"/>
        </w:rPr>
        <w:t xml:space="preserve"> изменението води до ползи за изпълнителя, които не са били известни на останалите участници в процедурата; </w:t>
      </w:r>
      <w:r w:rsidRPr="00D1294E">
        <w:rPr>
          <w:rStyle w:val="subparinclink"/>
          <w:rFonts w:ascii="Times New Roman" w:hAnsi="Times New Roman"/>
          <w:lang w:val="bg-BG"/>
        </w:rPr>
        <w:t> </w:t>
      </w:r>
    </w:p>
    <w:p w14:paraId="2F8A97CB" w14:textId="77777777" w:rsidR="00C6611B" w:rsidRPr="00D1294E" w:rsidRDefault="00C6611B" w:rsidP="00D1294E">
      <w:pPr>
        <w:ind w:firstLine="851"/>
        <w:jc w:val="both"/>
        <w:rPr>
          <w:rStyle w:val="subparinclink"/>
          <w:rFonts w:ascii="Times New Roman" w:hAnsi="Times New Roman"/>
          <w:lang w:val="bg-BG"/>
        </w:rPr>
      </w:pPr>
      <w:r w:rsidRPr="00D1294E">
        <w:rPr>
          <w:rStyle w:val="alcapt"/>
          <w:rFonts w:ascii="Times New Roman" w:hAnsi="Times New Roman"/>
          <w:lang w:val="bg-BG"/>
        </w:rPr>
        <w:t>3.</w:t>
      </w:r>
      <w:r w:rsidRPr="00D1294E">
        <w:rPr>
          <w:rStyle w:val="alt"/>
          <w:rFonts w:ascii="Times New Roman" w:hAnsi="Times New Roman"/>
          <w:lang w:val="bg-BG"/>
        </w:rPr>
        <w:t xml:space="preserve"> изменението засяга предмета или обема на договора за обществена поръчка или рамковото споразумение; </w:t>
      </w:r>
      <w:r w:rsidRPr="00D1294E">
        <w:rPr>
          <w:rStyle w:val="subparinclink"/>
          <w:rFonts w:ascii="Times New Roman" w:hAnsi="Times New Roman"/>
          <w:lang w:val="bg-BG"/>
        </w:rPr>
        <w:t> </w:t>
      </w:r>
    </w:p>
    <w:p w14:paraId="72EE1FAF" w14:textId="27A9318D" w:rsidR="00C6611B" w:rsidRPr="00D1294E" w:rsidRDefault="00C6611B" w:rsidP="00D1294E">
      <w:pPr>
        <w:ind w:firstLine="851"/>
        <w:jc w:val="both"/>
        <w:rPr>
          <w:rFonts w:ascii="Times New Roman" w:hAnsi="Times New Roman"/>
          <w:lang w:val="bg-BG"/>
        </w:rPr>
      </w:pPr>
      <w:r w:rsidRPr="00D1294E">
        <w:rPr>
          <w:rStyle w:val="alcapt"/>
          <w:rFonts w:ascii="Times New Roman" w:hAnsi="Times New Roman"/>
          <w:lang w:val="bg-BG"/>
        </w:rPr>
        <w:t>4.</w:t>
      </w:r>
      <w:r w:rsidRPr="00D1294E">
        <w:rPr>
          <w:rStyle w:val="alt"/>
          <w:rFonts w:ascii="Times New Roman" w:hAnsi="Times New Roman"/>
          <w:lang w:val="bg-BG"/>
        </w:rPr>
        <w:t xml:space="preserve"> изпълнителят е заменен с нов извън случаите на </w:t>
      </w:r>
      <w:r w:rsidR="002A1938" w:rsidRPr="00D1294E">
        <w:rPr>
          <w:rStyle w:val="alt"/>
          <w:rFonts w:ascii="Times New Roman" w:hAnsi="Times New Roman"/>
          <w:lang w:val="bg-BG"/>
        </w:rPr>
        <w:t>13.1.4.</w:t>
      </w:r>
    </w:p>
    <w:p w14:paraId="703759BE" w14:textId="77777777" w:rsidR="00313EA8" w:rsidRPr="00D1294E" w:rsidRDefault="00313EA8" w:rsidP="00D1294E">
      <w:pPr>
        <w:tabs>
          <w:tab w:val="num" w:pos="0"/>
        </w:tabs>
        <w:ind w:firstLine="709"/>
        <w:jc w:val="both"/>
        <w:rPr>
          <w:rFonts w:ascii="Times New Roman" w:hAnsi="Times New Roman"/>
          <w:szCs w:val="24"/>
          <w:lang w:val="bg-BG"/>
        </w:rPr>
      </w:pPr>
      <w:r w:rsidRPr="00D1294E">
        <w:rPr>
          <w:rFonts w:ascii="Times New Roman" w:hAnsi="Times New Roman"/>
          <w:b/>
          <w:szCs w:val="24"/>
          <w:lang w:val="bg-BG"/>
        </w:rPr>
        <w:t>1</w:t>
      </w:r>
      <w:r w:rsidR="007E62AD" w:rsidRPr="00D1294E">
        <w:rPr>
          <w:rFonts w:ascii="Times New Roman" w:hAnsi="Times New Roman"/>
          <w:b/>
          <w:szCs w:val="24"/>
          <w:lang w:val="bg-BG"/>
        </w:rPr>
        <w:t>3</w:t>
      </w:r>
      <w:r w:rsidRPr="00D1294E">
        <w:rPr>
          <w:rFonts w:ascii="Times New Roman" w:hAnsi="Times New Roman"/>
          <w:b/>
          <w:szCs w:val="24"/>
          <w:lang w:val="bg-BG"/>
        </w:rPr>
        <w:t>.</w:t>
      </w:r>
      <w:r w:rsidR="006239C3" w:rsidRPr="00D1294E">
        <w:rPr>
          <w:rFonts w:ascii="Times New Roman" w:hAnsi="Times New Roman"/>
          <w:b/>
          <w:szCs w:val="24"/>
          <w:lang w:val="bg-BG"/>
        </w:rPr>
        <w:t>2</w:t>
      </w:r>
      <w:r w:rsidRPr="00D1294E">
        <w:rPr>
          <w:rFonts w:ascii="Times New Roman" w:hAnsi="Times New Roman"/>
          <w:b/>
          <w:szCs w:val="24"/>
          <w:lang w:val="bg-BG"/>
        </w:rPr>
        <w:t>.</w:t>
      </w:r>
      <w:r w:rsidRPr="00D1294E">
        <w:rPr>
          <w:rFonts w:ascii="Times New Roman" w:hAnsi="Times New Roman"/>
          <w:szCs w:val="24"/>
          <w:lang w:val="bg-BG"/>
        </w:rPr>
        <w:t xml:space="preserve"> Настоящият договор може да бъде прекратен при следните обстоятелства:</w:t>
      </w:r>
    </w:p>
    <w:p w14:paraId="167ACBAE" w14:textId="77777777" w:rsidR="00313EA8" w:rsidRPr="00D1294E" w:rsidRDefault="0037524E" w:rsidP="00D1294E">
      <w:pPr>
        <w:widowControl w:val="0"/>
        <w:autoSpaceDE w:val="0"/>
        <w:autoSpaceDN w:val="0"/>
        <w:adjustRightInd w:val="0"/>
        <w:ind w:left="720"/>
        <w:jc w:val="both"/>
        <w:rPr>
          <w:rFonts w:ascii="Times New Roman" w:hAnsi="Times New Roman"/>
          <w:szCs w:val="24"/>
          <w:lang w:val="bg-BG"/>
        </w:rPr>
      </w:pPr>
      <w:r w:rsidRPr="00D1294E">
        <w:rPr>
          <w:rFonts w:ascii="Times New Roman" w:hAnsi="Times New Roman"/>
          <w:szCs w:val="24"/>
          <w:lang w:val="bg-BG"/>
        </w:rPr>
        <w:t>а)</w:t>
      </w:r>
      <w:r w:rsidR="00603F3D" w:rsidRPr="00D1294E">
        <w:rPr>
          <w:rFonts w:ascii="Times New Roman" w:hAnsi="Times New Roman"/>
          <w:szCs w:val="24"/>
          <w:lang w:val="bg-BG"/>
        </w:rPr>
        <w:t xml:space="preserve"> </w:t>
      </w:r>
      <w:r w:rsidR="00313EA8" w:rsidRPr="00D1294E">
        <w:rPr>
          <w:rFonts w:ascii="Times New Roman" w:hAnsi="Times New Roman"/>
          <w:szCs w:val="24"/>
          <w:lang w:val="bg-BG"/>
        </w:rPr>
        <w:t>по взаимно съгласие на страните;</w:t>
      </w:r>
    </w:p>
    <w:p w14:paraId="7FE49D36" w14:textId="77777777" w:rsidR="00313EA8" w:rsidRPr="00D1294E" w:rsidRDefault="0037524E" w:rsidP="00D1294E">
      <w:pPr>
        <w:widowControl w:val="0"/>
        <w:autoSpaceDE w:val="0"/>
        <w:autoSpaceDN w:val="0"/>
        <w:adjustRightInd w:val="0"/>
        <w:ind w:firstLine="720"/>
        <w:jc w:val="both"/>
        <w:rPr>
          <w:rFonts w:ascii="Times New Roman" w:hAnsi="Times New Roman"/>
          <w:szCs w:val="24"/>
          <w:lang w:val="bg-BG"/>
        </w:rPr>
      </w:pPr>
      <w:r w:rsidRPr="00D1294E">
        <w:rPr>
          <w:rFonts w:ascii="Times New Roman" w:hAnsi="Times New Roman"/>
          <w:szCs w:val="24"/>
          <w:lang w:val="bg-BG"/>
        </w:rPr>
        <w:t xml:space="preserve">б) </w:t>
      </w:r>
      <w:r w:rsidR="00313EA8" w:rsidRPr="00D1294E">
        <w:rPr>
          <w:rFonts w:ascii="Times New Roman" w:hAnsi="Times New Roman"/>
          <w:szCs w:val="24"/>
          <w:lang w:val="bg-BG"/>
        </w:rPr>
        <w:t>при доказана обективна невъзможност за изпълнение на договора от страна на ИЗПЪЛНИТЕЛЯ;</w:t>
      </w:r>
    </w:p>
    <w:p w14:paraId="00701A01" w14:textId="77777777" w:rsidR="00313EA8" w:rsidRPr="00D1294E" w:rsidRDefault="0037524E" w:rsidP="00D1294E">
      <w:pPr>
        <w:widowControl w:val="0"/>
        <w:autoSpaceDE w:val="0"/>
        <w:autoSpaceDN w:val="0"/>
        <w:adjustRightInd w:val="0"/>
        <w:ind w:firstLine="720"/>
        <w:jc w:val="both"/>
        <w:rPr>
          <w:rFonts w:ascii="Times New Roman" w:hAnsi="Times New Roman"/>
          <w:szCs w:val="24"/>
          <w:lang w:val="bg-BG"/>
        </w:rPr>
      </w:pPr>
      <w:r w:rsidRPr="00D1294E">
        <w:rPr>
          <w:rFonts w:ascii="Times New Roman" w:hAnsi="Times New Roman"/>
          <w:szCs w:val="24"/>
          <w:lang w:val="bg-BG"/>
        </w:rPr>
        <w:t>в)</w:t>
      </w:r>
      <w:r w:rsidR="00603F3D" w:rsidRPr="00D1294E">
        <w:rPr>
          <w:rFonts w:ascii="Times New Roman" w:hAnsi="Times New Roman"/>
          <w:szCs w:val="24"/>
          <w:lang w:val="bg-BG"/>
        </w:rPr>
        <w:t xml:space="preserve"> </w:t>
      </w:r>
      <w:r w:rsidR="00313EA8" w:rsidRPr="00D1294E">
        <w:rPr>
          <w:rFonts w:ascii="Times New Roman" w:hAnsi="Times New Roman"/>
          <w:szCs w:val="24"/>
          <w:lang w:val="bg-BG"/>
        </w:rPr>
        <w:t xml:space="preserve">при виновно неизпълнение на задължения по договора при условията </w:t>
      </w:r>
      <w:r w:rsidRPr="00D1294E">
        <w:rPr>
          <w:rFonts w:ascii="Times New Roman" w:hAnsi="Times New Roman"/>
          <w:szCs w:val="24"/>
          <w:lang w:val="bg-BG"/>
        </w:rPr>
        <w:t>г)</w:t>
      </w:r>
      <w:r w:rsidR="00603F3D" w:rsidRPr="00D1294E">
        <w:rPr>
          <w:rFonts w:ascii="Times New Roman" w:hAnsi="Times New Roman"/>
          <w:szCs w:val="24"/>
          <w:lang w:val="bg-BG"/>
        </w:rPr>
        <w:t xml:space="preserve"> </w:t>
      </w:r>
      <w:r w:rsidR="00313EA8" w:rsidRPr="00D1294E">
        <w:rPr>
          <w:rFonts w:ascii="Times New Roman" w:hAnsi="Times New Roman"/>
          <w:szCs w:val="24"/>
          <w:lang w:val="bg-BG"/>
        </w:rPr>
        <w:t>на Закона за задълженията и договорите.</w:t>
      </w:r>
    </w:p>
    <w:p w14:paraId="67A255BA" w14:textId="77777777" w:rsidR="00603F3D" w:rsidRPr="00D1294E" w:rsidRDefault="00603F3D" w:rsidP="00D1294E">
      <w:pPr>
        <w:widowControl w:val="0"/>
        <w:autoSpaceDE w:val="0"/>
        <w:autoSpaceDN w:val="0"/>
        <w:adjustRightInd w:val="0"/>
        <w:ind w:firstLine="720"/>
        <w:jc w:val="both"/>
        <w:rPr>
          <w:rFonts w:ascii="Times New Roman" w:hAnsi="Times New Roman"/>
          <w:szCs w:val="24"/>
          <w:lang w:val="bg-BG"/>
        </w:rPr>
      </w:pPr>
      <w:r w:rsidRPr="00D1294E">
        <w:rPr>
          <w:rFonts w:ascii="Times New Roman" w:hAnsi="Times New Roman"/>
          <w:b/>
          <w:szCs w:val="24"/>
          <w:lang w:val="bg-BG"/>
        </w:rPr>
        <w:t>1</w:t>
      </w:r>
      <w:r w:rsidR="007E62AD" w:rsidRPr="00D1294E">
        <w:rPr>
          <w:rFonts w:ascii="Times New Roman" w:hAnsi="Times New Roman"/>
          <w:b/>
          <w:szCs w:val="24"/>
          <w:lang w:val="bg-BG"/>
        </w:rPr>
        <w:t>3</w:t>
      </w:r>
      <w:r w:rsidRPr="00D1294E">
        <w:rPr>
          <w:rFonts w:ascii="Times New Roman" w:hAnsi="Times New Roman"/>
          <w:b/>
          <w:szCs w:val="24"/>
          <w:lang w:val="bg-BG"/>
        </w:rPr>
        <w:t>.</w:t>
      </w:r>
      <w:r w:rsidR="006239C3" w:rsidRPr="00D1294E">
        <w:rPr>
          <w:rFonts w:ascii="Times New Roman" w:hAnsi="Times New Roman"/>
          <w:b/>
          <w:szCs w:val="24"/>
          <w:lang w:val="bg-BG"/>
        </w:rPr>
        <w:t>3</w:t>
      </w:r>
      <w:r w:rsidRPr="00D1294E">
        <w:rPr>
          <w:rFonts w:ascii="Times New Roman" w:hAnsi="Times New Roman"/>
          <w:b/>
          <w:szCs w:val="24"/>
          <w:lang w:val="bg-BG"/>
        </w:rPr>
        <w:t xml:space="preserve">. </w:t>
      </w:r>
      <w:r w:rsidRPr="00D1294E">
        <w:rPr>
          <w:rFonts w:ascii="Times New Roman" w:hAnsi="Times New Roman"/>
          <w:szCs w:val="24"/>
          <w:lang w:val="bg-BG"/>
        </w:rPr>
        <w:t>ВЪЗЛОЖИТЕЛЯТ има право да прекрати настоящия договор без предизвестие, когато:</w:t>
      </w:r>
    </w:p>
    <w:p w14:paraId="59BFB7B5" w14:textId="77777777" w:rsidR="00603F3D" w:rsidRPr="00D1294E" w:rsidRDefault="00603F3D" w:rsidP="00D1294E">
      <w:pPr>
        <w:widowControl w:val="0"/>
        <w:autoSpaceDE w:val="0"/>
        <w:autoSpaceDN w:val="0"/>
        <w:adjustRightInd w:val="0"/>
        <w:ind w:firstLine="720"/>
        <w:jc w:val="both"/>
        <w:rPr>
          <w:rFonts w:ascii="Times New Roman" w:hAnsi="Times New Roman"/>
          <w:szCs w:val="24"/>
          <w:lang w:val="bg-BG"/>
        </w:rPr>
      </w:pPr>
      <w:r w:rsidRPr="00D1294E">
        <w:rPr>
          <w:rFonts w:ascii="Times New Roman" w:hAnsi="Times New Roman"/>
          <w:szCs w:val="24"/>
          <w:lang w:val="bg-BG"/>
        </w:rPr>
        <w:t xml:space="preserve">а). е необходимо съществено изменение на поръчката, което не позволява </w:t>
      </w:r>
      <w:r w:rsidR="00507CC0" w:rsidRPr="00D1294E">
        <w:rPr>
          <w:rFonts w:ascii="Times New Roman" w:hAnsi="Times New Roman"/>
          <w:szCs w:val="24"/>
          <w:lang w:val="bg-BG"/>
        </w:rPr>
        <w:t>изменение на договора</w:t>
      </w:r>
      <w:r w:rsidRPr="00D1294E">
        <w:rPr>
          <w:rFonts w:ascii="Times New Roman" w:hAnsi="Times New Roman"/>
          <w:szCs w:val="24"/>
          <w:lang w:val="bg-BG"/>
        </w:rPr>
        <w:t xml:space="preserve"> на основание чл. 116, ал. 1 от ЗОП; </w:t>
      </w:r>
    </w:p>
    <w:p w14:paraId="2AF778B7" w14:textId="77777777" w:rsidR="00603F3D" w:rsidRPr="00D1294E" w:rsidRDefault="00603F3D" w:rsidP="00D1294E">
      <w:pPr>
        <w:widowControl w:val="0"/>
        <w:autoSpaceDE w:val="0"/>
        <w:autoSpaceDN w:val="0"/>
        <w:adjustRightInd w:val="0"/>
        <w:ind w:firstLine="720"/>
        <w:jc w:val="both"/>
        <w:rPr>
          <w:rFonts w:ascii="Times New Roman" w:hAnsi="Times New Roman"/>
          <w:szCs w:val="24"/>
          <w:lang w:val="bg-BG"/>
        </w:rPr>
      </w:pPr>
      <w:r w:rsidRPr="00D1294E">
        <w:rPr>
          <w:rFonts w:ascii="Times New Roman" w:hAnsi="Times New Roman"/>
          <w:szCs w:val="24"/>
          <w:lang w:val="bg-BG"/>
        </w:rPr>
        <w:t xml:space="preserve">б). се установи, че по време на провеждане на процедурата за възлагане на поръчката за изпълнителя са били налице обстоятелства по чл. 54, ал. 1, т. 1 от ЗОП, въз основа на които е следвало да бъде отстранен от процедурата за обществената поръчка; </w:t>
      </w:r>
    </w:p>
    <w:p w14:paraId="72DED5C6" w14:textId="77777777" w:rsidR="00603F3D" w:rsidRPr="00D1294E" w:rsidRDefault="00603F3D" w:rsidP="00D1294E">
      <w:pPr>
        <w:widowControl w:val="0"/>
        <w:autoSpaceDE w:val="0"/>
        <w:autoSpaceDN w:val="0"/>
        <w:adjustRightInd w:val="0"/>
        <w:ind w:firstLine="720"/>
        <w:jc w:val="both"/>
        <w:rPr>
          <w:rFonts w:ascii="Times New Roman" w:hAnsi="Times New Roman"/>
          <w:szCs w:val="24"/>
          <w:lang w:val="bg-BG"/>
        </w:rPr>
      </w:pPr>
      <w:r w:rsidRPr="00D1294E">
        <w:rPr>
          <w:rFonts w:ascii="Times New Roman" w:hAnsi="Times New Roman"/>
          <w:szCs w:val="24"/>
          <w:lang w:val="bg-BG"/>
        </w:rPr>
        <w:t xml:space="preserve">в). поръчката не е следвало да бъде възложена на изпълнителя поради наличие на нарушение, постановено от Съда на </w:t>
      </w:r>
      <w:proofErr w:type="spellStart"/>
      <w:r w:rsidRPr="00D1294E">
        <w:rPr>
          <w:rFonts w:ascii="Times New Roman" w:hAnsi="Times New Roman"/>
          <w:szCs w:val="24"/>
          <w:lang w:val="bg-BG"/>
        </w:rPr>
        <w:t>Европеи</w:t>
      </w:r>
      <w:proofErr w:type="spellEnd"/>
      <w:r w:rsidRPr="00D1294E">
        <w:rPr>
          <w:rFonts w:ascii="Times New Roman" w:hAnsi="Times New Roman"/>
          <w:szCs w:val="24"/>
          <w:lang w:val="bg-BG"/>
        </w:rPr>
        <w:t>̆</w:t>
      </w:r>
      <w:proofErr w:type="spellStart"/>
      <w:r w:rsidRPr="00D1294E">
        <w:rPr>
          <w:rFonts w:ascii="Times New Roman" w:hAnsi="Times New Roman"/>
          <w:szCs w:val="24"/>
          <w:lang w:val="bg-BG"/>
        </w:rPr>
        <w:t>ския</w:t>
      </w:r>
      <w:proofErr w:type="spellEnd"/>
      <w:r w:rsidRPr="00D1294E">
        <w:rPr>
          <w:rFonts w:ascii="Times New Roman" w:hAnsi="Times New Roman"/>
          <w:szCs w:val="24"/>
          <w:lang w:val="bg-BG"/>
        </w:rPr>
        <w:t xml:space="preserve"> съюз в процедура по чл. 258 Д</w:t>
      </w:r>
      <w:r w:rsidR="001215E5" w:rsidRPr="00D1294E">
        <w:rPr>
          <w:rFonts w:ascii="Times New Roman" w:hAnsi="Times New Roman"/>
          <w:szCs w:val="24"/>
          <w:lang w:val="bg-BG"/>
        </w:rPr>
        <w:t>оговора за функциониране на Европейския съюз</w:t>
      </w:r>
      <w:r w:rsidRPr="00D1294E">
        <w:rPr>
          <w:rFonts w:ascii="Times New Roman" w:hAnsi="Times New Roman"/>
          <w:szCs w:val="24"/>
          <w:lang w:val="bg-BG"/>
        </w:rPr>
        <w:t xml:space="preserve">. </w:t>
      </w:r>
    </w:p>
    <w:p w14:paraId="69BC1034" w14:textId="77777777" w:rsidR="00603F3D" w:rsidRPr="00D1294E" w:rsidRDefault="00603F3D" w:rsidP="00D1294E">
      <w:pPr>
        <w:widowControl w:val="0"/>
        <w:autoSpaceDE w:val="0"/>
        <w:autoSpaceDN w:val="0"/>
        <w:adjustRightInd w:val="0"/>
        <w:ind w:firstLine="720"/>
        <w:jc w:val="both"/>
        <w:rPr>
          <w:rFonts w:ascii="Times New Roman" w:hAnsi="Times New Roman"/>
          <w:szCs w:val="24"/>
          <w:lang w:val="bg-BG"/>
        </w:rPr>
      </w:pPr>
      <w:r w:rsidRPr="00D1294E">
        <w:rPr>
          <w:rFonts w:ascii="Times New Roman" w:hAnsi="Times New Roman"/>
          <w:b/>
          <w:szCs w:val="24"/>
          <w:lang w:val="bg-BG"/>
        </w:rPr>
        <w:t>1</w:t>
      </w:r>
      <w:r w:rsidR="007E62AD" w:rsidRPr="00D1294E">
        <w:rPr>
          <w:rFonts w:ascii="Times New Roman" w:hAnsi="Times New Roman"/>
          <w:b/>
          <w:szCs w:val="24"/>
          <w:lang w:val="bg-BG"/>
        </w:rPr>
        <w:t>3</w:t>
      </w:r>
      <w:r w:rsidRPr="00D1294E">
        <w:rPr>
          <w:rFonts w:ascii="Times New Roman" w:hAnsi="Times New Roman"/>
          <w:b/>
          <w:szCs w:val="24"/>
          <w:lang w:val="bg-BG"/>
        </w:rPr>
        <w:t>.</w:t>
      </w:r>
      <w:r w:rsidR="006239C3" w:rsidRPr="00D1294E">
        <w:rPr>
          <w:rFonts w:ascii="Times New Roman" w:hAnsi="Times New Roman"/>
          <w:b/>
          <w:szCs w:val="24"/>
          <w:lang w:val="bg-BG"/>
        </w:rPr>
        <w:t>4</w:t>
      </w:r>
      <w:r w:rsidRPr="00D1294E">
        <w:rPr>
          <w:rFonts w:ascii="Times New Roman" w:hAnsi="Times New Roman"/>
          <w:b/>
          <w:szCs w:val="24"/>
          <w:lang w:val="bg-BG"/>
        </w:rPr>
        <w:t xml:space="preserve">. </w:t>
      </w:r>
      <w:r w:rsidRPr="00D1294E">
        <w:rPr>
          <w:rFonts w:ascii="Times New Roman" w:hAnsi="Times New Roman"/>
          <w:szCs w:val="24"/>
          <w:lang w:val="bg-BG"/>
        </w:rPr>
        <w:t>В случаите по</w:t>
      </w:r>
      <w:r w:rsidR="00507CC0" w:rsidRPr="00D1294E">
        <w:rPr>
          <w:rFonts w:ascii="Times New Roman" w:hAnsi="Times New Roman"/>
          <w:szCs w:val="24"/>
          <w:lang w:val="bg-BG"/>
        </w:rPr>
        <w:t xml:space="preserve"> т. 12.2,</w:t>
      </w:r>
      <w:r w:rsidRPr="00D1294E">
        <w:rPr>
          <w:rFonts w:ascii="Times New Roman" w:hAnsi="Times New Roman"/>
          <w:szCs w:val="24"/>
          <w:lang w:val="bg-BG"/>
        </w:rPr>
        <w:t xml:space="preserve"> б. “б” и “в” ВЪЗЛОЖИТЕЛЯТ не дължи обезщетение за </w:t>
      </w:r>
      <w:r w:rsidRPr="00D1294E">
        <w:rPr>
          <w:rFonts w:ascii="Times New Roman" w:hAnsi="Times New Roman"/>
          <w:szCs w:val="24"/>
          <w:lang w:val="bg-BG"/>
        </w:rPr>
        <w:lastRenderedPageBreak/>
        <w:t xml:space="preserve">претърпените вреди от прекратяването на договора. </w:t>
      </w:r>
    </w:p>
    <w:p w14:paraId="6EC67DB8" w14:textId="77777777" w:rsidR="00313EA8" w:rsidRPr="00D1294E" w:rsidRDefault="00313EA8" w:rsidP="00D1294E">
      <w:pPr>
        <w:ind w:firstLine="567"/>
        <w:jc w:val="both"/>
        <w:rPr>
          <w:rFonts w:ascii="Times New Roman" w:hAnsi="Times New Roman"/>
          <w:b/>
          <w:szCs w:val="24"/>
          <w:lang w:val="bg-BG"/>
        </w:rPr>
      </w:pPr>
    </w:p>
    <w:p w14:paraId="4FD1EC16" w14:textId="03E84091" w:rsidR="00313EA8" w:rsidRPr="00D1294E" w:rsidRDefault="00313EA8" w:rsidP="00D1294E">
      <w:pPr>
        <w:spacing w:before="120" w:after="120"/>
        <w:ind w:firstLine="567"/>
        <w:jc w:val="both"/>
        <w:rPr>
          <w:rFonts w:ascii="Times New Roman" w:hAnsi="Times New Roman"/>
          <w:b/>
          <w:szCs w:val="24"/>
          <w:lang w:val="bg-BG"/>
        </w:rPr>
      </w:pPr>
      <w:r w:rsidRPr="00D1294E">
        <w:rPr>
          <w:rFonts w:ascii="Times New Roman" w:hAnsi="Times New Roman"/>
          <w:b/>
          <w:szCs w:val="24"/>
          <w:lang w:val="bg-BG"/>
        </w:rPr>
        <w:t>ХI</w:t>
      </w:r>
      <w:r w:rsidR="007E62AD" w:rsidRPr="00D1294E">
        <w:rPr>
          <w:rFonts w:ascii="Times New Roman" w:hAnsi="Times New Roman"/>
          <w:b/>
          <w:szCs w:val="24"/>
          <w:lang w:val="bg-BG"/>
        </w:rPr>
        <w:t>V</w:t>
      </w:r>
      <w:r w:rsidR="002A1938" w:rsidRPr="00D1294E">
        <w:rPr>
          <w:rFonts w:ascii="Times New Roman" w:hAnsi="Times New Roman"/>
          <w:b/>
          <w:szCs w:val="24"/>
          <w:lang w:val="bg-BG"/>
        </w:rPr>
        <w:t>. НЕПРЕОДОЛИМА СИЛА</w:t>
      </w:r>
    </w:p>
    <w:p w14:paraId="435AE5BA" w14:textId="77777777" w:rsidR="00313EA8" w:rsidRPr="00D1294E" w:rsidRDefault="007E62AD" w:rsidP="00D1294E">
      <w:pPr>
        <w:ind w:firstLine="567"/>
        <w:jc w:val="both"/>
        <w:rPr>
          <w:rFonts w:ascii="Times New Roman" w:hAnsi="Times New Roman"/>
          <w:szCs w:val="24"/>
          <w:lang w:val="bg-BG"/>
        </w:rPr>
      </w:pPr>
      <w:r w:rsidRPr="00D1294E">
        <w:rPr>
          <w:rFonts w:ascii="Times New Roman" w:hAnsi="Times New Roman"/>
          <w:b/>
          <w:bCs/>
          <w:spacing w:val="-5"/>
          <w:szCs w:val="24"/>
          <w:lang w:val="bg-BG"/>
        </w:rPr>
        <w:t>14</w:t>
      </w:r>
      <w:r w:rsidR="00313EA8" w:rsidRPr="00D1294E">
        <w:rPr>
          <w:rFonts w:ascii="Times New Roman" w:hAnsi="Times New Roman"/>
          <w:b/>
          <w:bCs/>
          <w:spacing w:val="-5"/>
          <w:szCs w:val="24"/>
          <w:lang w:val="bg-BG"/>
        </w:rPr>
        <w:t>.1.</w:t>
      </w:r>
      <w:r w:rsidR="00313EA8" w:rsidRPr="00D1294E">
        <w:rPr>
          <w:rFonts w:ascii="Times New Roman" w:hAnsi="Times New Roman"/>
          <w:spacing w:val="-15"/>
          <w:szCs w:val="24"/>
          <w:lang w:val="bg-BG"/>
        </w:rPr>
        <w:t xml:space="preserve"> </w:t>
      </w:r>
      <w:r w:rsidR="00313EA8" w:rsidRPr="00D1294E">
        <w:rPr>
          <w:rFonts w:ascii="Times New Roman" w:hAnsi="Times New Roman"/>
          <w:spacing w:val="-6"/>
          <w:szCs w:val="24"/>
          <w:lang w:val="bg-BG"/>
        </w:rPr>
        <w:t xml:space="preserve">Страните се освобождават от отговорност за неизпълнение на задълженията </w:t>
      </w:r>
      <w:r w:rsidR="00313EA8" w:rsidRPr="00D1294E">
        <w:rPr>
          <w:rFonts w:ascii="Times New Roman" w:hAnsi="Times New Roman"/>
          <w:spacing w:val="-3"/>
          <w:szCs w:val="24"/>
          <w:lang w:val="bg-BG"/>
        </w:rPr>
        <w:t xml:space="preserve">си по договора, когато невъзможността за изпълнение се дължи на непреодолима сила. Ако </w:t>
      </w:r>
      <w:r w:rsidR="00313EA8" w:rsidRPr="00D1294E">
        <w:rPr>
          <w:rFonts w:ascii="Times New Roman" w:hAnsi="Times New Roman"/>
          <w:spacing w:val="-5"/>
          <w:szCs w:val="24"/>
          <w:lang w:val="bg-BG"/>
        </w:rPr>
        <w:t xml:space="preserve">страната е била в забава, тя не може да се позовава на непреодолима сила. </w:t>
      </w:r>
      <w:r w:rsidR="00313EA8" w:rsidRPr="00D1294E">
        <w:rPr>
          <w:rFonts w:ascii="Times New Roman" w:hAnsi="Times New Roman"/>
          <w:spacing w:val="3"/>
          <w:szCs w:val="24"/>
          <w:lang w:val="bg-BG"/>
        </w:rPr>
        <w:t xml:space="preserve">Непреодолима сила е непредвидимо или непредотвратимо събитие от </w:t>
      </w:r>
      <w:r w:rsidR="00313EA8" w:rsidRPr="00D1294E">
        <w:rPr>
          <w:rFonts w:ascii="Times New Roman" w:hAnsi="Times New Roman"/>
          <w:spacing w:val="4"/>
          <w:szCs w:val="24"/>
          <w:lang w:val="bg-BG"/>
        </w:rPr>
        <w:t>извънреден характер, възникнало след сключване на договора.</w:t>
      </w:r>
    </w:p>
    <w:p w14:paraId="112BF354" w14:textId="77777777" w:rsidR="00313EA8" w:rsidRPr="00D1294E" w:rsidRDefault="00313EA8" w:rsidP="00D1294E">
      <w:pPr>
        <w:ind w:firstLine="567"/>
        <w:jc w:val="both"/>
        <w:rPr>
          <w:rFonts w:ascii="Times New Roman" w:hAnsi="Times New Roman"/>
          <w:szCs w:val="24"/>
          <w:lang w:val="bg-BG"/>
        </w:rPr>
      </w:pPr>
      <w:r w:rsidRPr="00D1294E">
        <w:rPr>
          <w:rFonts w:ascii="Times New Roman" w:hAnsi="Times New Roman"/>
          <w:b/>
          <w:bCs/>
          <w:spacing w:val="-5"/>
          <w:szCs w:val="24"/>
          <w:lang w:val="bg-BG"/>
        </w:rPr>
        <w:t>1</w:t>
      </w:r>
      <w:r w:rsidR="007E62AD" w:rsidRPr="00D1294E">
        <w:rPr>
          <w:rFonts w:ascii="Times New Roman" w:hAnsi="Times New Roman"/>
          <w:b/>
          <w:bCs/>
          <w:spacing w:val="-5"/>
          <w:szCs w:val="24"/>
          <w:lang w:val="bg-BG"/>
        </w:rPr>
        <w:t>4</w:t>
      </w:r>
      <w:r w:rsidRPr="00D1294E">
        <w:rPr>
          <w:rFonts w:ascii="Times New Roman" w:hAnsi="Times New Roman"/>
          <w:b/>
          <w:bCs/>
          <w:spacing w:val="-5"/>
          <w:szCs w:val="24"/>
          <w:lang w:val="bg-BG"/>
        </w:rPr>
        <w:t>.2.</w:t>
      </w:r>
      <w:r w:rsidRPr="00D1294E">
        <w:rPr>
          <w:rFonts w:ascii="Times New Roman" w:hAnsi="Times New Roman"/>
          <w:spacing w:val="-13"/>
          <w:szCs w:val="24"/>
          <w:lang w:val="bg-BG"/>
        </w:rPr>
        <w:t xml:space="preserve"> </w:t>
      </w:r>
      <w:r w:rsidRPr="00D1294E">
        <w:rPr>
          <w:rFonts w:ascii="Times New Roman" w:hAnsi="Times New Roman"/>
          <w:spacing w:val="-6"/>
          <w:szCs w:val="24"/>
          <w:lang w:val="bg-BG"/>
        </w:rPr>
        <w:t xml:space="preserve">Страната, която не може да изпълни задължението си поради непреодолима </w:t>
      </w:r>
      <w:r w:rsidRPr="00D1294E">
        <w:rPr>
          <w:rFonts w:ascii="Times New Roman" w:hAnsi="Times New Roman"/>
          <w:spacing w:val="-2"/>
          <w:szCs w:val="24"/>
          <w:lang w:val="bg-BG"/>
        </w:rPr>
        <w:t xml:space="preserve">сила, в срок от седем календарни дни от настъпването на съответното събитие, уведомява </w:t>
      </w:r>
      <w:r w:rsidRPr="00D1294E">
        <w:rPr>
          <w:rFonts w:ascii="Times New Roman" w:hAnsi="Times New Roman"/>
          <w:spacing w:val="3"/>
          <w:szCs w:val="24"/>
          <w:lang w:val="bg-BG"/>
        </w:rPr>
        <w:t xml:space="preserve">писмено другата страна за това обстоятелство. В същия срок с препоръчана </w:t>
      </w:r>
      <w:r w:rsidRPr="00D1294E">
        <w:rPr>
          <w:rFonts w:ascii="Times New Roman" w:hAnsi="Times New Roman"/>
          <w:spacing w:val="-6"/>
          <w:szCs w:val="24"/>
          <w:lang w:val="bg-BG"/>
        </w:rPr>
        <w:t xml:space="preserve">поща или чрез куриерска служба страната, позоваваща се на непреодолима сила, </w:t>
      </w:r>
      <w:r w:rsidRPr="00D1294E">
        <w:rPr>
          <w:rFonts w:ascii="Times New Roman" w:hAnsi="Times New Roman"/>
          <w:spacing w:val="2"/>
          <w:szCs w:val="24"/>
          <w:lang w:val="bg-BG"/>
        </w:rPr>
        <w:t>трябва да изпрати на другата страна писмено потвърждение за възникването й, изходящо от официален орган</w:t>
      </w:r>
      <w:r w:rsidRPr="00D1294E">
        <w:rPr>
          <w:rFonts w:ascii="Times New Roman" w:hAnsi="Times New Roman"/>
          <w:spacing w:val="12"/>
          <w:szCs w:val="24"/>
          <w:lang w:val="bg-BG"/>
        </w:rPr>
        <w:t xml:space="preserve">. </w:t>
      </w:r>
      <w:r w:rsidRPr="00D1294E">
        <w:rPr>
          <w:rFonts w:ascii="Times New Roman" w:hAnsi="Times New Roman"/>
          <w:spacing w:val="9"/>
          <w:szCs w:val="24"/>
          <w:lang w:val="bg-BG"/>
        </w:rPr>
        <w:t xml:space="preserve">При неуведомяване се дължи обезщетение за </w:t>
      </w:r>
      <w:r w:rsidRPr="00D1294E">
        <w:rPr>
          <w:rFonts w:ascii="Times New Roman" w:hAnsi="Times New Roman"/>
          <w:spacing w:val="1"/>
          <w:szCs w:val="24"/>
          <w:lang w:val="bg-BG"/>
        </w:rPr>
        <w:t>настъпилите от това вреди.</w:t>
      </w:r>
    </w:p>
    <w:p w14:paraId="5E22A06D" w14:textId="77777777" w:rsidR="00313EA8" w:rsidRPr="00D1294E" w:rsidRDefault="00313EA8" w:rsidP="00D1294E">
      <w:pPr>
        <w:ind w:firstLine="567"/>
        <w:jc w:val="both"/>
        <w:rPr>
          <w:rFonts w:ascii="Times New Roman" w:hAnsi="Times New Roman"/>
          <w:bCs/>
          <w:szCs w:val="24"/>
          <w:lang w:val="bg-BG"/>
        </w:rPr>
      </w:pPr>
      <w:r w:rsidRPr="00D1294E">
        <w:rPr>
          <w:rFonts w:ascii="Times New Roman" w:hAnsi="Times New Roman"/>
          <w:b/>
          <w:bCs/>
          <w:spacing w:val="-5"/>
          <w:szCs w:val="24"/>
          <w:lang w:val="bg-BG"/>
        </w:rPr>
        <w:t>1</w:t>
      </w:r>
      <w:r w:rsidR="007E62AD" w:rsidRPr="00D1294E">
        <w:rPr>
          <w:rFonts w:ascii="Times New Roman" w:hAnsi="Times New Roman"/>
          <w:b/>
          <w:bCs/>
          <w:spacing w:val="-5"/>
          <w:szCs w:val="24"/>
          <w:lang w:val="bg-BG"/>
        </w:rPr>
        <w:t>4</w:t>
      </w:r>
      <w:r w:rsidRPr="00D1294E">
        <w:rPr>
          <w:rFonts w:ascii="Times New Roman" w:hAnsi="Times New Roman"/>
          <w:b/>
          <w:bCs/>
          <w:spacing w:val="-5"/>
          <w:szCs w:val="24"/>
          <w:lang w:val="bg-BG"/>
        </w:rPr>
        <w:t>.3.</w:t>
      </w:r>
      <w:r w:rsidRPr="00D1294E">
        <w:rPr>
          <w:rFonts w:ascii="Times New Roman" w:hAnsi="Times New Roman"/>
          <w:szCs w:val="24"/>
          <w:lang w:val="bg-BG"/>
        </w:rPr>
        <w:t xml:space="preserve"> </w:t>
      </w:r>
      <w:r w:rsidRPr="00D1294E">
        <w:rPr>
          <w:rFonts w:ascii="Times New Roman" w:hAnsi="Times New Roman"/>
          <w:bCs/>
          <w:szCs w:val="24"/>
          <w:lang w:val="bg-BG"/>
        </w:rPr>
        <w:t>Докато трае непреодолимата сила, изпълнението на задълженията и на свързаните с тях насрещни задължения спира. Съответните срокове за изпълнение се удължават с времето, през което е била налице непреодолима сила.</w:t>
      </w:r>
    </w:p>
    <w:p w14:paraId="7171574D" w14:textId="77777777" w:rsidR="00313EA8" w:rsidRPr="00D1294E" w:rsidRDefault="00313EA8" w:rsidP="00D1294E">
      <w:pPr>
        <w:ind w:firstLine="567"/>
        <w:jc w:val="both"/>
        <w:rPr>
          <w:rFonts w:ascii="Times New Roman" w:hAnsi="Times New Roman"/>
          <w:bCs/>
          <w:szCs w:val="24"/>
          <w:lang w:val="bg-BG"/>
        </w:rPr>
      </w:pPr>
      <w:r w:rsidRPr="00D1294E">
        <w:rPr>
          <w:rFonts w:ascii="Times New Roman" w:hAnsi="Times New Roman"/>
          <w:b/>
          <w:bCs/>
          <w:spacing w:val="-5"/>
          <w:szCs w:val="24"/>
          <w:lang w:val="bg-BG"/>
        </w:rPr>
        <w:t>1</w:t>
      </w:r>
      <w:r w:rsidR="007E62AD" w:rsidRPr="00D1294E">
        <w:rPr>
          <w:rFonts w:ascii="Times New Roman" w:hAnsi="Times New Roman"/>
          <w:b/>
          <w:bCs/>
          <w:spacing w:val="-5"/>
          <w:szCs w:val="24"/>
          <w:lang w:val="bg-BG"/>
        </w:rPr>
        <w:t>4</w:t>
      </w:r>
      <w:r w:rsidRPr="00D1294E">
        <w:rPr>
          <w:rFonts w:ascii="Times New Roman" w:hAnsi="Times New Roman"/>
          <w:b/>
          <w:bCs/>
          <w:spacing w:val="-5"/>
          <w:szCs w:val="24"/>
          <w:lang w:val="bg-BG"/>
        </w:rPr>
        <w:t>.4.</w:t>
      </w:r>
      <w:r w:rsidRPr="00D1294E">
        <w:rPr>
          <w:rFonts w:ascii="Times New Roman" w:hAnsi="Times New Roman"/>
          <w:szCs w:val="24"/>
          <w:lang w:val="bg-BG"/>
        </w:rPr>
        <w:t xml:space="preserve"> А</w:t>
      </w:r>
      <w:r w:rsidRPr="00D1294E">
        <w:rPr>
          <w:rFonts w:ascii="Times New Roman" w:hAnsi="Times New Roman"/>
          <w:bCs/>
          <w:szCs w:val="24"/>
          <w:lang w:val="bg-BG"/>
        </w:rPr>
        <w:t>ко непреодолимата сила трае толкова дълго, че някоя от страните вече няма интерес от изпълнението, тя има право да прекрати договора с писмено уведомление до другата страна.</w:t>
      </w:r>
    </w:p>
    <w:p w14:paraId="242F1FC8" w14:textId="77777777" w:rsidR="00313EA8" w:rsidRPr="00D1294E" w:rsidRDefault="00313EA8" w:rsidP="00D1294E">
      <w:pPr>
        <w:ind w:firstLine="567"/>
        <w:jc w:val="both"/>
        <w:rPr>
          <w:rFonts w:ascii="Times New Roman" w:hAnsi="Times New Roman"/>
          <w:bCs/>
          <w:szCs w:val="24"/>
          <w:lang w:val="bg-BG"/>
        </w:rPr>
      </w:pPr>
    </w:p>
    <w:p w14:paraId="3EE30A68" w14:textId="77777777" w:rsidR="007A00F2" w:rsidRPr="00D1294E" w:rsidRDefault="007A00F2" w:rsidP="00D1294E">
      <w:pPr>
        <w:spacing w:before="120" w:after="120"/>
        <w:ind w:firstLine="567"/>
        <w:jc w:val="both"/>
        <w:rPr>
          <w:rFonts w:ascii="Times New Roman" w:hAnsi="Times New Roman"/>
          <w:b/>
          <w:szCs w:val="24"/>
          <w:lang w:val="bg-BG"/>
        </w:rPr>
      </w:pPr>
      <w:r w:rsidRPr="00D1294E">
        <w:rPr>
          <w:rFonts w:ascii="Times New Roman" w:hAnsi="Times New Roman"/>
          <w:b/>
          <w:szCs w:val="24"/>
          <w:lang w:val="bg-BG"/>
        </w:rPr>
        <w:t>XV. ДОГОВОР ЗА ПОДИЗПЪЛНЕНИЕ</w:t>
      </w:r>
    </w:p>
    <w:p w14:paraId="210AF8C6" w14:textId="77777777" w:rsidR="00E80D8A" w:rsidRPr="00D1294E" w:rsidRDefault="007A00F2" w:rsidP="00D1294E">
      <w:pPr>
        <w:ind w:firstLine="567"/>
        <w:jc w:val="both"/>
        <w:rPr>
          <w:rFonts w:ascii="Times New Roman" w:hAnsi="Times New Roman"/>
          <w:szCs w:val="24"/>
          <w:lang w:val="bg-BG"/>
        </w:rPr>
      </w:pPr>
      <w:r w:rsidRPr="00D1294E">
        <w:rPr>
          <w:rFonts w:ascii="Times New Roman" w:hAnsi="Times New Roman"/>
          <w:b/>
          <w:szCs w:val="24"/>
          <w:lang w:val="bg-BG"/>
        </w:rPr>
        <w:t>1</w:t>
      </w:r>
      <w:r w:rsidR="007E62AD" w:rsidRPr="00D1294E">
        <w:rPr>
          <w:rFonts w:ascii="Times New Roman" w:hAnsi="Times New Roman"/>
          <w:b/>
          <w:szCs w:val="24"/>
          <w:lang w:val="bg-BG"/>
        </w:rPr>
        <w:t>5</w:t>
      </w:r>
      <w:r w:rsidRPr="00D1294E">
        <w:rPr>
          <w:rFonts w:ascii="Times New Roman" w:hAnsi="Times New Roman"/>
          <w:b/>
          <w:szCs w:val="24"/>
          <w:lang w:val="bg-BG"/>
        </w:rPr>
        <w:t>.1.</w:t>
      </w:r>
      <w:r w:rsidRPr="00D1294E">
        <w:rPr>
          <w:rFonts w:ascii="Times New Roman" w:hAnsi="Times New Roman"/>
          <w:szCs w:val="24"/>
          <w:lang w:val="bg-BG"/>
        </w:rPr>
        <w:t xml:space="preserve"> ИЗПЪЛНИТЕЛЯТ се задължава, в случай, че е посочил, че ще ползва подизпълнител при изпълнение на поръчката, в срок до три дни от сключването на договор за </w:t>
      </w:r>
      <w:proofErr w:type="spellStart"/>
      <w:r w:rsidRPr="00D1294E">
        <w:rPr>
          <w:rFonts w:ascii="Times New Roman" w:hAnsi="Times New Roman"/>
          <w:szCs w:val="24"/>
          <w:lang w:val="bg-BG"/>
        </w:rPr>
        <w:t>подизпълнение</w:t>
      </w:r>
      <w:proofErr w:type="spellEnd"/>
      <w:r w:rsidRPr="00D1294E">
        <w:rPr>
          <w:rFonts w:ascii="Times New Roman" w:hAnsi="Times New Roman"/>
          <w:szCs w:val="24"/>
          <w:lang w:val="bg-BG"/>
        </w:rPr>
        <w:t xml:space="preserve"> или на допълнително споразумение към него, или на договор, с който се заменя посочен в офертата подизпълнител, да изпрати на ВЪЗЛОЖИТЕЛЯ оригинален екземпляр от договора или допъл</w:t>
      </w:r>
      <w:r w:rsidR="00E80D8A" w:rsidRPr="00D1294E">
        <w:rPr>
          <w:rFonts w:ascii="Times New Roman" w:hAnsi="Times New Roman"/>
          <w:szCs w:val="24"/>
          <w:lang w:val="bg-BG"/>
        </w:rPr>
        <w:t xml:space="preserve">нителното споразумение заедно с доказателства, че подизпълнителят отговаря на съответните критерии за подбор съобразно вида и дела от поръчката, който ще изпълняват, и че за тях не са налице основания за отстраняване от процедурата, съответно за спазване на изискванията на </w:t>
      </w:r>
      <w:r w:rsidR="00641125" w:rsidRPr="00D1294E">
        <w:rPr>
          <w:rFonts w:ascii="Times New Roman" w:hAnsi="Times New Roman"/>
          <w:szCs w:val="24"/>
          <w:lang w:val="bg-BG"/>
        </w:rPr>
        <w:t>чл.66, ал.11 от ЗОП</w:t>
      </w:r>
      <w:r w:rsidRPr="00D1294E">
        <w:rPr>
          <w:rFonts w:ascii="Times New Roman" w:hAnsi="Times New Roman"/>
          <w:szCs w:val="24"/>
          <w:lang w:val="bg-BG"/>
        </w:rPr>
        <w:t>.</w:t>
      </w:r>
    </w:p>
    <w:p w14:paraId="3CF68112" w14:textId="77777777" w:rsidR="00E80D8A" w:rsidRPr="00D1294E" w:rsidRDefault="00E80D8A" w:rsidP="00D1294E">
      <w:pPr>
        <w:ind w:firstLine="567"/>
        <w:jc w:val="both"/>
        <w:rPr>
          <w:rFonts w:ascii="Times New Roman" w:hAnsi="Times New Roman"/>
          <w:szCs w:val="24"/>
          <w:lang w:val="bg-BG"/>
        </w:rPr>
      </w:pPr>
      <w:r w:rsidRPr="00D1294E">
        <w:rPr>
          <w:rFonts w:ascii="Times New Roman" w:hAnsi="Times New Roman"/>
          <w:b/>
          <w:szCs w:val="24"/>
          <w:lang w:val="bg-BG"/>
        </w:rPr>
        <w:t>1</w:t>
      </w:r>
      <w:r w:rsidR="007E62AD" w:rsidRPr="00D1294E">
        <w:rPr>
          <w:rFonts w:ascii="Times New Roman" w:hAnsi="Times New Roman"/>
          <w:b/>
          <w:szCs w:val="24"/>
          <w:lang w:val="bg-BG"/>
        </w:rPr>
        <w:t>5</w:t>
      </w:r>
      <w:r w:rsidRPr="00D1294E">
        <w:rPr>
          <w:rFonts w:ascii="Times New Roman" w:hAnsi="Times New Roman"/>
          <w:b/>
          <w:szCs w:val="24"/>
          <w:lang w:val="bg-BG"/>
        </w:rPr>
        <w:t xml:space="preserve">.2. </w:t>
      </w:r>
      <w:r w:rsidRPr="00D1294E">
        <w:rPr>
          <w:rFonts w:ascii="Times New Roman" w:hAnsi="Times New Roman"/>
          <w:szCs w:val="24"/>
          <w:lang w:val="bg-BG"/>
        </w:rPr>
        <w:t xml:space="preserve">След сключване на договора и </w:t>
      </w:r>
      <w:proofErr w:type="spellStart"/>
      <w:r w:rsidRPr="00D1294E">
        <w:rPr>
          <w:rFonts w:ascii="Times New Roman" w:hAnsi="Times New Roman"/>
          <w:szCs w:val="24"/>
          <w:lang w:val="bg-BG"/>
        </w:rPr>
        <w:t>наи</w:t>
      </w:r>
      <w:proofErr w:type="spellEnd"/>
      <w:r w:rsidRPr="00D1294E">
        <w:rPr>
          <w:rFonts w:ascii="Times New Roman" w:hAnsi="Times New Roman"/>
          <w:szCs w:val="24"/>
          <w:lang w:val="bg-BG"/>
        </w:rPr>
        <w:t xml:space="preserve">̆-късно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57C271C5" w14:textId="77777777" w:rsidR="00E80D8A" w:rsidRPr="00D1294E" w:rsidRDefault="00E80D8A" w:rsidP="00D1294E">
      <w:pPr>
        <w:ind w:firstLine="567"/>
        <w:jc w:val="both"/>
        <w:rPr>
          <w:rFonts w:ascii="Times New Roman" w:hAnsi="Times New Roman"/>
          <w:szCs w:val="24"/>
          <w:lang w:val="bg-BG"/>
        </w:rPr>
      </w:pPr>
      <w:r w:rsidRPr="00D1294E">
        <w:rPr>
          <w:rFonts w:ascii="Times New Roman" w:hAnsi="Times New Roman"/>
          <w:b/>
          <w:szCs w:val="24"/>
          <w:lang w:val="bg-BG"/>
        </w:rPr>
        <w:t>1</w:t>
      </w:r>
      <w:r w:rsidR="007E62AD" w:rsidRPr="00D1294E">
        <w:rPr>
          <w:rFonts w:ascii="Times New Roman" w:hAnsi="Times New Roman"/>
          <w:b/>
          <w:szCs w:val="24"/>
          <w:lang w:val="bg-BG"/>
        </w:rPr>
        <w:t>5</w:t>
      </w:r>
      <w:r w:rsidRPr="00D1294E">
        <w:rPr>
          <w:rFonts w:ascii="Times New Roman" w:hAnsi="Times New Roman"/>
          <w:b/>
          <w:szCs w:val="24"/>
          <w:lang w:val="bg-BG"/>
        </w:rPr>
        <w:t>.3.</w:t>
      </w:r>
      <w:r w:rsidRPr="00D1294E">
        <w:rPr>
          <w:rFonts w:ascii="Times New Roman" w:hAnsi="Times New Roman"/>
          <w:szCs w:val="24"/>
          <w:lang w:val="bg-BG"/>
        </w:rPr>
        <w:t xml:space="preserve"> В случай, че за изпълнение на поръчката има сключен договор за </w:t>
      </w:r>
      <w:proofErr w:type="spellStart"/>
      <w:r w:rsidRPr="00D1294E">
        <w:rPr>
          <w:rFonts w:ascii="Times New Roman" w:hAnsi="Times New Roman"/>
          <w:szCs w:val="24"/>
          <w:lang w:val="bg-BG"/>
        </w:rPr>
        <w:t>подизпълнение</w:t>
      </w:r>
      <w:proofErr w:type="spellEnd"/>
      <w:r w:rsidRPr="00D1294E">
        <w:rPr>
          <w:rFonts w:ascii="Times New Roman" w:hAnsi="Times New Roman"/>
          <w:szCs w:val="24"/>
          <w:lang w:val="bg-BG"/>
        </w:rPr>
        <w:t xml:space="preserve"> възложителят заплаща възнаграждение пряко на подизпълнител, когато са налице следните условия:</w:t>
      </w:r>
    </w:p>
    <w:p w14:paraId="5993716D" w14:textId="77777777" w:rsidR="00E80D8A" w:rsidRPr="00D1294E" w:rsidRDefault="0037524E" w:rsidP="00D1294E">
      <w:pPr>
        <w:ind w:firstLine="567"/>
        <w:jc w:val="both"/>
        <w:rPr>
          <w:rFonts w:ascii="Times New Roman" w:hAnsi="Times New Roman"/>
          <w:szCs w:val="24"/>
          <w:lang w:val="bg-BG"/>
        </w:rPr>
      </w:pPr>
      <w:r w:rsidRPr="00D1294E">
        <w:rPr>
          <w:rFonts w:ascii="Times New Roman" w:hAnsi="Times New Roman"/>
          <w:szCs w:val="24"/>
          <w:lang w:val="bg-BG"/>
        </w:rPr>
        <w:t>а)</w:t>
      </w:r>
      <w:r w:rsidR="00E80D8A" w:rsidRPr="00D1294E">
        <w:rPr>
          <w:rFonts w:ascii="Times New Roman" w:hAnsi="Times New Roman"/>
          <w:szCs w:val="24"/>
          <w:lang w:val="bg-BG"/>
        </w:rPr>
        <w:t xml:space="preserve"> Частта от поръчката, която се изпълнява от подизпълнителя, може да бъде предадена като отделен обект на изпълнителя.</w:t>
      </w:r>
    </w:p>
    <w:p w14:paraId="08733ACB" w14:textId="77777777" w:rsidR="00E80D8A" w:rsidRPr="00D1294E" w:rsidRDefault="00E80D8A" w:rsidP="00D1294E">
      <w:pPr>
        <w:ind w:firstLine="567"/>
        <w:jc w:val="both"/>
        <w:rPr>
          <w:rFonts w:ascii="Times New Roman" w:hAnsi="Times New Roman"/>
          <w:szCs w:val="24"/>
          <w:lang w:val="bg-BG"/>
        </w:rPr>
      </w:pPr>
      <w:r w:rsidRPr="00D1294E">
        <w:rPr>
          <w:rFonts w:ascii="Times New Roman" w:hAnsi="Times New Roman"/>
          <w:szCs w:val="24"/>
          <w:lang w:val="bg-BG"/>
        </w:rPr>
        <w:t>б) Подизпълнителят е отправил искане до възложителя, чрез изпълнителя, който е длъжен да го предостави на възложителя в 15-дневен срок от получаването му.</w:t>
      </w:r>
    </w:p>
    <w:p w14:paraId="47A32934" w14:textId="77777777" w:rsidR="00E80D8A" w:rsidRPr="00D1294E" w:rsidRDefault="0037524E" w:rsidP="00D1294E">
      <w:pPr>
        <w:ind w:firstLine="567"/>
        <w:jc w:val="both"/>
        <w:rPr>
          <w:rFonts w:ascii="Times New Roman" w:hAnsi="Times New Roman"/>
          <w:szCs w:val="24"/>
          <w:lang w:val="bg-BG"/>
        </w:rPr>
      </w:pPr>
      <w:r w:rsidRPr="00D1294E">
        <w:rPr>
          <w:rFonts w:ascii="Times New Roman" w:hAnsi="Times New Roman"/>
          <w:szCs w:val="24"/>
          <w:lang w:val="bg-BG"/>
        </w:rPr>
        <w:t>в)</w:t>
      </w:r>
      <w:r w:rsidR="00E80D8A" w:rsidRPr="00D1294E">
        <w:rPr>
          <w:rFonts w:ascii="Times New Roman" w:hAnsi="Times New Roman"/>
          <w:szCs w:val="24"/>
          <w:lang w:val="bg-BG"/>
        </w:rPr>
        <w:t xml:space="preserve"> Към искането изпълнителят е длъжен да предостави становище, от което да е видно дали оспорва плащанията или част от тях като недължими. </w:t>
      </w:r>
    </w:p>
    <w:p w14:paraId="59709737" w14:textId="77777777" w:rsidR="00641125" w:rsidRPr="00D1294E" w:rsidRDefault="0037524E" w:rsidP="00D1294E">
      <w:pPr>
        <w:ind w:firstLine="567"/>
        <w:jc w:val="both"/>
        <w:rPr>
          <w:rFonts w:ascii="Times New Roman" w:hAnsi="Times New Roman"/>
          <w:szCs w:val="24"/>
          <w:lang w:val="bg-BG"/>
        </w:rPr>
      </w:pPr>
      <w:r w:rsidRPr="00D1294E">
        <w:rPr>
          <w:rFonts w:ascii="Times New Roman" w:hAnsi="Times New Roman"/>
          <w:szCs w:val="24"/>
          <w:lang w:val="bg-BG"/>
        </w:rPr>
        <w:t>г)</w:t>
      </w:r>
      <w:r w:rsidR="00E80D8A" w:rsidRPr="00D1294E">
        <w:rPr>
          <w:rFonts w:ascii="Times New Roman" w:hAnsi="Times New Roman"/>
          <w:szCs w:val="24"/>
          <w:lang w:val="bg-BG"/>
        </w:rPr>
        <w:t xml:space="preserve"> Възложителят има право да откаже плащане на подизпълнител, когато искането за плащане е оспорено, до момента на отстраняване на причината за отказа. </w:t>
      </w:r>
    </w:p>
    <w:p w14:paraId="4F660553" w14:textId="77777777" w:rsidR="00E80D8A" w:rsidRPr="00D1294E" w:rsidRDefault="0037524E" w:rsidP="00D1294E">
      <w:pPr>
        <w:ind w:firstLine="567"/>
        <w:jc w:val="both"/>
        <w:rPr>
          <w:rFonts w:ascii="Times New Roman" w:hAnsi="Times New Roman"/>
          <w:bCs/>
          <w:szCs w:val="24"/>
          <w:lang w:val="bg-BG"/>
        </w:rPr>
      </w:pPr>
      <w:r w:rsidRPr="00D1294E">
        <w:rPr>
          <w:rFonts w:ascii="Times New Roman" w:hAnsi="Times New Roman"/>
          <w:b/>
          <w:bCs/>
          <w:szCs w:val="24"/>
          <w:lang w:val="bg-BG"/>
        </w:rPr>
        <w:t>1</w:t>
      </w:r>
      <w:r w:rsidR="007E62AD" w:rsidRPr="00D1294E">
        <w:rPr>
          <w:rFonts w:ascii="Times New Roman" w:hAnsi="Times New Roman"/>
          <w:b/>
          <w:bCs/>
          <w:szCs w:val="24"/>
          <w:lang w:val="bg-BG"/>
        </w:rPr>
        <w:t>5</w:t>
      </w:r>
      <w:r w:rsidR="00E80D8A" w:rsidRPr="00D1294E">
        <w:rPr>
          <w:rFonts w:ascii="Times New Roman" w:hAnsi="Times New Roman"/>
          <w:b/>
          <w:bCs/>
          <w:szCs w:val="24"/>
          <w:lang w:val="bg-BG"/>
        </w:rPr>
        <w:t>.4.</w:t>
      </w:r>
      <w:r w:rsidR="00E80D8A" w:rsidRPr="00D1294E">
        <w:rPr>
          <w:rFonts w:ascii="Times New Roman" w:hAnsi="Times New Roman"/>
          <w:bCs/>
          <w:szCs w:val="24"/>
          <w:lang w:val="bg-BG"/>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при спазване на изискванията на чл. 66, ал.11 от ЗОП.</w:t>
      </w:r>
    </w:p>
    <w:p w14:paraId="17E73405" w14:textId="77777777" w:rsidR="00603F3D" w:rsidRPr="00D1294E" w:rsidRDefault="00E80D8A" w:rsidP="00D1294E">
      <w:pPr>
        <w:ind w:firstLine="567"/>
        <w:jc w:val="both"/>
        <w:rPr>
          <w:rFonts w:ascii="Times New Roman" w:hAnsi="Times New Roman"/>
          <w:bCs/>
          <w:szCs w:val="24"/>
          <w:lang w:val="bg-BG"/>
        </w:rPr>
      </w:pPr>
      <w:r w:rsidRPr="00D1294E">
        <w:rPr>
          <w:rFonts w:ascii="Times New Roman" w:hAnsi="Times New Roman"/>
          <w:b/>
          <w:bCs/>
          <w:szCs w:val="24"/>
          <w:lang w:val="bg-BG"/>
        </w:rPr>
        <w:t>1</w:t>
      </w:r>
      <w:r w:rsidR="007E62AD" w:rsidRPr="00D1294E">
        <w:rPr>
          <w:rFonts w:ascii="Times New Roman" w:hAnsi="Times New Roman"/>
          <w:b/>
          <w:bCs/>
          <w:szCs w:val="24"/>
          <w:lang w:val="bg-BG"/>
        </w:rPr>
        <w:t>5</w:t>
      </w:r>
      <w:r w:rsidRPr="00D1294E">
        <w:rPr>
          <w:rFonts w:ascii="Times New Roman" w:hAnsi="Times New Roman"/>
          <w:b/>
          <w:bCs/>
          <w:szCs w:val="24"/>
          <w:lang w:val="bg-BG"/>
        </w:rPr>
        <w:t>.5.</w:t>
      </w:r>
      <w:r w:rsidRPr="00D1294E">
        <w:rPr>
          <w:rFonts w:ascii="Times New Roman" w:hAnsi="Times New Roman"/>
          <w:bCs/>
          <w:szCs w:val="24"/>
          <w:lang w:val="bg-BG"/>
        </w:rPr>
        <w:t xml:space="preserve"> </w:t>
      </w:r>
      <w:r w:rsidR="00641125" w:rsidRPr="00D1294E">
        <w:rPr>
          <w:rFonts w:ascii="Times New Roman" w:hAnsi="Times New Roman"/>
          <w:bCs/>
          <w:szCs w:val="24"/>
          <w:lang w:val="bg-BG"/>
        </w:rPr>
        <w:t xml:space="preserve">Подизпълнителите нямат право да </w:t>
      </w:r>
      <w:proofErr w:type="spellStart"/>
      <w:r w:rsidR="00641125" w:rsidRPr="00D1294E">
        <w:rPr>
          <w:rFonts w:ascii="Times New Roman" w:hAnsi="Times New Roman"/>
          <w:bCs/>
          <w:szCs w:val="24"/>
          <w:lang w:val="bg-BG"/>
        </w:rPr>
        <w:t>превъзлагат</w:t>
      </w:r>
      <w:proofErr w:type="spellEnd"/>
      <w:r w:rsidR="00641125" w:rsidRPr="00D1294E">
        <w:rPr>
          <w:rFonts w:ascii="Times New Roman" w:hAnsi="Times New Roman"/>
          <w:bCs/>
          <w:szCs w:val="24"/>
          <w:lang w:val="bg-BG"/>
        </w:rPr>
        <w:t xml:space="preserve"> една или повече от дейностите, които са включени в </w:t>
      </w:r>
      <w:proofErr w:type="spellStart"/>
      <w:r w:rsidR="00641125" w:rsidRPr="00D1294E">
        <w:rPr>
          <w:rFonts w:ascii="Times New Roman" w:hAnsi="Times New Roman"/>
          <w:bCs/>
          <w:szCs w:val="24"/>
          <w:lang w:val="bg-BG"/>
        </w:rPr>
        <w:t>предметаа</w:t>
      </w:r>
      <w:proofErr w:type="spellEnd"/>
      <w:r w:rsidR="00641125" w:rsidRPr="00D1294E">
        <w:rPr>
          <w:rFonts w:ascii="Times New Roman" w:hAnsi="Times New Roman"/>
          <w:bCs/>
          <w:szCs w:val="24"/>
          <w:lang w:val="bg-BG"/>
        </w:rPr>
        <w:t xml:space="preserve"> на договора за </w:t>
      </w:r>
      <w:proofErr w:type="spellStart"/>
      <w:r w:rsidR="00641125" w:rsidRPr="00D1294E">
        <w:rPr>
          <w:rFonts w:ascii="Times New Roman" w:hAnsi="Times New Roman"/>
          <w:bCs/>
          <w:szCs w:val="24"/>
          <w:lang w:val="bg-BG"/>
        </w:rPr>
        <w:t>подизпълнение</w:t>
      </w:r>
      <w:proofErr w:type="spellEnd"/>
      <w:r w:rsidR="00641125" w:rsidRPr="00D1294E">
        <w:rPr>
          <w:rFonts w:ascii="Times New Roman" w:hAnsi="Times New Roman"/>
          <w:bCs/>
          <w:szCs w:val="24"/>
          <w:lang w:val="bg-BG"/>
        </w:rPr>
        <w:t>.</w:t>
      </w:r>
    </w:p>
    <w:p w14:paraId="4FB1D649" w14:textId="2B0EA6D5" w:rsidR="00313EA8" w:rsidRPr="00D1294E" w:rsidRDefault="00D1294E" w:rsidP="00D1294E">
      <w:pPr>
        <w:spacing w:before="120" w:after="120"/>
        <w:ind w:firstLine="567"/>
        <w:jc w:val="both"/>
        <w:rPr>
          <w:rFonts w:ascii="Times New Roman" w:hAnsi="Times New Roman"/>
          <w:b/>
          <w:bCs/>
          <w:szCs w:val="24"/>
          <w:lang w:val="bg-BG"/>
        </w:rPr>
      </w:pPr>
      <w:bookmarkStart w:id="1" w:name="_GoBack"/>
      <w:bookmarkEnd w:id="1"/>
      <w:r w:rsidRPr="00D1294E">
        <w:rPr>
          <w:rFonts w:ascii="Times New Roman" w:hAnsi="Times New Roman"/>
          <w:b/>
          <w:szCs w:val="24"/>
          <w:lang w:val="bg-BG"/>
        </w:rPr>
        <w:br w:type="column"/>
      </w:r>
      <w:r w:rsidR="00313EA8" w:rsidRPr="00D1294E">
        <w:rPr>
          <w:rFonts w:ascii="Times New Roman" w:hAnsi="Times New Roman"/>
          <w:b/>
          <w:szCs w:val="24"/>
          <w:lang w:val="bg-BG"/>
        </w:rPr>
        <w:lastRenderedPageBreak/>
        <w:t>XV</w:t>
      </w:r>
      <w:r w:rsidR="007E62AD" w:rsidRPr="00D1294E">
        <w:rPr>
          <w:rFonts w:ascii="Times New Roman" w:hAnsi="Times New Roman"/>
          <w:b/>
          <w:szCs w:val="24"/>
          <w:lang w:val="bg-BG"/>
        </w:rPr>
        <w:t>I</w:t>
      </w:r>
      <w:r w:rsidR="00313EA8" w:rsidRPr="00D1294E">
        <w:rPr>
          <w:rFonts w:ascii="Times New Roman" w:hAnsi="Times New Roman"/>
          <w:b/>
          <w:szCs w:val="24"/>
          <w:lang w:val="bg-BG"/>
        </w:rPr>
        <w:t>.</w:t>
      </w:r>
      <w:r w:rsidR="00313EA8" w:rsidRPr="00D1294E">
        <w:rPr>
          <w:rFonts w:ascii="Times New Roman" w:hAnsi="Times New Roman"/>
          <w:b/>
          <w:bCs/>
          <w:szCs w:val="24"/>
          <w:lang w:val="bg-BG"/>
        </w:rPr>
        <w:t xml:space="preserve"> </w:t>
      </w:r>
      <w:r w:rsidR="00313EA8" w:rsidRPr="00D1294E">
        <w:rPr>
          <w:rFonts w:ascii="Times New Roman" w:hAnsi="Times New Roman"/>
          <w:b/>
          <w:szCs w:val="24"/>
          <w:lang w:val="bg-BG"/>
        </w:rPr>
        <w:t>ПОДСЪДНОСТ</w:t>
      </w:r>
    </w:p>
    <w:p w14:paraId="7476874F" w14:textId="77777777" w:rsidR="00313EA8" w:rsidRPr="00D1294E" w:rsidRDefault="00603F3D" w:rsidP="00D1294E">
      <w:pPr>
        <w:ind w:firstLine="567"/>
        <w:jc w:val="both"/>
        <w:rPr>
          <w:rFonts w:ascii="Times New Roman" w:hAnsi="Times New Roman"/>
          <w:bCs/>
          <w:szCs w:val="24"/>
          <w:lang w:val="bg-BG"/>
        </w:rPr>
      </w:pPr>
      <w:r w:rsidRPr="00D1294E">
        <w:rPr>
          <w:rFonts w:ascii="Times New Roman" w:hAnsi="Times New Roman"/>
          <w:b/>
          <w:bCs/>
          <w:spacing w:val="-5"/>
          <w:szCs w:val="24"/>
          <w:lang w:val="bg-BG"/>
        </w:rPr>
        <w:t>1</w:t>
      </w:r>
      <w:r w:rsidR="007E62AD" w:rsidRPr="00D1294E">
        <w:rPr>
          <w:rFonts w:ascii="Times New Roman" w:hAnsi="Times New Roman"/>
          <w:b/>
          <w:bCs/>
          <w:spacing w:val="-5"/>
          <w:szCs w:val="24"/>
          <w:lang w:val="bg-BG"/>
        </w:rPr>
        <w:t>6</w:t>
      </w:r>
      <w:r w:rsidR="00313EA8" w:rsidRPr="00D1294E">
        <w:rPr>
          <w:rFonts w:ascii="Times New Roman" w:hAnsi="Times New Roman"/>
          <w:b/>
          <w:bCs/>
          <w:spacing w:val="-5"/>
          <w:szCs w:val="24"/>
          <w:lang w:val="bg-BG"/>
        </w:rPr>
        <w:t>.1.</w:t>
      </w:r>
      <w:r w:rsidR="00313EA8" w:rsidRPr="00D1294E">
        <w:rPr>
          <w:rFonts w:ascii="Times New Roman" w:hAnsi="Times New Roman"/>
          <w:bCs/>
          <w:szCs w:val="24"/>
          <w:lang w:val="bg-BG"/>
        </w:rPr>
        <w:t xml:space="preserve"> Всички спорове, които могат да възникнат във връзка с настоящия договор, по повод неговото изпълнение или тълкуване, включително споровете, породени или отнасящи се до неговата недействителност или прекратяване, страните трябва да решат </w:t>
      </w:r>
      <w:r w:rsidR="00313EA8" w:rsidRPr="00D1294E">
        <w:rPr>
          <w:rFonts w:ascii="Times New Roman" w:hAnsi="Times New Roman"/>
          <w:szCs w:val="24"/>
          <w:lang w:val="bg-BG"/>
        </w:rPr>
        <w:t>чрез договаряне помежду си.</w:t>
      </w:r>
    </w:p>
    <w:p w14:paraId="0231C4E9" w14:textId="77777777" w:rsidR="00313EA8" w:rsidRPr="00D1294E" w:rsidRDefault="00603F3D" w:rsidP="00D1294E">
      <w:pPr>
        <w:ind w:firstLine="567"/>
        <w:jc w:val="both"/>
        <w:rPr>
          <w:rFonts w:ascii="Times New Roman" w:hAnsi="Times New Roman"/>
          <w:bCs/>
          <w:szCs w:val="24"/>
          <w:lang w:val="bg-BG"/>
        </w:rPr>
      </w:pPr>
      <w:r w:rsidRPr="00D1294E">
        <w:rPr>
          <w:rFonts w:ascii="Times New Roman" w:hAnsi="Times New Roman"/>
          <w:b/>
          <w:bCs/>
          <w:spacing w:val="-5"/>
          <w:szCs w:val="24"/>
          <w:lang w:val="bg-BG"/>
        </w:rPr>
        <w:t>1</w:t>
      </w:r>
      <w:r w:rsidR="007E62AD" w:rsidRPr="00D1294E">
        <w:rPr>
          <w:rFonts w:ascii="Times New Roman" w:hAnsi="Times New Roman"/>
          <w:b/>
          <w:bCs/>
          <w:spacing w:val="-5"/>
          <w:szCs w:val="24"/>
          <w:lang w:val="bg-BG"/>
        </w:rPr>
        <w:t>6</w:t>
      </w:r>
      <w:r w:rsidR="00313EA8" w:rsidRPr="00D1294E">
        <w:rPr>
          <w:rFonts w:ascii="Times New Roman" w:hAnsi="Times New Roman"/>
          <w:b/>
          <w:bCs/>
          <w:spacing w:val="-5"/>
          <w:szCs w:val="24"/>
          <w:lang w:val="bg-BG"/>
        </w:rPr>
        <w:t>.2.</w:t>
      </w:r>
      <w:r w:rsidR="00313EA8" w:rsidRPr="00D1294E">
        <w:rPr>
          <w:rFonts w:ascii="Times New Roman" w:hAnsi="Times New Roman"/>
          <w:szCs w:val="24"/>
          <w:lang w:val="bg-BG"/>
        </w:rPr>
        <w:t xml:space="preserve"> </w:t>
      </w:r>
      <w:r w:rsidR="00313EA8" w:rsidRPr="00D1294E">
        <w:rPr>
          <w:rFonts w:ascii="Times New Roman" w:hAnsi="Times New Roman"/>
          <w:bCs/>
          <w:szCs w:val="24"/>
          <w:lang w:val="bg-BG"/>
        </w:rPr>
        <w:t>В случай на невъзможност за разрешаване на споровете по пътя на договарянето, те подлежат на разглеждане и решаване по съдебен ред от компетентния съгласно българското законодателство съд.</w:t>
      </w:r>
    </w:p>
    <w:p w14:paraId="4A5BBEA3" w14:textId="77777777" w:rsidR="00313EA8" w:rsidRPr="00D1294E" w:rsidRDefault="00313EA8" w:rsidP="00D1294E">
      <w:pPr>
        <w:ind w:firstLine="567"/>
        <w:jc w:val="both"/>
        <w:rPr>
          <w:rFonts w:ascii="Times New Roman" w:hAnsi="Times New Roman"/>
          <w:bCs/>
          <w:szCs w:val="24"/>
          <w:lang w:val="bg-BG"/>
        </w:rPr>
      </w:pPr>
    </w:p>
    <w:p w14:paraId="62AAF5A4" w14:textId="342778D2" w:rsidR="00313EA8" w:rsidRPr="00D1294E" w:rsidRDefault="00313EA8" w:rsidP="00D1294E">
      <w:pPr>
        <w:spacing w:before="120" w:after="120"/>
        <w:ind w:firstLine="567"/>
        <w:jc w:val="both"/>
        <w:rPr>
          <w:rFonts w:ascii="Times New Roman" w:hAnsi="Times New Roman"/>
          <w:b/>
          <w:szCs w:val="24"/>
          <w:lang w:val="bg-BG"/>
        </w:rPr>
      </w:pPr>
      <w:r w:rsidRPr="00D1294E">
        <w:rPr>
          <w:rFonts w:ascii="Times New Roman" w:hAnsi="Times New Roman"/>
          <w:b/>
          <w:szCs w:val="24"/>
          <w:lang w:val="bg-BG"/>
        </w:rPr>
        <w:t>ХV</w:t>
      </w:r>
      <w:r w:rsidR="007E62AD" w:rsidRPr="00D1294E">
        <w:rPr>
          <w:rFonts w:ascii="Times New Roman" w:hAnsi="Times New Roman"/>
          <w:b/>
          <w:szCs w:val="24"/>
          <w:lang w:val="bg-BG"/>
        </w:rPr>
        <w:t>I</w:t>
      </w:r>
      <w:r w:rsidR="00603F3D" w:rsidRPr="00D1294E">
        <w:rPr>
          <w:rFonts w:ascii="Times New Roman" w:hAnsi="Times New Roman"/>
          <w:b/>
          <w:szCs w:val="24"/>
          <w:lang w:val="bg-BG"/>
        </w:rPr>
        <w:t>I</w:t>
      </w:r>
      <w:r w:rsidRPr="00D1294E">
        <w:rPr>
          <w:rFonts w:ascii="Times New Roman" w:hAnsi="Times New Roman"/>
          <w:b/>
          <w:szCs w:val="24"/>
          <w:lang w:val="bg-BG"/>
        </w:rPr>
        <w:t>.</w:t>
      </w:r>
      <w:r w:rsidRPr="00D1294E">
        <w:rPr>
          <w:rFonts w:ascii="Times New Roman" w:hAnsi="Times New Roman"/>
          <w:b/>
          <w:bCs/>
          <w:szCs w:val="24"/>
          <w:lang w:val="bg-BG"/>
        </w:rPr>
        <w:t xml:space="preserve"> </w:t>
      </w:r>
      <w:r w:rsidRPr="00D1294E">
        <w:rPr>
          <w:rFonts w:ascii="Times New Roman" w:hAnsi="Times New Roman"/>
          <w:b/>
          <w:szCs w:val="24"/>
          <w:lang w:val="bg-BG"/>
        </w:rPr>
        <w:t>ОБЩИ РАЗПОРЕДБИ</w:t>
      </w:r>
    </w:p>
    <w:p w14:paraId="596DDB65" w14:textId="77777777" w:rsidR="00313EA8" w:rsidRPr="00D1294E" w:rsidRDefault="007E62AD" w:rsidP="00D1294E">
      <w:pPr>
        <w:pStyle w:val="ac"/>
        <w:ind w:firstLine="567"/>
        <w:jc w:val="both"/>
        <w:rPr>
          <w:rFonts w:ascii="Times New Roman" w:hAnsi="Times New Roman"/>
          <w:szCs w:val="24"/>
          <w:lang w:val="bg-BG"/>
        </w:rPr>
      </w:pPr>
      <w:r w:rsidRPr="00D1294E">
        <w:rPr>
          <w:rFonts w:ascii="Times New Roman" w:hAnsi="Times New Roman"/>
          <w:b/>
          <w:szCs w:val="24"/>
          <w:lang w:val="bg-BG"/>
        </w:rPr>
        <w:t>17</w:t>
      </w:r>
      <w:r w:rsidR="00313EA8" w:rsidRPr="00D1294E">
        <w:rPr>
          <w:rFonts w:ascii="Times New Roman" w:hAnsi="Times New Roman"/>
          <w:b/>
          <w:szCs w:val="24"/>
          <w:lang w:val="bg-BG"/>
        </w:rPr>
        <w:t>.</w:t>
      </w:r>
      <w:r w:rsidRPr="00D1294E">
        <w:rPr>
          <w:rFonts w:ascii="Times New Roman" w:hAnsi="Times New Roman"/>
          <w:b/>
          <w:szCs w:val="24"/>
          <w:lang w:val="bg-BG"/>
        </w:rPr>
        <w:t>3</w:t>
      </w:r>
      <w:r w:rsidR="00313EA8" w:rsidRPr="00D1294E">
        <w:rPr>
          <w:rFonts w:ascii="Times New Roman" w:hAnsi="Times New Roman"/>
          <w:b/>
          <w:szCs w:val="24"/>
          <w:lang w:val="bg-BG"/>
        </w:rPr>
        <w:t xml:space="preserve">. </w:t>
      </w:r>
      <w:r w:rsidR="00313EA8" w:rsidRPr="00D1294E">
        <w:rPr>
          <w:rFonts w:ascii="Times New Roman" w:hAnsi="Times New Roman"/>
          <w:szCs w:val="24"/>
          <w:lang w:val="bg-BG"/>
        </w:rPr>
        <w:t>Настоящият договор може да бъде изменени само при условията на ЗОП.</w:t>
      </w:r>
    </w:p>
    <w:p w14:paraId="66869738" w14:textId="77777777" w:rsidR="00313EA8" w:rsidRPr="00D1294E" w:rsidRDefault="00603F3D" w:rsidP="00D1294E">
      <w:pPr>
        <w:pStyle w:val="ac"/>
        <w:ind w:firstLine="567"/>
        <w:jc w:val="both"/>
        <w:rPr>
          <w:rFonts w:ascii="Times New Roman" w:hAnsi="Times New Roman"/>
          <w:szCs w:val="24"/>
          <w:lang w:val="bg-BG"/>
        </w:rPr>
      </w:pPr>
      <w:r w:rsidRPr="00D1294E">
        <w:rPr>
          <w:rFonts w:ascii="Times New Roman" w:hAnsi="Times New Roman"/>
          <w:b/>
          <w:szCs w:val="24"/>
          <w:lang w:val="bg-BG"/>
        </w:rPr>
        <w:t>1</w:t>
      </w:r>
      <w:r w:rsidR="007E62AD" w:rsidRPr="00D1294E">
        <w:rPr>
          <w:rFonts w:ascii="Times New Roman" w:hAnsi="Times New Roman"/>
          <w:b/>
          <w:szCs w:val="24"/>
          <w:lang w:val="bg-BG"/>
        </w:rPr>
        <w:t>7</w:t>
      </w:r>
      <w:r w:rsidR="00313EA8" w:rsidRPr="00D1294E">
        <w:rPr>
          <w:rFonts w:ascii="Times New Roman" w:hAnsi="Times New Roman"/>
          <w:b/>
          <w:szCs w:val="24"/>
          <w:lang w:val="bg-BG"/>
        </w:rPr>
        <w:t>.</w:t>
      </w:r>
      <w:r w:rsidR="007E62AD" w:rsidRPr="00D1294E">
        <w:rPr>
          <w:rFonts w:ascii="Times New Roman" w:hAnsi="Times New Roman"/>
          <w:b/>
          <w:szCs w:val="24"/>
          <w:lang w:val="bg-BG"/>
        </w:rPr>
        <w:t>4</w:t>
      </w:r>
      <w:r w:rsidR="00313EA8" w:rsidRPr="00D1294E">
        <w:rPr>
          <w:rFonts w:ascii="Times New Roman" w:hAnsi="Times New Roman"/>
          <w:b/>
          <w:szCs w:val="24"/>
          <w:lang w:val="bg-BG"/>
        </w:rPr>
        <w:t>.</w:t>
      </w:r>
      <w:r w:rsidR="00313EA8" w:rsidRPr="00D1294E">
        <w:rPr>
          <w:rFonts w:ascii="Times New Roman" w:hAnsi="Times New Roman"/>
          <w:szCs w:val="24"/>
          <w:lang w:val="bg-BG"/>
        </w:rPr>
        <w:t xml:space="preserve"> За всички неуредени с настоящия договор въпроси се прилагат действащите разпоредби на българското гражданско законодателство.</w:t>
      </w:r>
    </w:p>
    <w:p w14:paraId="54641DE7" w14:textId="77777777" w:rsidR="00313EA8" w:rsidRPr="00D1294E" w:rsidRDefault="00327033" w:rsidP="00D1294E">
      <w:pPr>
        <w:pStyle w:val="ac"/>
        <w:ind w:firstLine="567"/>
        <w:jc w:val="both"/>
        <w:rPr>
          <w:rFonts w:ascii="Times New Roman" w:hAnsi="Times New Roman"/>
          <w:szCs w:val="24"/>
          <w:lang w:val="bg-BG"/>
        </w:rPr>
      </w:pPr>
      <w:r w:rsidRPr="00D1294E">
        <w:rPr>
          <w:rFonts w:ascii="Times New Roman" w:hAnsi="Times New Roman"/>
          <w:b/>
          <w:szCs w:val="24"/>
          <w:lang w:val="bg-BG"/>
        </w:rPr>
        <w:t>1</w:t>
      </w:r>
      <w:r w:rsidR="007E62AD" w:rsidRPr="00D1294E">
        <w:rPr>
          <w:rFonts w:ascii="Times New Roman" w:hAnsi="Times New Roman"/>
          <w:b/>
          <w:szCs w:val="24"/>
          <w:lang w:val="bg-BG"/>
        </w:rPr>
        <w:t>7</w:t>
      </w:r>
      <w:r w:rsidR="00313EA8" w:rsidRPr="00D1294E">
        <w:rPr>
          <w:rFonts w:ascii="Times New Roman" w:hAnsi="Times New Roman"/>
          <w:b/>
          <w:szCs w:val="24"/>
          <w:lang w:val="bg-BG"/>
        </w:rPr>
        <w:t>.</w:t>
      </w:r>
      <w:r w:rsidR="007E62AD" w:rsidRPr="00D1294E">
        <w:rPr>
          <w:rFonts w:ascii="Times New Roman" w:hAnsi="Times New Roman"/>
          <w:b/>
          <w:szCs w:val="24"/>
          <w:lang w:val="bg-BG"/>
        </w:rPr>
        <w:t>5</w:t>
      </w:r>
      <w:r w:rsidR="00313EA8" w:rsidRPr="00D1294E">
        <w:rPr>
          <w:rFonts w:ascii="Times New Roman" w:hAnsi="Times New Roman"/>
          <w:b/>
          <w:szCs w:val="24"/>
          <w:lang w:val="bg-BG"/>
        </w:rPr>
        <w:t xml:space="preserve">. </w:t>
      </w:r>
      <w:r w:rsidR="00313EA8" w:rsidRPr="00D1294E">
        <w:rPr>
          <w:rFonts w:ascii="Times New Roman" w:hAnsi="Times New Roman"/>
          <w:bCs/>
          <w:szCs w:val="24"/>
          <w:lang w:val="bg-BG"/>
        </w:rPr>
        <w:t xml:space="preserve">Всички съобщения и уведомления между страните по повод договора се </w:t>
      </w:r>
      <w:r w:rsidR="00313EA8" w:rsidRPr="00D1294E">
        <w:rPr>
          <w:rFonts w:ascii="Times New Roman" w:hAnsi="Times New Roman"/>
          <w:bCs/>
          <w:spacing w:val="4"/>
          <w:szCs w:val="24"/>
          <w:lang w:val="bg-BG"/>
        </w:rPr>
        <w:t>извършват в писмена форма чрез факс, препоръчана поща с обратна разписка или к</w:t>
      </w:r>
      <w:r w:rsidR="00313EA8" w:rsidRPr="00D1294E">
        <w:rPr>
          <w:rFonts w:ascii="Times New Roman" w:hAnsi="Times New Roman"/>
          <w:bCs/>
          <w:spacing w:val="-1"/>
          <w:szCs w:val="24"/>
          <w:lang w:val="bg-BG"/>
        </w:rPr>
        <w:t>уриерска служба.</w:t>
      </w:r>
      <w:r w:rsidR="00313EA8" w:rsidRPr="00D1294E">
        <w:rPr>
          <w:rFonts w:ascii="Times New Roman" w:hAnsi="Times New Roman"/>
          <w:szCs w:val="24"/>
          <w:lang w:val="bg-BG"/>
        </w:rPr>
        <w:t xml:space="preserve"> </w:t>
      </w:r>
    </w:p>
    <w:p w14:paraId="1FDC099A" w14:textId="77777777" w:rsidR="00313EA8" w:rsidRPr="00D1294E" w:rsidRDefault="00603F3D" w:rsidP="00D1294E">
      <w:pPr>
        <w:pStyle w:val="ac"/>
        <w:ind w:firstLine="567"/>
        <w:jc w:val="both"/>
        <w:rPr>
          <w:rFonts w:ascii="Times New Roman" w:hAnsi="Times New Roman"/>
          <w:szCs w:val="24"/>
          <w:lang w:val="bg-BG"/>
        </w:rPr>
      </w:pPr>
      <w:r w:rsidRPr="00D1294E">
        <w:rPr>
          <w:rFonts w:ascii="Times New Roman" w:hAnsi="Times New Roman"/>
          <w:b/>
          <w:szCs w:val="24"/>
          <w:lang w:val="bg-BG"/>
        </w:rPr>
        <w:t>1</w:t>
      </w:r>
      <w:r w:rsidR="007E62AD" w:rsidRPr="00D1294E">
        <w:rPr>
          <w:rFonts w:ascii="Times New Roman" w:hAnsi="Times New Roman"/>
          <w:b/>
          <w:szCs w:val="24"/>
          <w:lang w:val="bg-BG"/>
        </w:rPr>
        <w:t>7</w:t>
      </w:r>
      <w:r w:rsidR="00313EA8" w:rsidRPr="00D1294E">
        <w:rPr>
          <w:rFonts w:ascii="Times New Roman" w:hAnsi="Times New Roman"/>
          <w:b/>
          <w:szCs w:val="24"/>
          <w:lang w:val="bg-BG"/>
        </w:rPr>
        <w:t>.</w:t>
      </w:r>
      <w:r w:rsidR="007E62AD" w:rsidRPr="00D1294E">
        <w:rPr>
          <w:rFonts w:ascii="Times New Roman" w:hAnsi="Times New Roman"/>
          <w:b/>
          <w:szCs w:val="24"/>
          <w:lang w:val="bg-BG"/>
        </w:rPr>
        <w:t>6</w:t>
      </w:r>
      <w:r w:rsidR="00313EA8" w:rsidRPr="00D1294E">
        <w:rPr>
          <w:rFonts w:ascii="Times New Roman" w:hAnsi="Times New Roman"/>
          <w:b/>
          <w:szCs w:val="24"/>
          <w:lang w:val="bg-BG"/>
        </w:rPr>
        <w:t>.</w:t>
      </w:r>
      <w:r w:rsidR="00313EA8" w:rsidRPr="00D1294E">
        <w:rPr>
          <w:rFonts w:ascii="Times New Roman" w:hAnsi="Times New Roman"/>
          <w:szCs w:val="24"/>
          <w:lang w:val="bg-BG"/>
        </w:rPr>
        <w:t xml:space="preserve"> В срок до </w:t>
      </w:r>
      <w:r w:rsidRPr="00D1294E">
        <w:rPr>
          <w:rFonts w:ascii="Times New Roman" w:hAnsi="Times New Roman"/>
          <w:b/>
          <w:szCs w:val="24"/>
          <w:lang w:val="bg-BG"/>
        </w:rPr>
        <w:t>3</w:t>
      </w:r>
      <w:r w:rsidR="00313EA8" w:rsidRPr="00D1294E">
        <w:rPr>
          <w:rFonts w:ascii="Times New Roman" w:hAnsi="Times New Roman"/>
          <w:szCs w:val="24"/>
          <w:lang w:val="bg-BG"/>
        </w:rPr>
        <w:t xml:space="preserve"> (</w:t>
      </w:r>
      <w:r w:rsidRPr="00D1294E">
        <w:rPr>
          <w:rFonts w:ascii="Times New Roman" w:hAnsi="Times New Roman"/>
          <w:szCs w:val="24"/>
          <w:lang w:val="bg-BG"/>
        </w:rPr>
        <w:t>три</w:t>
      </w:r>
      <w:r w:rsidR="00313EA8" w:rsidRPr="00D1294E">
        <w:rPr>
          <w:rFonts w:ascii="Times New Roman" w:hAnsi="Times New Roman"/>
          <w:szCs w:val="24"/>
          <w:lang w:val="bg-BG"/>
        </w:rPr>
        <w:t xml:space="preserve">) дни след подписване на договора всяка от страните информира другата страна писмено за определеното от нея лице за контакт по този договор, неговия </w:t>
      </w:r>
      <w:r w:rsidR="00313EA8" w:rsidRPr="00D1294E">
        <w:rPr>
          <w:rFonts w:ascii="Times New Roman" w:hAnsi="Times New Roman"/>
          <w:bCs/>
          <w:spacing w:val="4"/>
          <w:szCs w:val="24"/>
          <w:lang w:val="bg-BG"/>
        </w:rPr>
        <w:t>факс и актуален адрес за кореспонденция. Посочените данни могат да се променят само с писмено уведомление на съответната страна по реда на договора.</w:t>
      </w:r>
    </w:p>
    <w:p w14:paraId="576914E3" w14:textId="77777777" w:rsidR="00313EA8" w:rsidRPr="00D1294E" w:rsidRDefault="00603F3D" w:rsidP="00D1294E">
      <w:pPr>
        <w:pStyle w:val="ac"/>
        <w:ind w:firstLine="567"/>
        <w:jc w:val="both"/>
        <w:rPr>
          <w:rFonts w:ascii="Times New Roman" w:hAnsi="Times New Roman"/>
          <w:szCs w:val="24"/>
          <w:lang w:val="bg-BG"/>
        </w:rPr>
      </w:pPr>
      <w:r w:rsidRPr="00D1294E">
        <w:rPr>
          <w:rFonts w:ascii="Times New Roman" w:hAnsi="Times New Roman"/>
          <w:b/>
          <w:szCs w:val="24"/>
          <w:lang w:val="bg-BG"/>
        </w:rPr>
        <w:t>1</w:t>
      </w:r>
      <w:r w:rsidR="007E62AD" w:rsidRPr="00D1294E">
        <w:rPr>
          <w:rFonts w:ascii="Times New Roman" w:hAnsi="Times New Roman"/>
          <w:b/>
          <w:szCs w:val="24"/>
          <w:lang w:val="bg-BG"/>
        </w:rPr>
        <w:t>7</w:t>
      </w:r>
      <w:r w:rsidR="00313EA8" w:rsidRPr="00D1294E">
        <w:rPr>
          <w:rFonts w:ascii="Times New Roman" w:hAnsi="Times New Roman"/>
          <w:b/>
          <w:szCs w:val="24"/>
          <w:lang w:val="bg-BG"/>
        </w:rPr>
        <w:t>.</w:t>
      </w:r>
      <w:r w:rsidR="007E62AD" w:rsidRPr="00D1294E">
        <w:rPr>
          <w:rFonts w:ascii="Times New Roman" w:hAnsi="Times New Roman"/>
          <w:b/>
          <w:szCs w:val="24"/>
          <w:lang w:val="bg-BG"/>
        </w:rPr>
        <w:t>7</w:t>
      </w:r>
      <w:r w:rsidR="00313EA8" w:rsidRPr="00D1294E">
        <w:rPr>
          <w:rFonts w:ascii="Times New Roman" w:hAnsi="Times New Roman"/>
          <w:b/>
          <w:szCs w:val="24"/>
          <w:lang w:val="bg-BG"/>
        </w:rPr>
        <w:t>.</w:t>
      </w:r>
      <w:r w:rsidR="00313EA8" w:rsidRPr="00D1294E">
        <w:rPr>
          <w:rFonts w:ascii="Times New Roman" w:hAnsi="Times New Roman"/>
          <w:szCs w:val="24"/>
          <w:lang w:val="bg-BG"/>
        </w:rPr>
        <w:t xml:space="preserve"> Когато някоя от страните по договора предостави на другата страна и електронно копие на документ, съобщение или уведомление, при несъответствие на съдържанието между хартиения и електронния носител, за валидни се считат записите на хартиения носител. </w:t>
      </w:r>
    </w:p>
    <w:p w14:paraId="75532E4A" w14:textId="77777777" w:rsidR="00313EA8" w:rsidRPr="00D1294E" w:rsidRDefault="00327033" w:rsidP="00D1294E">
      <w:pPr>
        <w:tabs>
          <w:tab w:val="left" w:pos="581"/>
        </w:tabs>
        <w:ind w:firstLine="567"/>
        <w:jc w:val="both"/>
        <w:rPr>
          <w:rFonts w:ascii="Times New Roman" w:hAnsi="Times New Roman"/>
          <w:bCs/>
          <w:szCs w:val="24"/>
          <w:lang w:val="bg-BG"/>
        </w:rPr>
      </w:pPr>
      <w:r w:rsidRPr="00D1294E">
        <w:rPr>
          <w:rFonts w:ascii="Times New Roman" w:hAnsi="Times New Roman"/>
          <w:b/>
          <w:bCs/>
          <w:spacing w:val="-4"/>
          <w:szCs w:val="24"/>
          <w:lang w:val="bg-BG"/>
        </w:rPr>
        <w:t>1</w:t>
      </w:r>
      <w:r w:rsidR="007E62AD" w:rsidRPr="00D1294E">
        <w:rPr>
          <w:rFonts w:ascii="Times New Roman" w:hAnsi="Times New Roman"/>
          <w:b/>
          <w:bCs/>
          <w:spacing w:val="-4"/>
          <w:szCs w:val="24"/>
          <w:lang w:val="bg-BG"/>
        </w:rPr>
        <w:t>7</w:t>
      </w:r>
      <w:r w:rsidR="00313EA8" w:rsidRPr="00D1294E">
        <w:rPr>
          <w:rFonts w:ascii="Times New Roman" w:hAnsi="Times New Roman"/>
          <w:b/>
          <w:bCs/>
          <w:spacing w:val="-4"/>
          <w:szCs w:val="24"/>
          <w:lang w:val="bg-BG"/>
        </w:rPr>
        <w:t>.</w:t>
      </w:r>
      <w:r w:rsidR="007E62AD" w:rsidRPr="00D1294E">
        <w:rPr>
          <w:rFonts w:ascii="Times New Roman" w:hAnsi="Times New Roman"/>
          <w:b/>
          <w:bCs/>
          <w:spacing w:val="-4"/>
          <w:szCs w:val="24"/>
          <w:lang w:val="bg-BG"/>
        </w:rPr>
        <w:t>8</w:t>
      </w:r>
      <w:r w:rsidR="00313EA8" w:rsidRPr="00D1294E">
        <w:rPr>
          <w:rFonts w:ascii="Times New Roman" w:hAnsi="Times New Roman"/>
          <w:b/>
          <w:bCs/>
          <w:spacing w:val="-4"/>
          <w:szCs w:val="24"/>
          <w:lang w:val="bg-BG"/>
        </w:rPr>
        <w:t>.</w:t>
      </w:r>
      <w:r w:rsidR="00313EA8" w:rsidRPr="00D1294E">
        <w:rPr>
          <w:rFonts w:ascii="Times New Roman" w:hAnsi="Times New Roman"/>
          <w:bCs/>
          <w:spacing w:val="-4"/>
          <w:szCs w:val="24"/>
          <w:lang w:val="bg-BG"/>
        </w:rPr>
        <w:t xml:space="preserve"> Никоя от страните няма право да прехвърля свои </w:t>
      </w:r>
      <w:r w:rsidR="00313EA8" w:rsidRPr="00D1294E">
        <w:rPr>
          <w:rFonts w:ascii="Times New Roman" w:hAnsi="Times New Roman"/>
          <w:bCs/>
          <w:szCs w:val="24"/>
          <w:lang w:val="bg-BG"/>
        </w:rPr>
        <w:t>права или задължения по договора на трети лица, без предварителното писмено съгласие на другата страна.</w:t>
      </w:r>
    </w:p>
    <w:p w14:paraId="1323C752" w14:textId="77777777" w:rsidR="00313EA8" w:rsidRPr="00D1294E" w:rsidRDefault="00603F3D" w:rsidP="00D1294E">
      <w:pPr>
        <w:pStyle w:val="ac"/>
        <w:spacing w:after="0"/>
        <w:ind w:firstLine="567"/>
        <w:jc w:val="both"/>
        <w:rPr>
          <w:rFonts w:ascii="Times New Roman" w:hAnsi="Times New Roman"/>
          <w:szCs w:val="24"/>
          <w:lang w:val="bg-BG"/>
        </w:rPr>
      </w:pPr>
      <w:r w:rsidRPr="00D1294E">
        <w:rPr>
          <w:rFonts w:ascii="Times New Roman" w:hAnsi="Times New Roman"/>
          <w:b/>
          <w:szCs w:val="24"/>
          <w:lang w:val="bg-BG"/>
        </w:rPr>
        <w:t>1</w:t>
      </w:r>
      <w:r w:rsidR="007E62AD" w:rsidRPr="00D1294E">
        <w:rPr>
          <w:rFonts w:ascii="Times New Roman" w:hAnsi="Times New Roman"/>
          <w:b/>
          <w:szCs w:val="24"/>
          <w:lang w:val="bg-BG"/>
        </w:rPr>
        <w:t>7</w:t>
      </w:r>
      <w:r w:rsidR="00313EA8" w:rsidRPr="00D1294E">
        <w:rPr>
          <w:rFonts w:ascii="Times New Roman" w:hAnsi="Times New Roman"/>
          <w:b/>
          <w:szCs w:val="24"/>
          <w:lang w:val="bg-BG"/>
        </w:rPr>
        <w:t>.</w:t>
      </w:r>
      <w:r w:rsidR="007E62AD" w:rsidRPr="00D1294E">
        <w:rPr>
          <w:rFonts w:ascii="Times New Roman" w:hAnsi="Times New Roman"/>
          <w:b/>
          <w:szCs w:val="24"/>
          <w:lang w:val="bg-BG"/>
        </w:rPr>
        <w:t>9</w:t>
      </w:r>
      <w:r w:rsidR="00313EA8" w:rsidRPr="00D1294E">
        <w:rPr>
          <w:rFonts w:ascii="Times New Roman" w:hAnsi="Times New Roman"/>
          <w:b/>
          <w:szCs w:val="24"/>
          <w:lang w:val="bg-BG"/>
        </w:rPr>
        <w:t>.</w:t>
      </w:r>
      <w:r w:rsidR="00313EA8" w:rsidRPr="00D1294E">
        <w:rPr>
          <w:rFonts w:ascii="Times New Roman" w:hAnsi="Times New Roman"/>
          <w:szCs w:val="24"/>
          <w:lang w:val="bg-BG"/>
        </w:rPr>
        <w:t xml:space="preserve"> Договорът влиза в сила от деня на подписването му от двете страни.</w:t>
      </w:r>
    </w:p>
    <w:p w14:paraId="5EA240C5" w14:textId="77777777" w:rsidR="00313EA8" w:rsidRPr="00D1294E" w:rsidRDefault="00603F3D" w:rsidP="00D1294E">
      <w:pPr>
        <w:pStyle w:val="ac"/>
        <w:ind w:firstLine="567"/>
        <w:jc w:val="both"/>
        <w:rPr>
          <w:rFonts w:ascii="Times New Roman" w:hAnsi="Times New Roman"/>
          <w:szCs w:val="24"/>
          <w:lang w:val="bg-BG"/>
        </w:rPr>
      </w:pPr>
      <w:r w:rsidRPr="00D1294E">
        <w:rPr>
          <w:rFonts w:ascii="Times New Roman" w:hAnsi="Times New Roman"/>
          <w:b/>
          <w:szCs w:val="24"/>
          <w:lang w:val="bg-BG"/>
        </w:rPr>
        <w:t>1</w:t>
      </w:r>
      <w:r w:rsidR="007E62AD" w:rsidRPr="00D1294E">
        <w:rPr>
          <w:rFonts w:ascii="Times New Roman" w:hAnsi="Times New Roman"/>
          <w:b/>
          <w:szCs w:val="24"/>
          <w:lang w:val="bg-BG"/>
        </w:rPr>
        <w:t>7</w:t>
      </w:r>
      <w:r w:rsidR="00313EA8" w:rsidRPr="00D1294E">
        <w:rPr>
          <w:rFonts w:ascii="Times New Roman" w:hAnsi="Times New Roman"/>
          <w:b/>
          <w:szCs w:val="24"/>
          <w:lang w:val="bg-BG"/>
        </w:rPr>
        <w:t>.</w:t>
      </w:r>
      <w:r w:rsidR="007E62AD" w:rsidRPr="00D1294E">
        <w:rPr>
          <w:rFonts w:ascii="Times New Roman" w:hAnsi="Times New Roman"/>
          <w:b/>
          <w:szCs w:val="24"/>
          <w:lang w:val="bg-BG"/>
        </w:rPr>
        <w:t>10</w:t>
      </w:r>
      <w:r w:rsidR="00313EA8" w:rsidRPr="00D1294E">
        <w:rPr>
          <w:rFonts w:ascii="Times New Roman" w:hAnsi="Times New Roman"/>
          <w:b/>
          <w:szCs w:val="24"/>
          <w:lang w:val="bg-BG"/>
        </w:rPr>
        <w:t>.</w:t>
      </w:r>
      <w:r w:rsidR="00313EA8" w:rsidRPr="00D1294E">
        <w:rPr>
          <w:rFonts w:ascii="Times New Roman" w:hAnsi="Times New Roman"/>
          <w:szCs w:val="24"/>
          <w:lang w:val="bg-BG"/>
        </w:rPr>
        <w:t xml:space="preserve"> Настоящият договор, ведно с приложенията, се състави в два еднообразни екземпляра – един за ВЪЗЛОЖИТЕЛЯ и един за ИЗПЪЛНИТЕЛЯ.</w:t>
      </w:r>
    </w:p>
    <w:p w14:paraId="119BB750" w14:textId="77777777" w:rsidR="00F210E5" w:rsidRPr="00D1294E" w:rsidRDefault="00F210E5" w:rsidP="00D1294E">
      <w:pPr>
        <w:ind w:firstLine="720"/>
        <w:jc w:val="both"/>
        <w:rPr>
          <w:rFonts w:ascii="Times New Roman" w:hAnsi="Times New Roman"/>
          <w:bCs/>
          <w:spacing w:val="-4"/>
          <w:szCs w:val="24"/>
          <w:lang w:val="bg-BG"/>
        </w:rPr>
      </w:pPr>
    </w:p>
    <w:p w14:paraId="24D1ECD6" w14:textId="07ABAA71" w:rsidR="00270C7B" w:rsidRPr="00D1294E" w:rsidRDefault="00313EA8" w:rsidP="00D1294E">
      <w:pPr>
        <w:ind w:firstLine="567"/>
        <w:jc w:val="both"/>
        <w:rPr>
          <w:rFonts w:ascii="Times New Roman" w:hAnsi="Times New Roman"/>
          <w:b/>
          <w:szCs w:val="24"/>
          <w:lang w:val="bg-BG"/>
        </w:rPr>
      </w:pPr>
      <w:r w:rsidRPr="00D1294E">
        <w:rPr>
          <w:rFonts w:ascii="Times New Roman" w:hAnsi="Times New Roman"/>
          <w:b/>
          <w:szCs w:val="24"/>
          <w:lang w:val="bg-BG"/>
        </w:rPr>
        <w:t>Приложения:</w:t>
      </w:r>
      <w:r w:rsidR="00270C7B" w:rsidRPr="00D1294E">
        <w:rPr>
          <w:rFonts w:ascii="Times New Roman" w:hAnsi="Times New Roman"/>
          <w:b/>
          <w:szCs w:val="24"/>
          <w:lang w:val="bg-BG"/>
        </w:rPr>
        <w:t xml:space="preserve"> </w:t>
      </w:r>
    </w:p>
    <w:p w14:paraId="21908951" w14:textId="2916495F" w:rsidR="00313EA8" w:rsidRPr="00D1294E" w:rsidRDefault="00313EA8" w:rsidP="00D1294E">
      <w:pPr>
        <w:ind w:firstLine="567"/>
        <w:jc w:val="both"/>
        <w:rPr>
          <w:rFonts w:ascii="Times New Roman" w:hAnsi="Times New Roman"/>
          <w:szCs w:val="24"/>
          <w:lang w:val="bg-BG"/>
        </w:rPr>
      </w:pPr>
      <w:r w:rsidRPr="00D1294E">
        <w:rPr>
          <w:rFonts w:ascii="Times New Roman" w:hAnsi="Times New Roman"/>
          <w:b/>
          <w:szCs w:val="24"/>
          <w:lang w:val="bg-BG"/>
        </w:rPr>
        <w:t xml:space="preserve">Приложение № </w:t>
      </w:r>
      <w:r w:rsidR="00883FE9" w:rsidRPr="00D1294E">
        <w:rPr>
          <w:rFonts w:ascii="Times New Roman" w:hAnsi="Times New Roman"/>
          <w:b/>
          <w:szCs w:val="24"/>
          <w:lang w:val="bg-BG"/>
        </w:rPr>
        <w:t>1</w:t>
      </w:r>
      <w:r w:rsidRPr="00D1294E">
        <w:rPr>
          <w:rFonts w:ascii="Times New Roman" w:hAnsi="Times New Roman"/>
          <w:szCs w:val="24"/>
          <w:lang w:val="bg-BG"/>
        </w:rPr>
        <w:t xml:space="preserve"> – Техническа оферта от офертата на ИЗПЪЛНИТЕЛЯ;</w:t>
      </w:r>
    </w:p>
    <w:p w14:paraId="40F0A964" w14:textId="2693DDA1" w:rsidR="00313EA8" w:rsidRPr="00D1294E" w:rsidRDefault="00313EA8" w:rsidP="00D1294E">
      <w:pPr>
        <w:ind w:firstLine="567"/>
        <w:jc w:val="both"/>
        <w:rPr>
          <w:rFonts w:ascii="Times New Roman" w:hAnsi="Times New Roman"/>
          <w:szCs w:val="24"/>
          <w:lang w:val="bg-BG"/>
        </w:rPr>
      </w:pPr>
      <w:r w:rsidRPr="00D1294E">
        <w:rPr>
          <w:rFonts w:ascii="Times New Roman" w:hAnsi="Times New Roman"/>
          <w:b/>
          <w:szCs w:val="24"/>
          <w:lang w:val="bg-BG"/>
        </w:rPr>
        <w:t xml:space="preserve">Приложение № </w:t>
      </w:r>
      <w:r w:rsidR="00883FE9" w:rsidRPr="00D1294E">
        <w:rPr>
          <w:rFonts w:ascii="Times New Roman" w:hAnsi="Times New Roman"/>
          <w:b/>
          <w:szCs w:val="24"/>
          <w:lang w:val="bg-BG"/>
        </w:rPr>
        <w:t>2</w:t>
      </w:r>
      <w:r w:rsidRPr="00D1294E">
        <w:rPr>
          <w:rFonts w:ascii="Times New Roman" w:hAnsi="Times New Roman"/>
          <w:szCs w:val="24"/>
          <w:lang w:val="bg-BG"/>
        </w:rPr>
        <w:t xml:space="preserve"> – Ценова оферта от офертата на ИЗПЪЛНИТЕЛЯ;</w:t>
      </w:r>
    </w:p>
    <w:p w14:paraId="22E45DD0" w14:textId="77777777" w:rsidR="00313EA8" w:rsidRPr="00D1294E" w:rsidRDefault="00313EA8" w:rsidP="00D1294E">
      <w:pPr>
        <w:jc w:val="both"/>
        <w:rPr>
          <w:rFonts w:ascii="Times New Roman" w:hAnsi="Times New Roman"/>
          <w:szCs w:val="24"/>
          <w:lang w:val="bg-BG"/>
        </w:rPr>
      </w:pPr>
    </w:p>
    <w:p w14:paraId="2DEFADE2" w14:textId="77777777" w:rsidR="00313EA8" w:rsidRPr="00D1294E" w:rsidRDefault="00313EA8" w:rsidP="00D1294E">
      <w:pPr>
        <w:jc w:val="both"/>
        <w:rPr>
          <w:rFonts w:ascii="Times New Roman" w:hAnsi="Times New Roman"/>
          <w:szCs w:val="24"/>
          <w:lang w:val="bg-BG"/>
        </w:rPr>
      </w:pPr>
      <w:r w:rsidRPr="00D1294E">
        <w:rPr>
          <w:rFonts w:ascii="Times New Roman" w:hAnsi="Times New Roman"/>
          <w:b/>
          <w:szCs w:val="24"/>
          <w:lang w:val="bg-BG"/>
        </w:rPr>
        <w:t xml:space="preserve">ВЪЗЛОЖИТЕЛ: </w:t>
      </w:r>
      <w:r w:rsidRPr="00D1294E">
        <w:rPr>
          <w:rFonts w:ascii="Times New Roman" w:hAnsi="Times New Roman"/>
          <w:szCs w:val="24"/>
          <w:lang w:val="bg-BG"/>
        </w:rPr>
        <w:t>........................................</w:t>
      </w:r>
      <w:r w:rsidRPr="00D1294E">
        <w:rPr>
          <w:rFonts w:ascii="Times New Roman" w:hAnsi="Times New Roman"/>
          <w:b/>
          <w:szCs w:val="24"/>
          <w:lang w:val="bg-BG"/>
        </w:rPr>
        <w:t xml:space="preserve">ИЗПЪЛНИТЕЛ: </w:t>
      </w:r>
      <w:r w:rsidRPr="00D1294E">
        <w:rPr>
          <w:rFonts w:ascii="Times New Roman" w:hAnsi="Times New Roman"/>
          <w:szCs w:val="24"/>
          <w:lang w:val="bg-BG"/>
        </w:rPr>
        <w:t>..</w:t>
      </w:r>
      <w:r w:rsidR="004233BF" w:rsidRPr="00D1294E">
        <w:rPr>
          <w:rFonts w:ascii="Times New Roman" w:hAnsi="Times New Roman"/>
          <w:szCs w:val="24"/>
          <w:lang w:val="bg-BG"/>
        </w:rPr>
        <w:t>...............................</w:t>
      </w:r>
      <w:r w:rsidRPr="00D1294E">
        <w:rPr>
          <w:rFonts w:ascii="Times New Roman" w:hAnsi="Times New Roman"/>
          <w:szCs w:val="24"/>
          <w:lang w:val="bg-BG"/>
        </w:rPr>
        <w:t>..</w:t>
      </w:r>
    </w:p>
    <w:p w14:paraId="5EEE8F37" w14:textId="77777777" w:rsidR="00313EA8" w:rsidRPr="00D1294E" w:rsidRDefault="00313EA8" w:rsidP="00D1294E">
      <w:pPr>
        <w:jc w:val="both"/>
        <w:rPr>
          <w:rFonts w:ascii="Times New Roman" w:hAnsi="Times New Roman"/>
          <w:b/>
          <w:caps/>
          <w:szCs w:val="24"/>
          <w:lang w:val="bg-BG"/>
        </w:rPr>
      </w:pPr>
    </w:p>
    <w:p w14:paraId="00F92234" w14:textId="778E7B53" w:rsidR="00FF6846" w:rsidRPr="00D1294E" w:rsidRDefault="00FF6846" w:rsidP="00D1294E">
      <w:pPr>
        <w:rPr>
          <w:rFonts w:ascii="Times New Roman" w:hAnsi="Times New Roman"/>
          <w:szCs w:val="24"/>
          <w:lang w:val="bg-BG"/>
        </w:rPr>
      </w:pPr>
    </w:p>
    <w:sectPr w:rsidR="00FF6846" w:rsidRPr="00D1294E" w:rsidSect="00007B40">
      <w:footerReference w:type="default" r:id="rId10"/>
      <w:pgSz w:w="11900" w:h="16840"/>
      <w:pgMar w:top="993" w:right="985" w:bottom="1276" w:left="1276" w:header="708" w:footer="4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4F87F" w14:textId="77777777" w:rsidR="007E62AD" w:rsidRDefault="007E62AD" w:rsidP="00751595">
      <w:r>
        <w:separator/>
      </w:r>
    </w:p>
  </w:endnote>
  <w:endnote w:type="continuationSeparator" w:id="0">
    <w:p w14:paraId="3A4EFEC9" w14:textId="77777777" w:rsidR="007E62AD" w:rsidRDefault="007E62AD" w:rsidP="00751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Univers">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894984"/>
      <w:docPartObj>
        <w:docPartGallery w:val="Page Numbers (Bottom of Page)"/>
        <w:docPartUnique/>
      </w:docPartObj>
    </w:sdtPr>
    <w:sdtEndPr>
      <w:rPr>
        <w:rFonts w:ascii="Times New Roman" w:hAnsi="Times New Roman"/>
      </w:rPr>
    </w:sdtEndPr>
    <w:sdtContent>
      <w:p w14:paraId="28DA7FAF" w14:textId="6663755B" w:rsidR="002A1938" w:rsidRPr="002A1938" w:rsidRDefault="002A1938">
        <w:pPr>
          <w:pStyle w:val="a8"/>
          <w:jc w:val="right"/>
          <w:rPr>
            <w:rFonts w:ascii="Times New Roman" w:hAnsi="Times New Roman"/>
          </w:rPr>
        </w:pPr>
        <w:r w:rsidRPr="002A1938">
          <w:rPr>
            <w:rFonts w:ascii="Times New Roman" w:hAnsi="Times New Roman"/>
          </w:rPr>
          <w:fldChar w:fldCharType="begin"/>
        </w:r>
        <w:r w:rsidRPr="002A1938">
          <w:rPr>
            <w:rFonts w:ascii="Times New Roman" w:hAnsi="Times New Roman"/>
          </w:rPr>
          <w:instrText>PAGE   \* MERGEFORMAT</w:instrText>
        </w:r>
        <w:r w:rsidRPr="002A1938">
          <w:rPr>
            <w:rFonts w:ascii="Times New Roman" w:hAnsi="Times New Roman"/>
          </w:rPr>
          <w:fldChar w:fldCharType="separate"/>
        </w:r>
        <w:r w:rsidR="003C57A3" w:rsidRPr="003C57A3">
          <w:rPr>
            <w:rFonts w:ascii="Times New Roman" w:hAnsi="Times New Roman"/>
            <w:noProof/>
            <w:lang w:val="bg-BG"/>
          </w:rPr>
          <w:t>10</w:t>
        </w:r>
        <w:r w:rsidRPr="002A1938">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6AE4C" w14:textId="77777777" w:rsidR="007E62AD" w:rsidRDefault="007E62AD" w:rsidP="00751595">
      <w:r>
        <w:separator/>
      </w:r>
    </w:p>
  </w:footnote>
  <w:footnote w:type="continuationSeparator" w:id="0">
    <w:p w14:paraId="69E2921E" w14:textId="77777777" w:rsidR="007E62AD" w:rsidRDefault="007E62AD" w:rsidP="007515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3CCAF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A02F5B"/>
    <w:multiLevelType w:val="hybridMultilevel"/>
    <w:tmpl w:val="E1507CF8"/>
    <w:lvl w:ilvl="0" w:tplc="0409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7100541"/>
    <w:multiLevelType w:val="hybridMultilevel"/>
    <w:tmpl w:val="5030A48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CC72235"/>
    <w:multiLevelType w:val="hybridMultilevel"/>
    <w:tmpl w:val="F8102538"/>
    <w:lvl w:ilvl="0" w:tplc="D65049C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CC74305"/>
    <w:multiLevelType w:val="multilevel"/>
    <w:tmpl w:val="AE2EC74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2502106"/>
    <w:multiLevelType w:val="hybridMultilevel"/>
    <w:tmpl w:val="A030BC02"/>
    <w:lvl w:ilvl="0" w:tplc="E112EF50">
      <w:start w:val="1"/>
      <w:numFmt w:val="upperRoman"/>
      <w:lvlText w:val="%1."/>
      <w:lvlJc w:val="left"/>
      <w:pPr>
        <w:ind w:left="1287" w:hanging="720"/>
      </w:pPr>
      <w:rPr>
        <w:rFonts w:hint="default"/>
      </w:rPr>
    </w:lvl>
    <w:lvl w:ilvl="1" w:tplc="0DFE0B72">
      <w:start w:val="1"/>
      <w:numFmt w:val="decimal"/>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2DD395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6857479"/>
    <w:multiLevelType w:val="hybridMultilevel"/>
    <w:tmpl w:val="15280D5C"/>
    <w:lvl w:ilvl="0" w:tplc="648A85C2">
      <w:start w:val="2"/>
      <w:numFmt w:val="bullet"/>
      <w:lvlText w:val="-"/>
      <w:lvlJc w:val="left"/>
      <w:pPr>
        <w:ind w:left="1349" w:hanging="360"/>
      </w:pPr>
      <w:rPr>
        <w:rFonts w:ascii="Times New Roman" w:eastAsia="Verdana" w:hAnsi="Times New Roman" w:cs="Times New Roman" w:hint="default"/>
      </w:rPr>
    </w:lvl>
    <w:lvl w:ilvl="1" w:tplc="04020003" w:tentative="1">
      <w:start w:val="1"/>
      <w:numFmt w:val="bullet"/>
      <w:lvlText w:val="o"/>
      <w:lvlJc w:val="left"/>
      <w:pPr>
        <w:ind w:left="2069" w:hanging="360"/>
      </w:pPr>
      <w:rPr>
        <w:rFonts w:ascii="Courier New" w:hAnsi="Courier New" w:cs="Courier New" w:hint="default"/>
      </w:rPr>
    </w:lvl>
    <w:lvl w:ilvl="2" w:tplc="04020005" w:tentative="1">
      <w:start w:val="1"/>
      <w:numFmt w:val="bullet"/>
      <w:lvlText w:val=""/>
      <w:lvlJc w:val="left"/>
      <w:pPr>
        <w:ind w:left="2789" w:hanging="360"/>
      </w:pPr>
      <w:rPr>
        <w:rFonts w:ascii="Wingdings" w:hAnsi="Wingdings" w:hint="default"/>
      </w:rPr>
    </w:lvl>
    <w:lvl w:ilvl="3" w:tplc="04020001" w:tentative="1">
      <w:start w:val="1"/>
      <w:numFmt w:val="bullet"/>
      <w:lvlText w:val=""/>
      <w:lvlJc w:val="left"/>
      <w:pPr>
        <w:ind w:left="3509" w:hanging="360"/>
      </w:pPr>
      <w:rPr>
        <w:rFonts w:ascii="Symbol" w:hAnsi="Symbol" w:hint="default"/>
      </w:rPr>
    </w:lvl>
    <w:lvl w:ilvl="4" w:tplc="04020003" w:tentative="1">
      <w:start w:val="1"/>
      <w:numFmt w:val="bullet"/>
      <w:lvlText w:val="o"/>
      <w:lvlJc w:val="left"/>
      <w:pPr>
        <w:ind w:left="4229" w:hanging="360"/>
      </w:pPr>
      <w:rPr>
        <w:rFonts w:ascii="Courier New" w:hAnsi="Courier New" w:cs="Courier New" w:hint="default"/>
      </w:rPr>
    </w:lvl>
    <w:lvl w:ilvl="5" w:tplc="04020005" w:tentative="1">
      <w:start w:val="1"/>
      <w:numFmt w:val="bullet"/>
      <w:lvlText w:val=""/>
      <w:lvlJc w:val="left"/>
      <w:pPr>
        <w:ind w:left="4949" w:hanging="360"/>
      </w:pPr>
      <w:rPr>
        <w:rFonts w:ascii="Wingdings" w:hAnsi="Wingdings" w:hint="default"/>
      </w:rPr>
    </w:lvl>
    <w:lvl w:ilvl="6" w:tplc="04020001" w:tentative="1">
      <w:start w:val="1"/>
      <w:numFmt w:val="bullet"/>
      <w:lvlText w:val=""/>
      <w:lvlJc w:val="left"/>
      <w:pPr>
        <w:ind w:left="5669" w:hanging="360"/>
      </w:pPr>
      <w:rPr>
        <w:rFonts w:ascii="Symbol" w:hAnsi="Symbol" w:hint="default"/>
      </w:rPr>
    </w:lvl>
    <w:lvl w:ilvl="7" w:tplc="04020003" w:tentative="1">
      <w:start w:val="1"/>
      <w:numFmt w:val="bullet"/>
      <w:lvlText w:val="o"/>
      <w:lvlJc w:val="left"/>
      <w:pPr>
        <w:ind w:left="6389" w:hanging="360"/>
      </w:pPr>
      <w:rPr>
        <w:rFonts w:ascii="Courier New" w:hAnsi="Courier New" w:cs="Courier New" w:hint="default"/>
      </w:rPr>
    </w:lvl>
    <w:lvl w:ilvl="8" w:tplc="04020005" w:tentative="1">
      <w:start w:val="1"/>
      <w:numFmt w:val="bullet"/>
      <w:lvlText w:val=""/>
      <w:lvlJc w:val="left"/>
      <w:pPr>
        <w:ind w:left="7109" w:hanging="360"/>
      </w:pPr>
      <w:rPr>
        <w:rFonts w:ascii="Wingdings" w:hAnsi="Wingdings" w:hint="default"/>
      </w:rPr>
    </w:lvl>
  </w:abstractNum>
  <w:abstractNum w:abstractNumId="8">
    <w:nsid w:val="27686C93"/>
    <w:multiLevelType w:val="hybridMultilevel"/>
    <w:tmpl w:val="49CEF62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2A5D6F85"/>
    <w:multiLevelType w:val="hybridMultilevel"/>
    <w:tmpl w:val="BC7A42F6"/>
    <w:lvl w:ilvl="0" w:tplc="D65049C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nsid w:val="312355C5"/>
    <w:multiLevelType w:val="hybridMultilevel"/>
    <w:tmpl w:val="47FC0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D41CB2"/>
    <w:multiLevelType w:val="hybridMultilevel"/>
    <w:tmpl w:val="1A020D70"/>
    <w:lvl w:ilvl="0" w:tplc="8782FBA0">
      <w:start w:val="1"/>
      <w:numFmt w:val="russianLower"/>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85E3703"/>
    <w:multiLevelType w:val="hybridMultilevel"/>
    <w:tmpl w:val="47C481CC"/>
    <w:lvl w:ilvl="0" w:tplc="0409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B1C5E0B"/>
    <w:multiLevelType w:val="hybridMultilevel"/>
    <w:tmpl w:val="68E0BC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3842AD"/>
    <w:multiLevelType w:val="hybridMultilevel"/>
    <w:tmpl w:val="3B4C24EE"/>
    <w:lvl w:ilvl="0" w:tplc="D65049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E57166"/>
    <w:multiLevelType w:val="hybridMultilevel"/>
    <w:tmpl w:val="5FAEF14A"/>
    <w:lvl w:ilvl="0" w:tplc="D65049C8">
      <w:start w:val="1"/>
      <w:numFmt w:val="decimal"/>
      <w:lvlText w:val="%1."/>
      <w:lvlJc w:val="left"/>
      <w:pPr>
        <w:ind w:left="1737" w:hanging="360"/>
      </w:pPr>
      <w:rPr>
        <w:rFonts w:hint="default"/>
      </w:rPr>
    </w:lvl>
    <w:lvl w:ilvl="1" w:tplc="04020019" w:tentative="1">
      <w:start w:val="1"/>
      <w:numFmt w:val="lowerLetter"/>
      <w:lvlText w:val="%2."/>
      <w:lvlJc w:val="left"/>
      <w:pPr>
        <w:ind w:left="2457" w:hanging="360"/>
      </w:pPr>
    </w:lvl>
    <w:lvl w:ilvl="2" w:tplc="0402001B" w:tentative="1">
      <w:start w:val="1"/>
      <w:numFmt w:val="lowerRoman"/>
      <w:lvlText w:val="%3."/>
      <w:lvlJc w:val="right"/>
      <w:pPr>
        <w:ind w:left="3177" w:hanging="180"/>
      </w:pPr>
    </w:lvl>
    <w:lvl w:ilvl="3" w:tplc="0402000F" w:tentative="1">
      <w:start w:val="1"/>
      <w:numFmt w:val="decimal"/>
      <w:lvlText w:val="%4."/>
      <w:lvlJc w:val="left"/>
      <w:pPr>
        <w:ind w:left="3897" w:hanging="360"/>
      </w:pPr>
    </w:lvl>
    <w:lvl w:ilvl="4" w:tplc="04020019" w:tentative="1">
      <w:start w:val="1"/>
      <w:numFmt w:val="lowerLetter"/>
      <w:lvlText w:val="%5."/>
      <w:lvlJc w:val="left"/>
      <w:pPr>
        <w:ind w:left="4617" w:hanging="360"/>
      </w:pPr>
    </w:lvl>
    <w:lvl w:ilvl="5" w:tplc="0402001B" w:tentative="1">
      <w:start w:val="1"/>
      <w:numFmt w:val="lowerRoman"/>
      <w:lvlText w:val="%6."/>
      <w:lvlJc w:val="right"/>
      <w:pPr>
        <w:ind w:left="5337" w:hanging="180"/>
      </w:pPr>
    </w:lvl>
    <w:lvl w:ilvl="6" w:tplc="0402000F" w:tentative="1">
      <w:start w:val="1"/>
      <w:numFmt w:val="decimal"/>
      <w:lvlText w:val="%7."/>
      <w:lvlJc w:val="left"/>
      <w:pPr>
        <w:ind w:left="6057" w:hanging="360"/>
      </w:pPr>
    </w:lvl>
    <w:lvl w:ilvl="7" w:tplc="04020019" w:tentative="1">
      <w:start w:val="1"/>
      <w:numFmt w:val="lowerLetter"/>
      <w:lvlText w:val="%8."/>
      <w:lvlJc w:val="left"/>
      <w:pPr>
        <w:ind w:left="6777" w:hanging="360"/>
      </w:pPr>
    </w:lvl>
    <w:lvl w:ilvl="8" w:tplc="0402001B" w:tentative="1">
      <w:start w:val="1"/>
      <w:numFmt w:val="lowerRoman"/>
      <w:lvlText w:val="%9."/>
      <w:lvlJc w:val="right"/>
      <w:pPr>
        <w:ind w:left="7497" w:hanging="180"/>
      </w:pPr>
    </w:lvl>
  </w:abstractNum>
  <w:abstractNum w:abstractNumId="16">
    <w:nsid w:val="400B326F"/>
    <w:multiLevelType w:val="hybridMultilevel"/>
    <w:tmpl w:val="08A05F58"/>
    <w:lvl w:ilvl="0" w:tplc="648A85C2">
      <w:start w:val="2"/>
      <w:numFmt w:val="bullet"/>
      <w:lvlText w:val="-"/>
      <w:lvlJc w:val="left"/>
      <w:pPr>
        <w:ind w:left="1463" w:hanging="360"/>
      </w:pPr>
      <w:rPr>
        <w:rFonts w:ascii="Times New Roman" w:eastAsia="Verdana" w:hAnsi="Times New Roman" w:cs="Times New Roman" w:hint="default"/>
      </w:rPr>
    </w:lvl>
    <w:lvl w:ilvl="1" w:tplc="04020003" w:tentative="1">
      <w:start w:val="1"/>
      <w:numFmt w:val="bullet"/>
      <w:lvlText w:val="o"/>
      <w:lvlJc w:val="left"/>
      <w:pPr>
        <w:ind w:left="2183" w:hanging="360"/>
      </w:pPr>
      <w:rPr>
        <w:rFonts w:ascii="Courier New" w:hAnsi="Courier New" w:cs="Courier New" w:hint="default"/>
      </w:rPr>
    </w:lvl>
    <w:lvl w:ilvl="2" w:tplc="04020005" w:tentative="1">
      <w:start w:val="1"/>
      <w:numFmt w:val="bullet"/>
      <w:lvlText w:val=""/>
      <w:lvlJc w:val="left"/>
      <w:pPr>
        <w:ind w:left="2903" w:hanging="360"/>
      </w:pPr>
      <w:rPr>
        <w:rFonts w:ascii="Wingdings" w:hAnsi="Wingdings" w:hint="default"/>
      </w:rPr>
    </w:lvl>
    <w:lvl w:ilvl="3" w:tplc="04020001" w:tentative="1">
      <w:start w:val="1"/>
      <w:numFmt w:val="bullet"/>
      <w:lvlText w:val=""/>
      <w:lvlJc w:val="left"/>
      <w:pPr>
        <w:ind w:left="3623" w:hanging="360"/>
      </w:pPr>
      <w:rPr>
        <w:rFonts w:ascii="Symbol" w:hAnsi="Symbol" w:hint="default"/>
      </w:rPr>
    </w:lvl>
    <w:lvl w:ilvl="4" w:tplc="04020003" w:tentative="1">
      <w:start w:val="1"/>
      <w:numFmt w:val="bullet"/>
      <w:lvlText w:val="o"/>
      <w:lvlJc w:val="left"/>
      <w:pPr>
        <w:ind w:left="4343" w:hanging="360"/>
      </w:pPr>
      <w:rPr>
        <w:rFonts w:ascii="Courier New" w:hAnsi="Courier New" w:cs="Courier New" w:hint="default"/>
      </w:rPr>
    </w:lvl>
    <w:lvl w:ilvl="5" w:tplc="04020005" w:tentative="1">
      <w:start w:val="1"/>
      <w:numFmt w:val="bullet"/>
      <w:lvlText w:val=""/>
      <w:lvlJc w:val="left"/>
      <w:pPr>
        <w:ind w:left="5063" w:hanging="360"/>
      </w:pPr>
      <w:rPr>
        <w:rFonts w:ascii="Wingdings" w:hAnsi="Wingdings" w:hint="default"/>
      </w:rPr>
    </w:lvl>
    <w:lvl w:ilvl="6" w:tplc="04020001" w:tentative="1">
      <w:start w:val="1"/>
      <w:numFmt w:val="bullet"/>
      <w:lvlText w:val=""/>
      <w:lvlJc w:val="left"/>
      <w:pPr>
        <w:ind w:left="5783" w:hanging="360"/>
      </w:pPr>
      <w:rPr>
        <w:rFonts w:ascii="Symbol" w:hAnsi="Symbol" w:hint="default"/>
      </w:rPr>
    </w:lvl>
    <w:lvl w:ilvl="7" w:tplc="04020003" w:tentative="1">
      <w:start w:val="1"/>
      <w:numFmt w:val="bullet"/>
      <w:lvlText w:val="o"/>
      <w:lvlJc w:val="left"/>
      <w:pPr>
        <w:ind w:left="6503" w:hanging="360"/>
      </w:pPr>
      <w:rPr>
        <w:rFonts w:ascii="Courier New" w:hAnsi="Courier New" w:cs="Courier New" w:hint="default"/>
      </w:rPr>
    </w:lvl>
    <w:lvl w:ilvl="8" w:tplc="04020005" w:tentative="1">
      <w:start w:val="1"/>
      <w:numFmt w:val="bullet"/>
      <w:lvlText w:val=""/>
      <w:lvlJc w:val="left"/>
      <w:pPr>
        <w:ind w:left="7223" w:hanging="360"/>
      </w:pPr>
      <w:rPr>
        <w:rFonts w:ascii="Wingdings" w:hAnsi="Wingdings" w:hint="default"/>
      </w:rPr>
    </w:lvl>
  </w:abstractNum>
  <w:abstractNum w:abstractNumId="17">
    <w:nsid w:val="41B6297B"/>
    <w:multiLevelType w:val="multilevel"/>
    <w:tmpl w:val="567E97E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491091"/>
    <w:multiLevelType w:val="hybridMultilevel"/>
    <w:tmpl w:val="A39ADBFE"/>
    <w:lvl w:ilvl="0" w:tplc="D65049C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42E5978"/>
    <w:multiLevelType w:val="multilevel"/>
    <w:tmpl w:val="8DF476F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4D55C5C"/>
    <w:multiLevelType w:val="hybridMultilevel"/>
    <w:tmpl w:val="FA1CBF80"/>
    <w:lvl w:ilvl="0" w:tplc="8ECEE414">
      <w:numFmt w:val="bullet"/>
      <w:lvlText w:val="-"/>
      <w:lvlJc w:val="left"/>
      <w:pPr>
        <w:tabs>
          <w:tab w:val="num" w:pos="1772"/>
        </w:tabs>
        <w:ind w:left="1772" w:hanging="360"/>
      </w:pPr>
      <w:rPr>
        <w:rFonts w:ascii="Times New Roman" w:eastAsia="Times New Roman" w:hAnsi="Times New Roman" w:cs="Times New Roman" w:hint="default"/>
      </w:rPr>
    </w:lvl>
    <w:lvl w:ilvl="1" w:tplc="04020003" w:tentative="1">
      <w:start w:val="1"/>
      <w:numFmt w:val="bullet"/>
      <w:lvlText w:val="o"/>
      <w:lvlJc w:val="left"/>
      <w:pPr>
        <w:tabs>
          <w:tab w:val="num" w:pos="2132"/>
        </w:tabs>
        <w:ind w:left="2132" w:hanging="360"/>
      </w:pPr>
      <w:rPr>
        <w:rFonts w:ascii="Courier New" w:hAnsi="Courier New" w:cs="Courier New" w:hint="default"/>
      </w:rPr>
    </w:lvl>
    <w:lvl w:ilvl="2" w:tplc="04020005" w:tentative="1">
      <w:start w:val="1"/>
      <w:numFmt w:val="bullet"/>
      <w:lvlText w:val=""/>
      <w:lvlJc w:val="left"/>
      <w:pPr>
        <w:tabs>
          <w:tab w:val="num" w:pos="2852"/>
        </w:tabs>
        <w:ind w:left="2852" w:hanging="360"/>
      </w:pPr>
      <w:rPr>
        <w:rFonts w:ascii="Wingdings" w:hAnsi="Wingdings" w:hint="default"/>
      </w:rPr>
    </w:lvl>
    <w:lvl w:ilvl="3" w:tplc="04020001" w:tentative="1">
      <w:start w:val="1"/>
      <w:numFmt w:val="bullet"/>
      <w:lvlText w:val=""/>
      <w:lvlJc w:val="left"/>
      <w:pPr>
        <w:tabs>
          <w:tab w:val="num" w:pos="3572"/>
        </w:tabs>
        <w:ind w:left="3572" w:hanging="360"/>
      </w:pPr>
      <w:rPr>
        <w:rFonts w:ascii="Symbol" w:hAnsi="Symbol" w:hint="default"/>
      </w:rPr>
    </w:lvl>
    <w:lvl w:ilvl="4" w:tplc="04020003" w:tentative="1">
      <w:start w:val="1"/>
      <w:numFmt w:val="bullet"/>
      <w:lvlText w:val="o"/>
      <w:lvlJc w:val="left"/>
      <w:pPr>
        <w:tabs>
          <w:tab w:val="num" w:pos="4292"/>
        </w:tabs>
        <w:ind w:left="4292" w:hanging="360"/>
      </w:pPr>
      <w:rPr>
        <w:rFonts w:ascii="Courier New" w:hAnsi="Courier New" w:cs="Courier New" w:hint="default"/>
      </w:rPr>
    </w:lvl>
    <w:lvl w:ilvl="5" w:tplc="04020005" w:tentative="1">
      <w:start w:val="1"/>
      <w:numFmt w:val="bullet"/>
      <w:lvlText w:val=""/>
      <w:lvlJc w:val="left"/>
      <w:pPr>
        <w:tabs>
          <w:tab w:val="num" w:pos="5012"/>
        </w:tabs>
        <w:ind w:left="5012" w:hanging="360"/>
      </w:pPr>
      <w:rPr>
        <w:rFonts w:ascii="Wingdings" w:hAnsi="Wingdings" w:hint="default"/>
      </w:rPr>
    </w:lvl>
    <w:lvl w:ilvl="6" w:tplc="04020001" w:tentative="1">
      <w:start w:val="1"/>
      <w:numFmt w:val="bullet"/>
      <w:lvlText w:val=""/>
      <w:lvlJc w:val="left"/>
      <w:pPr>
        <w:tabs>
          <w:tab w:val="num" w:pos="5732"/>
        </w:tabs>
        <w:ind w:left="5732" w:hanging="360"/>
      </w:pPr>
      <w:rPr>
        <w:rFonts w:ascii="Symbol" w:hAnsi="Symbol" w:hint="default"/>
      </w:rPr>
    </w:lvl>
    <w:lvl w:ilvl="7" w:tplc="04020003" w:tentative="1">
      <w:start w:val="1"/>
      <w:numFmt w:val="bullet"/>
      <w:lvlText w:val="o"/>
      <w:lvlJc w:val="left"/>
      <w:pPr>
        <w:tabs>
          <w:tab w:val="num" w:pos="6452"/>
        </w:tabs>
        <w:ind w:left="6452" w:hanging="360"/>
      </w:pPr>
      <w:rPr>
        <w:rFonts w:ascii="Courier New" w:hAnsi="Courier New" w:cs="Courier New" w:hint="default"/>
      </w:rPr>
    </w:lvl>
    <w:lvl w:ilvl="8" w:tplc="04020005" w:tentative="1">
      <w:start w:val="1"/>
      <w:numFmt w:val="bullet"/>
      <w:lvlText w:val=""/>
      <w:lvlJc w:val="left"/>
      <w:pPr>
        <w:tabs>
          <w:tab w:val="num" w:pos="7172"/>
        </w:tabs>
        <w:ind w:left="7172" w:hanging="360"/>
      </w:pPr>
      <w:rPr>
        <w:rFonts w:ascii="Wingdings" w:hAnsi="Wingdings" w:hint="default"/>
      </w:rPr>
    </w:lvl>
  </w:abstractNum>
  <w:abstractNum w:abstractNumId="21">
    <w:nsid w:val="45D11B63"/>
    <w:multiLevelType w:val="hybridMultilevel"/>
    <w:tmpl w:val="1BC259EA"/>
    <w:lvl w:ilvl="0" w:tplc="FFFFFFFF">
      <w:start w:val="1"/>
      <w:numFmt w:val="bullet"/>
      <w:lvlText w:val=""/>
      <w:lvlJc w:val="left"/>
      <w:pPr>
        <w:ind w:left="930" w:hanging="360"/>
      </w:pPr>
      <w:rPr>
        <w:rFonts w:ascii="Symbol" w:hAnsi="Symbol" w:hint="default"/>
        <w:color w:val="auto"/>
        <w:sz w:val="24"/>
        <w:szCs w:val="24"/>
      </w:rPr>
    </w:lvl>
    <w:lvl w:ilvl="1" w:tplc="04020003">
      <w:start w:val="1"/>
      <w:numFmt w:val="bullet"/>
      <w:lvlText w:val="o"/>
      <w:lvlJc w:val="left"/>
      <w:pPr>
        <w:ind w:left="1650" w:hanging="360"/>
      </w:pPr>
      <w:rPr>
        <w:rFonts w:ascii="Courier New" w:hAnsi="Courier New" w:cs="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cs="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cs="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22">
    <w:nsid w:val="4A1F3A6A"/>
    <w:multiLevelType w:val="hybridMultilevel"/>
    <w:tmpl w:val="591600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4CA636C7"/>
    <w:multiLevelType w:val="singleLevel"/>
    <w:tmpl w:val="FFF045DC"/>
    <w:lvl w:ilvl="0">
      <w:start w:val="1"/>
      <w:numFmt w:val="decimal"/>
      <w:lvlText w:val="%1."/>
      <w:legacy w:legacy="1" w:legacySpace="0" w:legacyIndent="356"/>
      <w:lvlJc w:val="left"/>
      <w:rPr>
        <w:rFonts w:ascii="Times New Roman" w:hAnsi="Times New Roman" w:cs="Times New Roman" w:hint="default"/>
        <w:b/>
        <w:bCs/>
        <w:i w:val="0"/>
        <w:iCs w:val="0"/>
      </w:rPr>
    </w:lvl>
  </w:abstractNum>
  <w:abstractNum w:abstractNumId="24">
    <w:nsid w:val="4D230F49"/>
    <w:multiLevelType w:val="hybridMultilevel"/>
    <w:tmpl w:val="D9F4F00C"/>
    <w:lvl w:ilvl="0" w:tplc="AB24281A">
      <w:start w:val="1"/>
      <w:numFmt w:val="bullet"/>
      <w:pStyle w:val="Application2"/>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5">
    <w:nsid w:val="4F3E31FC"/>
    <w:multiLevelType w:val="hybridMultilevel"/>
    <w:tmpl w:val="876014AA"/>
    <w:lvl w:ilvl="0" w:tplc="C786F166">
      <w:numFmt w:val="bullet"/>
      <w:lvlText w:val="•"/>
      <w:lvlJc w:val="left"/>
      <w:pPr>
        <w:ind w:left="2130" w:hanging="705"/>
      </w:pPr>
      <w:rPr>
        <w:rFonts w:ascii="Times" w:eastAsia="Verdana" w:hAnsi="Times" w:cs="Times" w:hint="default"/>
        <w:i/>
      </w:rPr>
    </w:lvl>
    <w:lvl w:ilvl="1" w:tplc="04020003" w:tentative="1">
      <w:start w:val="1"/>
      <w:numFmt w:val="bullet"/>
      <w:lvlText w:val="o"/>
      <w:lvlJc w:val="left"/>
      <w:pPr>
        <w:ind w:left="2505" w:hanging="360"/>
      </w:pPr>
      <w:rPr>
        <w:rFonts w:ascii="Courier New" w:hAnsi="Courier New" w:cs="Courier New" w:hint="default"/>
      </w:rPr>
    </w:lvl>
    <w:lvl w:ilvl="2" w:tplc="04020005" w:tentative="1">
      <w:start w:val="1"/>
      <w:numFmt w:val="bullet"/>
      <w:lvlText w:val=""/>
      <w:lvlJc w:val="left"/>
      <w:pPr>
        <w:ind w:left="3225" w:hanging="360"/>
      </w:pPr>
      <w:rPr>
        <w:rFonts w:ascii="Wingdings" w:hAnsi="Wingdings" w:hint="default"/>
      </w:rPr>
    </w:lvl>
    <w:lvl w:ilvl="3" w:tplc="04020001" w:tentative="1">
      <w:start w:val="1"/>
      <w:numFmt w:val="bullet"/>
      <w:lvlText w:val=""/>
      <w:lvlJc w:val="left"/>
      <w:pPr>
        <w:ind w:left="3945" w:hanging="360"/>
      </w:pPr>
      <w:rPr>
        <w:rFonts w:ascii="Symbol" w:hAnsi="Symbol" w:hint="default"/>
      </w:rPr>
    </w:lvl>
    <w:lvl w:ilvl="4" w:tplc="04020003" w:tentative="1">
      <w:start w:val="1"/>
      <w:numFmt w:val="bullet"/>
      <w:lvlText w:val="o"/>
      <w:lvlJc w:val="left"/>
      <w:pPr>
        <w:ind w:left="4665" w:hanging="360"/>
      </w:pPr>
      <w:rPr>
        <w:rFonts w:ascii="Courier New" w:hAnsi="Courier New" w:cs="Courier New" w:hint="default"/>
      </w:rPr>
    </w:lvl>
    <w:lvl w:ilvl="5" w:tplc="04020005" w:tentative="1">
      <w:start w:val="1"/>
      <w:numFmt w:val="bullet"/>
      <w:lvlText w:val=""/>
      <w:lvlJc w:val="left"/>
      <w:pPr>
        <w:ind w:left="5385" w:hanging="360"/>
      </w:pPr>
      <w:rPr>
        <w:rFonts w:ascii="Wingdings" w:hAnsi="Wingdings" w:hint="default"/>
      </w:rPr>
    </w:lvl>
    <w:lvl w:ilvl="6" w:tplc="04020001" w:tentative="1">
      <w:start w:val="1"/>
      <w:numFmt w:val="bullet"/>
      <w:lvlText w:val=""/>
      <w:lvlJc w:val="left"/>
      <w:pPr>
        <w:ind w:left="6105" w:hanging="360"/>
      </w:pPr>
      <w:rPr>
        <w:rFonts w:ascii="Symbol" w:hAnsi="Symbol" w:hint="default"/>
      </w:rPr>
    </w:lvl>
    <w:lvl w:ilvl="7" w:tplc="04020003" w:tentative="1">
      <w:start w:val="1"/>
      <w:numFmt w:val="bullet"/>
      <w:lvlText w:val="o"/>
      <w:lvlJc w:val="left"/>
      <w:pPr>
        <w:ind w:left="6825" w:hanging="360"/>
      </w:pPr>
      <w:rPr>
        <w:rFonts w:ascii="Courier New" w:hAnsi="Courier New" w:cs="Courier New" w:hint="default"/>
      </w:rPr>
    </w:lvl>
    <w:lvl w:ilvl="8" w:tplc="04020005" w:tentative="1">
      <w:start w:val="1"/>
      <w:numFmt w:val="bullet"/>
      <w:lvlText w:val=""/>
      <w:lvlJc w:val="left"/>
      <w:pPr>
        <w:ind w:left="7545" w:hanging="360"/>
      </w:pPr>
      <w:rPr>
        <w:rFonts w:ascii="Wingdings" w:hAnsi="Wingdings" w:hint="default"/>
      </w:rPr>
    </w:lvl>
  </w:abstractNum>
  <w:abstractNum w:abstractNumId="26">
    <w:nsid w:val="53856760"/>
    <w:multiLevelType w:val="hybridMultilevel"/>
    <w:tmpl w:val="A39ADBFE"/>
    <w:lvl w:ilvl="0" w:tplc="D65049C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3A95338"/>
    <w:multiLevelType w:val="singleLevel"/>
    <w:tmpl w:val="29481398"/>
    <w:lvl w:ilvl="0">
      <w:start w:val="7"/>
      <w:numFmt w:val="decimal"/>
      <w:lvlText w:val="%1."/>
      <w:legacy w:legacy="1" w:legacySpace="0" w:legacyIndent="356"/>
      <w:lvlJc w:val="left"/>
      <w:rPr>
        <w:rFonts w:ascii="Times New Roman" w:hAnsi="Times New Roman" w:cs="Times New Roman" w:hint="default"/>
        <w:b/>
        <w:bCs/>
      </w:rPr>
    </w:lvl>
  </w:abstractNum>
  <w:abstractNum w:abstractNumId="28">
    <w:nsid w:val="59816D75"/>
    <w:multiLevelType w:val="multilevel"/>
    <w:tmpl w:val="8DF476F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B324601"/>
    <w:multiLevelType w:val="hybridMultilevel"/>
    <w:tmpl w:val="AFA61AE6"/>
    <w:lvl w:ilvl="0" w:tplc="D65049C8">
      <w:start w:val="1"/>
      <w:numFmt w:val="decimal"/>
      <w:lvlText w:val="%1."/>
      <w:lvlJc w:val="left"/>
      <w:pPr>
        <w:ind w:left="862" w:hanging="360"/>
      </w:pPr>
      <w:rPr>
        <w:rFonts w:hint="default"/>
      </w:rPr>
    </w:lvl>
    <w:lvl w:ilvl="1" w:tplc="04020019" w:tentative="1">
      <w:start w:val="1"/>
      <w:numFmt w:val="lowerLetter"/>
      <w:lvlText w:val="%2."/>
      <w:lvlJc w:val="left"/>
      <w:pPr>
        <w:ind w:left="1582" w:hanging="360"/>
      </w:pPr>
    </w:lvl>
    <w:lvl w:ilvl="2" w:tplc="0402001B" w:tentative="1">
      <w:start w:val="1"/>
      <w:numFmt w:val="lowerRoman"/>
      <w:lvlText w:val="%3."/>
      <w:lvlJc w:val="right"/>
      <w:pPr>
        <w:ind w:left="2302" w:hanging="180"/>
      </w:pPr>
    </w:lvl>
    <w:lvl w:ilvl="3" w:tplc="0402000F" w:tentative="1">
      <w:start w:val="1"/>
      <w:numFmt w:val="decimal"/>
      <w:lvlText w:val="%4."/>
      <w:lvlJc w:val="left"/>
      <w:pPr>
        <w:ind w:left="3022" w:hanging="360"/>
      </w:pPr>
    </w:lvl>
    <w:lvl w:ilvl="4" w:tplc="04020019" w:tentative="1">
      <w:start w:val="1"/>
      <w:numFmt w:val="lowerLetter"/>
      <w:lvlText w:val="%5."/>
      <w:lvlJc w:val="left"/>
      <w:pPr>
        <w:ind w:left="3742" w:hanging="360"/>
      </w:pPr>
    </w:lvl>
    <w:lvl w:ilvl="5" w:tplc="0402001B" w:tentative="1">
      <w:start w:val="1"/>
      <w:numFmt w:val="lowerRoman"/>
      <w:lvlText w:val="%6."/>
      <w:lvlJc w:val="right"/>
      <w:pPr>
        <w:ind w:left="4462" w:hanging="180"/>
      </w:pPr>
    </w:lvl>
    <w:lvl w:ilvl="6" w:tplc="0402000F" w:tentative="1">
      <w:start w:val="1"/>
      <w:numFmt w:val="decimal"/>
      <w:lvlText w:val="%7."/>
      <w:lvlJc w:val="left"/>
      <w:pPr>
        <w:ind w:left="5182" w:hanging="360"/>
      </w:pPr>
    </w:lvl>
    <w:lvl w:ilvl="7" w:tplc="04020019" w:tentative="1">
      <w:start w:val="1"/>
      <w:numFmt w:val="lowerLetter"/>
      <w:lvlText w:val="%8."/>
      <w:lvlJc w:val="left"/>
      <w:pPr>
        <w:ind w:left="5902" w:hanging="360"/>
      </w:pPr>
    </w:lvl>
    <w:lvl w:ilvl="8" w:tplc="0402001B" w:tentative="1">
      <w:start w:val="1"/>
      <w:numFmt w:val="lowerRoman"/>
      <w:lvlText w:val="%9."/>
      <w:lvlJc w:val="right"/>
      <w:pPr>
        <w:ind w:left="6622" w:hanging="180"/>
      </w:pPr>
    </w:lvl>
  </w:abstractNum>
  <w:abstractNum w:abstractNumId="30">
    <w:nsid w:val="6B350D48"/>
    <w:multiLevelType w:val="hybridMultilevel"/>
    <w:tmpl w:val="71AC4974"/>
    <w:lvl w:ilvl="0" w:tplc="FFFFFFFF">
      <w:start w:val="1"/>
      <w:numFmt w:val="bullet"/>
      <w:pStyle w:val="Application3"/>
      <w:lvlText w:val=""/>
      <w:lvlJc w:val="left"/>
      <w:pPr>
        <w:ind w:left="930" w:hanging="360"/>
      </w:pPr>
      <w:rPr>
        <w:rFonts w:ascii="Symbol" w:hAnsi="Symbol" w:hint="default"/>
        <w:color w:val="auto"/>
        <w:sz w:val="24"/>
        <w:szCs w:val="24"/>
      </w:rPr>
    </w:lvl>
    <w:lvl w:ilvl="1" w:tplc="04020003" w:tentative="1">
      <w:start w:val="1"/>
      <w:numFmt w:val="bullet"/>
      <w:lvlText w:val="o"/>
      <w:lvlJc w:val="left"/>
      <w:pPr>
        <w:ind w:left="1650" w:hanging="360"/>
      </w:pPr>
      <w:rPr>
        <w:rFonts w:ascii="Courier New" w:hAnsi="Courier New" w:cs="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cs="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cs="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31">
    <w:nsid w:val="715519DE"/>
    <w:multiLevelType w:val="hybridMultilevel"/>
    <w:tmpl w:val="04F8E1EE"/>
    <w:lvl w:ilvl="0" w:tplc="2B4E9F5E">
      <w:numFmt w:val="bullet"/>
      <w:lvlText w:val="-"/>
      <w:lvlJc w:val="left"/>
      <w:pPr>
        <w:tabs>
          <w:tab w:val="num" w:pos="1608"/>
        </w:tabs>
        <w:ind w:left="1608" w:hanging="360"/>
      </w:pPr>
      <w:rPr>
        <w:rFonts w:ascii="Times New Roman" w:eastAsia="Times New Roman" w:hAnsi="Times New Roman" w:cs="Times New Roman" w:hint="default"/>
      </w:rPr>
    </w:lvl>
    <w:lvl w:ilvl="1" w:tplc="04020003" w:tentative="1">
      <w:start w:val="1"/>
      <w:numFmt w:val="bullet"/>
      <w:lvlText w:val="o"/>
      <w:lvlJc w:val="left"/>
      <w:pPr>
        <w:tabs>
          <w:tab w:val="num" w:pos="2149"/>
        </w:tabs>
        <w:ind w:left="2149" w:hanging="360"/>
      </w:pPr>
      <w:rPr>
        <w:rFonts w:ascii="Courier New" w:hAnsi="Courier New" w:cs="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32">
    <w:nsid w:val="737645AA"/>
    <w:multiLevelType w:val="hybridMultilevel"/>
    <w:tmpl w:val="86CA663C"/>
    <w:lvl w:ilvl="0" w:tplc="D65049C8">
      <w:start w:val="1"/>
      <w:numFmt w:val="decimal"/>
      <w:lvlText w:val="%1."/>
      <w:lvlJc w:val="left"/>
      <w:pPr>
        <w:ind w:left="1596" w:hanging="360"/>
      </w:pPr>
      <w:rPr>
        <w:rFonts w:hint="default"/>
      </w:rPr>
    </w:lvl>
    <w:lvl w:ilvl="1" w:tplc="04020019" w:tentative="1">
      <w:start w:val="1"/>
      <w:numFmt w:val="lowerLetter"/>
      <w:lvlText w:val="%2."/>
      <w:lvlJc w:val="left"/>
      <w:pPr>
        <w:ind w:left="2316" w:hanging="360"/>
      </w:pPr>
    </w:lvl>
    <w:lvl w:ilvl="2" w:tplc="0402001B" w:tentative="1">
      <w:start w:val="1"/>
      <w:numFmt w:val="lowerRoman"/>
      <w:lvlText w:val="%3."/>
      <w:lvlJc w:val="right"/>
      <w:pPr>
        <w:ind w:left="3036" w:hanging="180"/>
      </w:pPr>
    </w:lvl>
    <w:lvl w:ilvl="3" w:tplc="0402000F" w:tentative="1">
      <w:start w:val="1"/>
      <w:numFmt w:val="decimal"/>
      <w:lvlText w:val="%4."/>
      <w:lvlJc w:val="left"/>
      <w:pPr>
        <w:ind w:left="3756" w:hanging="360"/>
      </w:pPr>
    </w:lvl>
    <w:lvl w:ilvl="4" w:tplc="04020019" w:tentative="1">
      <w:start w:val="1"/>
      <w:numFmt w:val="lowerLetter"/>
      <w:lvlText w:val="%5."/>
      <w:lvlJc w:val="left"/>
      <w:pPr>
        <w:ind w:left="4476" w:hanging="360"/>
      </w:pPr>
    </w:lvl>
    <w:lvl w:ilvl="5" w:tplc="0402001B" w:tentative="1">
      <w:start w:val="1"/>
      <w:numFmt w:val="lowerRoman"/>
      <w:lvlText w:val="%6."/>
      <w:lvlJc w:val="right"/>
      <w:pPr>
        <w:ind w:left="5196" w:hanging="180"/>
      </w:pPr>
    </w:lvl>
    <w:lvl w:ilvl="6" w:tplc="0402000F" w:tentative="1">
      <w:start w:val="1"/>
      <w:numFmt w:val="decimal"/>
      <w:lvlText w:val="%7."/>
      <w:lvlJc w:val="left"/>
      <w:pPr>
        <w:ind w:left="5916" w:hanging="360"/>
      </w:pPr>
    </w:lvl>
    <w:lvl w:ilvl="7" w:tplc="04020019" w:tentative="1">
      <w:start w:val="1"/>
      <w:numFmt w:val="lowerLetter"/>
      <w:lvlText w:val="%8."/>
      <w:lvlJc w:val="left"/>
      <w:pPr>
        <w:ind w:left="6636" w:hanging="360"/>
      </w:pPr>
    </w:lvl>
    <w:lvl w:ilvl="8" w:tplc="0402001B" w:tentative="1">
      <w:start w:val="1"/>
      <w:numFmt w:val="lowerRoman"/>
      <w:lvlText w:val="%9."/>
      <w:lvlJc w:val="right"/>
      <w:pPr>
        <w:ind w:left="7356" w:hanging="180"/>
      </w:pPr>
    </w:lvl>
  </w:abstractNum>
  <w:abstractNum w:abstractNumId="33">
    <w:nsid w:val="73997F00"/>
    <w:multiLevelType w:val="multilevel"/>
    <w:tmpl w:val="F28C904A"/>
    <w:lvl w:ilvl="0">
      <w:start w:val="1"/>
      <w:numFmt w:val="decimal"/>
      <w:lvlText w:val="%1."/>
      <w:lvlJc w:val="left"/>
      <w:pPr>
        <w:ind w:left="1005" w:hanging="1005"/>
      </w:pPr>
      <w:rPr>
        <w:rFonts w:hint="default"/>
        <w:b/>
      </w:rPr>
    </w:lvl>
    <w:lvl w:ilvl="1">
      <w:start w:val="1"/>
      <w:numFmt w:val="decimal"/>
      <w:lvlText w:val="%1.%2."/>
      <w:lvlJc w:val="left"/>
      <w:pPr>
        <w:ind w:left="1572" w:hanging="1005"/>
      </w:pPr>
      <w:rPr>
        <w:rFonts w:hint="default"/>
        <w:b/>
      </w:rPr>
    </w:lvl>
    <w:lvl w:ilvl="2">
      <w:start w:val="1"/>
      <w:numFmt w:val="decimal"/>
      <w:lvlText w:val="%1.%2.%3."/>
      <w:lvlJc w:val="left"/>
      <w:pPr>
        <w:ind w:left="2139" w:hanging="1005"/>
      </w:pPr>
      <w:rPr>
        <w:rFonts w:hint="default"/>
        <w:b/>
      </w:rPr>
    </w:lvl>
    <w:lvl w:ilvl="3">
      <w:start w:val="1"/>
      <w:numFmt w:val="decimal"/>
      <w:lvlText w:val="%1.%2.%3.%4."/>
      <w:lvlJc w:val="left"/>
      <w:pPr>
        <w:ind w:left="2706" w:hanging="1005"/>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34">
    <w:nsid w:val="74594283"/>
    <w:multiLevelType w:val="hybridMultilevel"/>
    <w:tmpl w:val="9BBE37A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7625376C"/>
    <w:multiLevelType w:val="hybridMultilevel"/>
    <w:tmpl w:val="D9369152"/>
    <w:lvl w:ilvl="0" w:tplc="FFFFFFFF">
      <w:start w:val="1"/>
      <w:numFmt w:val="bullet"/>
      <w:lvlText w:val=""/>
      <w:lvlJc w:val="left"/>
      <w:pPr>
        <w:ind w:left="1080" w:hanging="360"/>
      </w:pPr>
      <w:rPr>
        <w:rFonts w:ascii="Symbol" w:hAnsi="Symbol" w:hint="default"/>
        <w:color w:val="auto"/>
        <w:sz w:val="24"/>
        <w:szCs w:val="24"/>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6">
    <w:nsid w:val="78D84C0B"/>
    <w:multiLevelType w:val="hybridMultilevel"/>
    <w:tmpl w:val="02F26300"/>
    <w:lvl w:ilvl="0" w:tplc="D65049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984992"/>
    <w:multiLevelType w:val="hybridMultilevel"/>
    <w:tmpl w:val="6F161994"/>
    <w:lvl w:ilvl="0" w:tplc="0402000D">
      <w:start w:val="1"/>
      <w:numFmt w:val="bullet"/>
      <w:lvlText w:val=""/>
      <w:lvlJc w:val="left"/>
      <w:pPr>
        <w:ind w:left="1778" w:hanging="360"/>
      </w:pPr>
      <w:rPr>
        <w:rFonts w:ascii="Wingdings" w:hAnsi="Wingdings" w:hint="default"/>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38">
    <w:nsid w:val="7CA93E9D"/>
    <w:multiLevelType w:val="hybridMultilevel"/>
    <w:tmpl w:val="93E43AA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21"/>
  </w:num>
  <w:num w:numId="2">
    <w:abstractNumId w:val="30"/>
  </w:num>
  <w:num w:numId="3">
    <w:abstractNumId w:val="35"/>
  </w:num>
  <w:num w:numId="4">
    <w:abstractNumId w:val="38"/>
  </w:num>
  <w:num w:numId="5">
    <w:abstractNumId w:val="7"/>
  </w:num>
  <w:num w:numId="6">
    <w:abstractNumId w:val="16"/>
  </w:num>
  <w:num w:numId="7">
    <w:abstractNumId w:val="15"/>
  </w:num>
  <w:num w:numId="8">
    <w:abstractNumId w:val="32"/>
  </w:num>
  <w:num w:numId="9">
    <w:abstractNumId w:val="10"/>
  </w:num>
  <w:num w:numId="10">
    <w:abstractNumId w:val="29"/>
  </w:num>
  <w:num w:numId="11">
    <w:abstractNumId w:val="24"/>
  </w:num>
  <w:num w:numId="12">
    <w:abstractNumId w:val="23"/>
  </w:num>
  <w:num w:numId="13">
    <w:abstractNumId w:val="27"/>
  </w:num>
  <w:num w:numId="14">
    <w:abstractNumId w:val="22"/>
  </w:num>
  <w:num w:numId="15">
    <w:abstractNumId w:val="34"/>
  </w:num>
  <w:num w:numId="16">
    <w:abstractNumId w:val="25"/>
  </w:num>
  <w:num w:numId="17">
    <w:abstractNumId w:val="26"/>
  </w:num>
  <w:num w:numId="18">
    <w:abstractNumId w:val="20"/>
  </w:num>
  <w:num w:numId="19">
    <w:abstractNumId w:val="31"/>
  </w:num>
  <w:num w:numId="20">
    <w:abstractNumId w:val="11"/>
  </w:num>
  <w:num w:numId="21">
    <w:abstractNumId w:val="3"/>
  </w:num>
  <w:num w:numId="22">
    <w:abstractNumId w:val="9"/>
  </w:num>
  <w:num w:numId="23">
    <w:abstractNumId w:val="17"/>
  </w:num>
  <w:num w:numId="24">
    <w:abstractNumId w:val="18"/>
  </w:num>
  <w:num w:numId="25">
    <w:abstractNumId w:val="2"/>
  </w:num>
  <w:num w:numId="26">
    <w:abstractNumId w:val="8"/>
  </w:num>
  <w:num w:numId="27">
    <w:abstractNumId w:val="1"/>
  </w:num>
  <w:num w:numId="28">
    <w:abstractNumId w:val="12"/>
  </w:num>
  <w:num w:numId="29">
    <w:abstractNumId w:val="5"/>
  </w:num>
  <w:num w:numId="30">
    <w:abstractNumId w:val="13"/>
  </w:num>
  <w:num w:numId="31">
    <w:abstractNumId w:val="4"/>
  </w:num>
  <w:num w:numId="32">
    <w:abstractNumId w:val="28"/>
  </w:num>
  <w:num w:numId="33">
    <w:abstractNumId w:val="19"/>
  </w:num>
  <w:num w:numId="34">
    <w:abstractNumId w:val="6"/>
  </w:num>
  <w:num w:numId="35">
    <w:abstractNumId w:val="0"/>
  </w:num>
  <w:num w:numId="36">
    <w:abstractNumId w:val="36"/>
  </w:num>
  <w:num w:numId="37">
    <w:abstractNumId w:val="14"/>
  </w:num>
  <w:num w:numId="38">
    <w:abstractNumId w:val="33"/>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EA8"/>
    <w:rsid w:val="00004B3A"/>
    <w:rsid w:val="00007B40"/>
    <w:rsid w:val="00032A98"/>
    <w:rsid w:val="00036161"/>
    <w:rsid w:val="00047E1E"/>
    <w:rsid w:val="00082C29"/>
    <w:rsid w:val="0009239D"/>
    <w:rsid w:val="000A5E77"/>
    <w:rsid w:val="000C17BD"/>
    <w:rsid w:val="000C17D4"/>
    <w:rsid w:val="000D6F3F"/>
    <w:rsid w:val="001215E5"/>
    <w:rsid w:val="00134743"/>
    <w:rsid w:val="00145AF6"/>
    <w:rsid w:val="001476C2"/>
    <w:rsid w:val="001941F2"/>
    <w:rsid w:val="001A6B47"/>
    <w:rsid w:val="001C08ED"/>
    <w:rsid w:val="001C77AC"/>
    <w:rsid w:val="001E3835"/>
    <w:rsid w:val="00237DD1"/>
    <w:rsid w:val="00250CC9"/>
    <w:rsid w:val="00270C7B"/>
    <w:rsid w:val="00281F6A"/>
    <w:rsid w:val="002A1938"/>
    <w:rsid w:val="002A6A8C"/>
    <w:rsid w:val="002E42EB"/>
    <w:rsid w:val="00313EA8"/>
    <w:rsid w:val="00327033"/>
    <w:rsid w:val="00327DE2"/>
    <w:rsid w:val="0037524E"/>
    <w:rsid w:val="003B7278"/>
    <w:rsid w:val="003C333B"/>
    <w:rsid w:val="003C57A3"/>
    <w:rsid w:val="003F3CD9"/>
    <w:rsid w:val="003F4FEB"/>
    <w:rsid w:val="004233BF"/>
    <w:rsid w:val="004A278B"/>
    <w:rsid w:val="004B2439"/>
    <w:rsid w:val="00507CC0"/>
    <w:rsid w:val="00515861"/>
    <w:rsid w:val="0059261E"/>
    <w:rsid w:val="005B1849"/>
    <w:rsid w:val="005B5083"/>
    <w:rsid w:val="005C77B8"/>
    <w:rsid w:val="005D5357"/>
    <w:rsid w:val="005D6498"/>
    <w:rsid w:val="005D7B26"/>
    <w:rsid w:val="005F5392"/>
    <w:rsid w:val="00603F3D"/>
    <w:rsid w:val="00617B94"/>
    <w:rsid w:val="006239C3"/>
    <w:rsid w:val="006356AD"/>
    <w:rsid w:val="00641125"/>
    <w:rsid w:val="00660652"/>
    <w:rsid w:val="00666474"/>
    <w:rsid w:val="006E1551"/>
    <w:rsid w:val="00733260"/>
    <w:rsid w:val="00751595"/>
    <w:rsid w:val="007A00F2"/>
    <w:rsid w:val="007E62AD"/>
    <w:rsid w:val="007F6EDF"/>
    <w:rsid w:val="00800E8E"/>
    <w:rsid w:val="008078C0"/>
    <w:rsid w:val="0088299D"/>
    <w:rsid w:val="00883FE9"/>
    <w:rsid w:val="00887998"/>
    <w:rsid w:val="00887E56"/>
    <w:rsid w:val="008B46C3"/>
    <w:rsid w:val="00901B95"/>
    <w:rsid w:val="0097734E"/>
    <w:rsid w:val="009A6274"/>
    <w:rsid w:val="009C5C3D"/>
    <w:rsid w:val="00A03417"/>
    <w:rsid w:val="00A21627"/>
    <w:rsid w:val="00A255A2"/>
    <w:rsid w:val="00A4281E"/>
    <w:rsid w:val="00A849D9"/>
    <w:rsid w:val="00A955C1"/>
    <w:rsid w:val="00AA7EB3"/>
    <w:rsid w:val="00AB704F"/>
    <w:rsid w:val="00AE592A"/>
    <w:rsid w:val="00B2071D"/>
    <w:rsid w:val="00B5174F"/>
    <w:rsid w:val="00B9305E"/>
    <w:rsid w:val="00BC003D"/>
    <w:rsid w:val="00C00D14"/>
    <w:rsid w:val="00C039B7"/>
    <w:rsid w:val="00C04B20"/>
    <w:rsid w:val="00C10491"/>
    <w:rsid w:val="00C11CD8"/>
    <w:rsid w:val="00C2296A"/>
    <w:rsid w:val="00C6611B"/>
    <w:rsid w:val="00C84451"/>
    <w:rsid w:val="00C91A1A"/>
    <w:rsid w:val="00CC15FA"/>
    <w:rsid w:val="00CC7D92"/>
    <w:rsid w:val="00D1294E"/>
    <w:rsid w:val="00D13D2D"/>
    <w:rsid w:val="00D24225"/>
    <w:rsid w:val="00D35E5D"/>
    <w:rsid w:val="00D616E7"/>
    <w:rsid w:val="00D73CF2"/>
    <w:rsid w:val="00DA7DE3"/>
    <w:rsid w:val="00DD33B3"/>
    <w:rsid w:val="00E80D8A"/>
    <w:rsid w:val="00EA27C2"/>
    <w:rsid w:val="00EC6CC4"/>
    <w:rsid w:val="00EE6994"/>
    <w:rsid w:val="00F006EB"/>
    <w:rsid w:val="00F210E5"/>
    <w:rsid w:val="00F240B4"/>
    <w:rsid w:val="00F365E9"/>
    <w:rsid w:val="00F73A5F"/>
    <w:rsid w:val="00F817F2"/>
    <w:rsid w:val="00F93E58"/>
    <w:rsid w:val="00FD4AD3"/>
    <w:rsid w:val="00FD5CA3"/>
    <w:rsid w:val="00FE3B63"/>
    <w:rsid w:val="00FF3616"/>
    <w:rsid w:val="00FF6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9FD5C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EA8"/>
    <w:rPr>
      <w:rFonts w:ascii="Verdana" w:eastAsia="Verdana" w:hAnsi="Verdana"/>
      <w:sz w:val="24"/>
      <w:lang w:eastAsia="bg-BG"/>
    </w:rPr>
  </w:style>
  <w:style w:type="paragraph" w:styleId="1">
    <w:name w:val="heading 1"/>
    <w:basedOn w:val="a"/>
    <w:next w:val="a"/>
    <w:link w:val="10"/>
    <w:uiPriority w:val="9"/>
    <w:qFormat/>
    <w:rsid w:val="00313EA8"/>
    <w:pPr>
      <w:pBdr>
        <w:bottom w:val="thinThickSmallGap" w:sz="12" w:space="1" w:color="943634"/>
      </w:pBdr>
      <w:spacing w:before="400" w:after="200" w:line="252" w:lineRule="auto"/>
      <w:jc w:val="center"/>
      <w:outlineLvl w:val="0"/>
    </w:pPr>
    <w:rPr>
      <w:rFonts w:ascii="Calibri" w:eastAsia="Times New Roman" w:hAnsi="Calibri"/>
      <w:caps/>
      <w:color w:val="632423"/>
      <w:spacing w:val="20"/>
      <w:sz w:val="28"/>
      <w:szCs w:val="28"/>
      <w:lang w:val="bg-BG" w:eastAsia="en-US"/>
    </w:rPr>
  </w:style>
  <w:style w:type="paragraph" w:styleId="2">
    <w:name w:val="heading 2"/>
    <w:basedOn w:val="a"/>
    <w:next w:val="a"/>
    <w:link w:val="20"/>
    <w:uiPriority w:val="9"/>
    <w:qFormat/>
    <w:rsid w:val="00313EA8"/>
    <w:pPr>
      <w:keepNext/>
      <w:spacing w:before="240" w:after="60"/>
      <w:outlineLvl w:val="1"/>
    </w:pPr>
    <w:rPr>
      <w:rFonts w:ascii="Arial" w:eastAsia="Times New Roman" w:hAnsi="Arial"/>
      <w:b/>
      <w:bCs/>
      <w:i/>
      <w:iCs/>
      <w:szCs w:val="24"/>
      <w:lang w:val="en-GB" w:eastAsia="en-US"/>
    </w:rPr>
  </w:style>
  <w:style w:type="paragraph" w:styleId="3">
    <w:name w:val="heading 3"/>
    <w:basedOn w:val="a"/>
    <w:next w:val="a"/>
    <w:link w:val="30"/>
    <w:uiPriority w:val="9"/>
    <w:qFormat/>
    <w:rsid w:val="00313EA8"/>
    <w:pPr>
      <w:pBdr>
        <w:top w:val="dotted" w:sz="4" w:space="1" w:color="622423"/>
        <w:bottom w:val="dotted" w:sz="4" w:space="1" w:color="622423"/>
      </w:pBdr>
      <w:spacing w:before="300" w:after="200" w:line="252" w:lineRule="auto"/>
      <w:jc w:val="center"/>
      <w:outlineLvl w:val="2"/>
    </w:pPr>
    <w:rPr>
      <w:rFonts w:ascii="Calibri" w:eastAsia="Times New Roman" w:hAnsi="Calibri"/>
      <w:caps/>
      <w:color w:val="622423"/>
      <w:szCs w:val="24"/>
      <w:lang w:val="bg-BG" w:eastAsia="en-US"/>
    </w:rPr>
  </w:style>
  <w:style w:type="paragraph" w:styleId="4">
    <w:name w:val="heading 4"/>
    <w:basedOn w:val="a"/>
    <w:next w:val="a"/>
    <w:link w:val="40"/>
    <w:uiPriority w:val="9"/>
    <w:qFormat/>
    <w:rsid w:val="00313EA8"/>
    <w:pPr>
      <w:pBdr>
        <w:bottom w:val="dotted" w:sz="4" w:space="1" w:color="943634"/>
      </w:pBdr>
      <w:spacing w:after="120" w:line="252" w:lineRule="auto"/>
      <w:jc w:val="center"/>
      <w:outlineLvl w:val="3"/>
    </w:pPr>
    <w:rPr>
      <w:rFonts w:ascii="Calibri" w:eastAsia="Times New Roman" w:hAnsi="Calibri"/>
      <w:caps/>
      <w:color w:val="622423"/>
      <w:spacing w:val="10"/>
      <w:sz w:val="22"/>
      <w:szCs w:val="22"/>
      <w:lang w:val="bg-BG" w:eastAsia="en-US"/>
    </w:rPr>
  </w:style>
  <w:style w:type="paragraph" w:styleId="5">
    <w:name w:val="heading 5"/>
    <w:basedOn w:val="a"/>
    <w:next w:val="a"/>
    <w:link w:val="50"/>
    <w:qFormat/>
    <w:rsid w:val="00313EA8"/>
    <w:pPr>
      <w:spacing w:before="320" w:after="120" w:line="252" w:lineRule="auto"/>
      <w:jc w:val="center"/>
      <w:outlineLvl w:val="4"/>
    </w:pPr>
    <w:rPr>
      <w:rFonts w:ascii="Calibri" w:eastAsia="Times New Roman" w:hAnsi="Calibri"/>
      <w:caps/>
      <w:color w:val="622423"/>
      <w:spacing w:val="10"/>
      <w:sz w:val="22"/>
      <w:szCs w:val="22"/>
      <w:lang w:val="bg-BG" w:eastAsia="en-US"/>
    </w:rPr>
  </w:style>
  <w:style w:type="paragraph" w:styleId="6">
    <w:name w:val="heading 6"/>
    <w:basedOn w:val="a"/>
    <w:next w:val="a"/>
    <w:link w:val="60"/>
    <w:uiPriority w:val="9"/>
    <w:qFormat/>
    <w:rsid w:val="00313EA8"/>
    <w:pPr>
      <w:spacing w:after="120" w:line="252" w:lineRule="auto"/>
      <w:jc w:val="center"/>
      <w:outlineLvl w:val="5"/>
    </w:pPr>
    <w:rPr>
      <w:rFonts w:ascii="Calibri" w:eastAsia="Times New Roman" w:hAnsi="Calibri"/>
      <w:caps/>
      <w:color w:val="943634"/>
      <w:spacing w:val="10"/>
      <w:sz w:val="22"/>
      <w:szCs w:val="22"/>
      <w:lang w:val="bg-BG" w:eastAsia="en-US"/>
    </w:rPr>
  </w:style>
  <w:style w:type="paragraph" w:styleId="7">
    <w:name w:val="heading 7"/>
    <w:basedOn w:val="a"/>
    <w:next w:val="a"/>
    <w:link w:val="70"/>
    <w:uiPriority w:val="9"/>
    <w:qFormat/>
    <w:rsid w:val="00313EA8"/>
    <w:pPr>
      <w:spacing w:after="120" w:line="252" w:lineRule="auto"/>
      <w:jc w:val="center"/>
      <w:outlineLvl w:val="6"/>
    </w:pPr>
    <w:rPr>
      <w:rFonts w:ascii="Calibri" w:eastAsia="Times New Roman" w:hAnsi="Calibri"/>
      <w:i/>
      <w:iCs/>
      <w:caps/>
      <w:color w:val="943634"/>
      <w:spacing w:val="10"/>
      <w:sz w:val="22"/>
      <w:szCs w:val="22"/>
      <w:lang w:val="bg-BG" w:eastAsia="en-US"/>
    </w:rPr>
  </w:style>
  <w:style w:type="paragraph" w:styleId="8">
    <w:name w:val="heading 8"/>
    <w:basedOn w:val="a"/>
    <w:next w:val="a"/>
    <w:link w:val="80"/>
    <w:uiPriority w:val="9"/>
    <w:qFormat/>
    <w:rsid w:val="00313EA8"/>
    <w:pPr>
      <w:spacing w:after="120" w:line="252" w:lineRule="auto"/>
      <w:jc w:val="center"/>
      <w:outlineLvl w:val="7"/>
    </w:pPr>
    <w:rPr>
      <w:rFonts w:ascii="Calibri" w:eastAsia="Times New Roman" w:hAnsi="Calibri"/>
      <w:caps/>
      <w:spacing w:val="10"/>
      <w:sz w:val="20"/>
      <w:lang w:val="bg-BG" w:eastAsia="en-US"/>
    </w:rPr>
  </w:style>
  <w:style w:type="paragraph" w:styleId="9">
    <w:name w:val="heading 9"/>
    <w:basedOn w:val="a"/>
    <w:next w:val="a"/>
    <w:link w:val="90"/>
    <w:uiPriority w:val="9"/>
    <w:qFormat/>
    <w:rsid w:val="00313EA8"/>
    <w:pPr>
      <w:spacing w:after="120" w:line="252" w:lineRule="auto"/>
      <w:jc w:val="center"/>
      <w:outlineLvl w:val="8"/>
    </w:pPr>
    <w:rPr>
      <w:rFonts w:ascii="Calibri" w:eastAsia="Times New Roman" w:hAnsi="Calibri"/>
      <w:i/>
      <w:iCs/>
      <w:caps/>
      <w:spacing w:val="10"/>
      <w:sz w:val="20"/>
      <w:lang w:val="bg-B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
    <w:rsid w:val="00313EA8"/>
    <w:rPr>
      <w:rFonts w:ascii="Calibri" w:eastAsia="Times New Roman" w:hAnsi="Calibri" w:cs="Times New Roman"/>
      <w:caps/>
      <w:color w:val="632423"/>
      <w:spacing w:val="20"/>
      <w:sz w:val="28"/>
      <w:szCs w:val="28"/>
      <w:lang w:val="bg-BG"/>
    </w:rPr>
  </w:style>
  <w:style w:type="character" w:customStyle="1" w:styleId="20">
    <w:name w:val="Заглавие 2 Знак"/>
    <w:link w:val="2"/>
    <w:uiPriority w:val="9"/>
    <w:rsid w:val="00313EA8"/>
    <w:rPr>
      <w:rFonts w:ascii="Arial" w:eastAsia="Times New Roman" w:hAnsi="Arial" w:cs="Times New Roman"/>
      <w:b/>
      <w:bCs/>
      <w:i/>
      <w:iCs/>
      <w:lang w:val="en-GB"/>
    </w:rPr>
  </w:style>
  <w:style w:type="character" w:customStyle="1" w:styleId="30">
    <w:name w:val="Заглавие 3 Знак"/>
    <w:link w:val="3"/>
    <w:uiPriority w:val="9"/>
    <w:rsid w:val="00313EA8"/>
    <w:rPr>
      <w:rFonts w:ascii="Calibri" w:eastAsia="Times New Roman" w:hAnsi="Calibri" w:cs="Times New Roman"/>
      <w:caps/>
      <w:color w:val="622423"/>
      <w:lang w:val="bg-BG"/>
    </w:rPr>
  </w:style>
  <w:style w:type="character" w:customStyle="1" w:styleId="40">
    <w:name w:val="Заглавие 4 Знак"/>
    <w:link w:val="4"/>
    <w:uiPriority w:val="9"/>
    <w:semiHidden/>
    <w:rsid w:val="00313EA8"/>
    <w:rPr>
      <w:rFonts w:ascii="Calibri" w:eastAsia="Times New Roman" w:hAnsi="Calibri" w:cs="Times New Roman"/>
      <w:caps/>
      <w:color w:val="622423"/>
      <w:spacing w:val="10"/>
      <w:sz w:val="22"/>
      <w:szCs w:val="22"/>
      <w:lang w:val="bg-BG"/>
    </w:rPr>
  </w:style>
  <w:style w:type="character" w:customStyle="1" w:styleId="50">
    <w:name w:val="Заглавие 5 Знак"/>
    <w:link w:val="5"/>
    <w:rsid w:val="00313EA8"/>
    <w:rPr>
      <w:rFonts w:ascii="Calibri" w:eastAsia="Times New Roman" w:hAnsi="Calibri" w:cs="Times New Roman"/>
      <w:caps/>
      <w:color w:val="622423"/>
      <w:spacing w:val="10"/>
      <w:sz w:val="22"/>
      <w:szCs w:val="22"/>
      <w:lang w:val="bg-BG"/>
    </w:rPr>
  </w:style>
  <w:style w:type="character" w:customStyle="1" w:styleId="60">
    <w:name w:val="Заглавие 6 Знак"/>
    <w:link w:val="6"/>
    <w:uiPriority w:val="9"/>
    <w:semiHidden/>
    <w:rsid w:val="00313EA8"/>
    <w:rPr>
      <w:rFonts w:ascii="Calibri" w:eastAsia="Times New Roman" w:hAnsi="Calibri" w:cs="Times New Roman"/>
      <w:caps/>
      <w:color w:val="943634"/>
      <w:spacing w:val="10"/>
      <w:sz w:val="22"/>
      <w:szCs w:val="22"/>
      <w:lang w:val="bg-BG"/>
    </w:rPr>
  </w:style>
  <w:style w:type="character" w:customStyle="1" w:styleId="70">
    <w:name w:val="Заглавие 7 Знак"/>
    <w:link w:val="7"/>
    <w:uiPriority w:val="9"/>
    <w:semiHidden/>
    <w:rsid w:val="00313EA8"/>
    <w:rPr>
      <w:rFonts w:ascii="Calibri" w:eastAsia="Times New Roman" w:hAnsi="Calibri" w:cs="Times New Roman"/>
      <w:i/>
      <w:iCs/>
      <w:caps/>
      <w:color w:val="943634"/>
      <w:spacing w:val="10"/>
      <w:sz w:val="22"/>
      <w:szCs w:val="22"/>
      <w:lang w:val="bg-BG"/>
    </w:rPr>
  </w:style>
  <w:style w:type="character" w:customStyle="1" w:styleId="80">
    <w:name w:val="Заглавие 8 Знак"/>
    <w:link w:val="8"/>
    <w:uiPriority w:val="9"/>
    <w:semiHidden/>
    <w:rsid w:val="00313EA8"/>
    <w:rPr>
      <w:rFonts w:ascii="Calibri" w:eastAsia="Times New Roman" w:hAnsi="Calibri" w:cs="Times New Roman"/>
      <w:caps/>
      <w:spacing w:val="10"/>
      <w:sz w:val="20"/>
      <w:szCs w:val="20"/>
      <w:lang w:val="bg-BG"/>
    </w:rPr>
  </w:style>
  <w:style w:type="character" w:customStyle="1" w:styleId="90">
    <w:name w:val="Заглавие 9 Знак"/>
    <w:link w:val="9"/>
    <w:uiPriority w:val="9"/>
    <w:semiHidden/>
    <w:rsid w:val="00313EA8"/>
    <w:rPr>
      <w:rFonts w:ascii="Calibri" w:eastAsia="Times New Roman" w:hAnsi="Calibri" w:cs="Times New Roman"/>
      <w:i/>
      <w:iCs/>
      <w:caps/>
      <w:spacing w:val="10"/>
      <w:sz w:val="20"/>
      <w:szCs w:val="20"/>
      <w:lang w:val="bg-BG"/>
    </w:rPr>
  </w:style>
  <w:style w:type="paragraph" w:styleId="31">
    <w:name w:val="List Number 3"/>
    <w:basedOn w:val="a"/>
    <w:rsid w:val="00313EA8"/>
    <w:pPr>
      <w:tabs>
        <w:tab w:val="num" w:pos="926"/>
      </w:tabs>
      <w:ind w:left="926" w:hanging="360"/>
      <w:jc w:val="both"/>
    </w:pPr>
    <w:rPr>
      <w:rFonts w:ascii="Univers" w:eastAsia="Times New Roman" w:hAnsi="Univers"/>
      <w:sz w:val="22"/>
      <w:szCs w:val="22"/>
      <w:lang w:val="en-GB" w:eastAsia="en-US"/>
    </w:rPr>
  </w:style>
  <w:style w:type="paragraph" w:styleId="a3">
    <w:name w:val="Body Text Indent"/>
    <w:basedOn w:val="a"/>
    <w:link w:val="a4"/>
    <w:rsid w:val="00313EA8"/>
    <w:pPr>
      <w:tabs>
        <w:tab w:val="right" w:pos="8789"/>
      </w:tabs>
      <w:suppressAutoHyphens/>
      <w:spacing w:before="100"/>
    </w:pPr>
    <w:rPr>
      <w:rFonts w:ascii="Arial" w:eastAsia="Times New Roman" w:hAnsi="Arial"/>
      <w:snapToGrid w:val="0"/>
      <w:spacing w:val="-2"/>
      <w:sz w:val="20"/>
      <w:lang w:val="fr-FR" w:eastAsia="en-US"/>
    </w:rPr>
  </w:style>
  <w:style w:type="character" w:customStyle="1" w:styleId="a4">
    <w:name w:val="Основен текст с отстъп Знак"/>
    <w:link w:val="a3"/>
    <w:rsid w:val="00313EA8"/>
    <w:rPr>
      <w:rFonts w:ascii="Arial" w:eastAsia="Times New Roman" w:hAnsi="Arial" w:cs="Times New Roman"/>
      <w:snapToGrid w:val="0"/>
      <w:spacing w:val="-2"/>
      <w:sz w:val="20"/>
      <w:szCs w:val="20"/>
      <w:lang w:val="fr-FR"/>
    </w:rPr>
  </w:style>
  <w:style w:type="character" w:styleId="a5">
    <w:name w:val="Hyperlink"/>
    <w:uiPriority w:val="99"/>
    <w:unhideWhenUsed/>
    <w:rsid w:val="00313EA8"/>
    <w:rPr>
      <w:color w:val="0000FF"/>
      <w:u w:val="single"/>
    </w:rPr>
  </w:style>
  <w:style w:type="paragraph" w:styleId="a6">
    <w:name w:val="header"/>
    <w:basedOn w:val="a"/>
    <w:link w:val="a7"/>
    <w:unhideWhenUsed/>
    <w:rsid w:val="00313EA8"/>
    <w:pPr>
      <w:tabs>
        <w:tab w:val="center" w:pos="4536"/>
        <w:tab w:val="right" w:pos="9072"/>
      </w:tabs>
    </w:pPr>
  </w:style>
  <w:style w:type="character" w:customStyle="1" w:styleId="a7">
    <w:name w:val="Горен колонтитул Знак"/>
    <w:link w:val="a6"/>
    <w:rsid w:val="00313EA8"/>
    <w:rPr>
      <w:rFonts w:ascii="Verdana" w:eastAsia="Verdana" w:hAnsi="Verdana" w:cs="Times New Roman"/>
      <w:szCs w:val="20"/>
      <w:lang w:eastAsia="bg-BG"/>
    </w:rPr>
  </w:style>
  <w:style w:type="paragraph" w:styleId="a8">
    <w:name w:val="footer"/>
    <w:basedOn w:val="a"/>
    <w:link w:val="a9"/>
    <w:uiPriority w:val="99"/>
    <w:unhideWhenUsed/>
    <w:rsid w:val="00313EA8"/>
    <w:pPr>
      <w:tabs>
        <w:tab w:val="center" w:pos="4536"/>
        <w:tab w:val="right" w:pos="9072"/>
      </w:tabs>
    </w:pPr>
  </w:style>
  <w:style w:type="character" w:customStyle="1" w:styleId="a9">
    <w:name w:val="Долен колонтитул Знак"/>
    <w:link w:val="a8"/>
    <w:uiPriority w:val="99"/>
    <w:rsid w:val="00313EA8"/>
    <w:rPr>
      <w:rFonts w:ascii="Verdana" w:eastAsia="Verdana" w:hAnsi="Verdana" w:cs="Times New Roman"/>
      <w:szCs w:val="20"/>
      <w:lang w:eastAsia="bg-BG"/>
    </w:rPr>
  </w:style>
  <w:style w:type="paragraph" w:styleId="aa">
    <w:name w:val="Balloon Text"/>
    <w:basedOn w:val="a"/>
    <w:link w:val="ab"/>
    <w:uiPriority w:val="99"/>
    <w:semiHidden/>
    <w:unhideWhenUsed/>
    <w:rsid w:val="00313EA8"/>
    <w:rPr>
      <w:rFonts w:ascii="Tahoma" w:hAnsi="Tahoma" w:cs="Tahoma"/>
      <w:sz w:val="16"/>
      <w:szCs w:val="16"/>
    </w:rPr>
  </w:style>
  <w:style w:type="character" w:customStyle="1" w:styleId="ab">
    <w:name w:val="Изнесен текст Знак"/>
    <w:link w:val="aa"/>
    <w:uiPriority w:val="99"/>
    <w:semiHidden/>
    <w:rsid w:val="00313EA8"/>
    <w:rPr>
      <w:rFonts w:ascii="Tahoma" w:eastAsia="Verdana" w:hAnsi="Tahoma" w:cs="Tahoma"/>
      <w:sz w:val="16"/>
      <w:szCs w:val="16"/>
      <w:lang w:eastAsia="bg-BG"/>
    </w:rPr>
  </w:style>
  <w:style w:type="paragraph" w:customStyle="1" w:styleId="Default">
    <w:name w:val="Default"/>
    <w:rsid w:val="00313EA8"/>
    <w:pPr>
      <w:autoSpaceDE w:val="0"/>
      <w:autoSpaceDN w:val="0"/>
      <w:adjustRightInd w:val="0"/>
    </w:pPr>
    <w:rPr>
      <w:rFonts w:ascii="Times New Roman" w:eastAsia="Times New Roman" w:hAnsi="Times New Roman"/>
      <w:color w:val="000000"/>
      <w:sz w:val="24"/>
      <w:szCs w:val="24"/>
      <w:lang w:val="bg-BG" w:eastAsia="bg-BG"/>
    </w:rPr>
  </w:style>
  <w:style w:type="paragraph" w:customStyle="1" w:styleId="MediumGrid1-Accent21">
    <w:name w:val="Medium Grid 1 - Accent 21"/>
    <w:basedOn w:val="a"/>
    <w:uiPriority w:val="99"/>
    <w:qFormat/>
    <w:rsid w:val="00313EA8"/>
    <w:pPr>
      <w:ind w:left="720"/>
      <w:contextualSpacing/>
    </w:pPr>
  </w:style>
  <w:style w:type="paragraph" w:customStyle="1" w:styleId="WW-CommentText">
    <w:name w:val="WW-Comment Text"/>
    <w:basedOn w:val="a"/>
    <w:rsid w:val="00313EA8"/>
    <w:pPr>
      <w:suppressAutoHyphens/>
      <w:overflowPunct w:val="0"/>
      <w:autoSpaceDE w:val="0"/>
      <w:textAlignment w:val="baseline"/>
    </w:pPr>
    <w:rPr>
      <w:rFonts w:ascii="Times New Roman" w:eastAsia="Times New Roman" w:hAnsi="Times New Roman"/>
      <w:sz w:val="20"/>
      <w:lang w:eastAsia="ar-SA"/>
    </w:rPr>
  </w:style>
  <w:style w:type="paragraph" w:styleId="ac">
    <w:name w:val="Body Text"/>
    <w:basedOn w:val="a"/>
    <w:link w:val="ad"/>
    <w:unhideWhenUsed/>
    <w:rsid w:val="00313EA8"/>
    <w:pPr>
      <w:spacing w:after="120"/>
    </w:pPr>
  </w:style>
  <w:style w:type="character" w:customStyle="1" w:styleId="ad">
    <w:name w:val="Основен текст Знак"/>
    <w:link w:val="ac"/>
    <w:rsid w:val="00313EA8"/>
    <w:rPr>
      <w:rFonts w:ascii="Verdana" w:eastAsia="Verdana" w:hAnsi="Verdana" w:cs="Times New Roman"/>
      <w:szCs w:val="20"/>
      <w:lang w:eastAsia="bg-BG"/>
    </w:rPr>
  </w:style>
  <w:style w:type="paragraph" w:styleId="21">
    <w:name w:val="Body Text Indent 2"/>
    <w:basedOn w:val="a"/>
    <w:link w:val="22"/>
    <w:rsid w:val="00313EA8"/>
    <w:pPr>
      <w:spacing w:after="120" w:line="480" w:lineRule="auto"/>
      <w:ind w:left="283"/>
    </w:pPr>
    <w:rPr>
      <w:rFonts w:ascii="Times New Roman" w:eastAsia="Times New Roman" w:hAnsi="Times New Roman"/>
      <w:szCs w:val="24"/>
      <w:lang w:val="en-GB" w:eastAsia="en-US"/>
    </w:rPr>
  </w:style>
  <w:style w:type="character" w:customStyle="1" w:styleId="22">
    <w:name w:val="Основен текст с отстъп 2 Знак"/>
    <w:link w:val="21"/>
    <w:rsid w:val="00313EA8"/>
    <w:rPr>
      <w:rFonts w:ascii="Times New Roman" w:eastAsia="Times New Roman" w:hAnsi="Times New Roman" w:cs="Times New Roman"/>
      <w:lang w:val="en-GB"/>
    </w:rPr>
  </w:style>
  <w:style w:type="paragraph" w:customStyle="1" w:styleId="ListParagraph1">
    <w:name w:val="List Paragraph1"/>
    <w:basedOn w:val="a"/>
    <w:rsid w:val="00313EA8"/>
    <w:pPr>
      <w:ind w:left="708"/>
    </w:pPr>
    <w:rPr>
      <w:rFonts w:ascii="Times New Roman" w:eastAsia="Times New Roman" w:hAnsi="Times New Roman"/>
      <w:szCs w:val="24"/>
      <w:lang w:val="en-GB" w:eastAsia="en-US"/>
    </w:rPr>
  </w:style>
  <w:style w:type="paragraph" w:styleId="32">
    <w:name w:val="Body Text Indent 3"/>
    <w:aliases w:val="Body Text Indent 3 Char1,Body Text Indent 3 Char Char, Char Char Char Char2, Char Char Char Char1 Char, Char Char Char Char Char Char Char Char,Char Char Char Char3 Char,Char Char Char Char Char Char Char5 Char, Char"/>
    <w:basedOn w:val="a"/>
    <w:link w:val="33"/>
    <w:rsid w:val="00313EA8"/>
    <w:pPr>
      <w:spacing w:after="120"/>
      <w:ind w:left="283"/>
    </w:pPr>
    <w:rPr>
      <w:rFonts w:ascii="Times New Roman" w:eastAsia="Times New Roman" w:hAnsi="Times New Roman"/>
      <w:sz w:val="16"/>
      <w:szCs w:val="16"/>
      <w:lang w:val="bg-BG"/>
    </w:rPr>
  </w:style>
  <w:style w:type="character" w:customStyle="1" w:styleId="33">
    <w:name w:val="Основен текст с отстъп 3 Знак"/>
    <w:aliases w:val="Body Text Indent 3 Char1 Знак,Body Text Indent 3 Char Char Знак, Char Char Char Char2 Знак, Char Char Char Char1 Char Знак, Char Char Char Char Char Char Char Char Знак,Char Char Char Char3 Char Знак, Char Знак"/>
    <w:link w:val="32"/>
    <w:rsid w:val="00313EA8"/>
    <w:rPr>
      <w:rFonts w:ascii="Times New Roman" w:eastAsia="Times New Roman" w:hAnsi="Times New Roman" w:cs="Times New Roman"/>
      <w:sz w:val="16"/>
      <w:szCs w:val="16"/>
      <w:lang w:val="bg-BG" w:eastAsia="bg-BG"/>
    </w:rPr>
  </w:style>
  <w:style w:type="paragraph" w:customStyle="1" w:styleId="Application2">
    <w:name w:val="Application2"/>
    <w:basedOn w:val="a"/>
    <w:autoRedefine/>
    <w:rsid w:val="00313EA8"/>
    <w:pPr>
      <w:widowControl w:val="0"/>
      <w:numPr>
        <w:numId w:val="11"/>
      </w:numPr>
      <w:tabs>
        <w:tab w:val="clear" w:pos="720"/>
      </w:tabs>
      <w:suppressAutoHyphens/>
      <w:spacing w:before="120" w:after="120"/>
      <w:ind w:left="0" w:firstLine="0"/>
    </w:pPr>
    <w:rPr>
      <w:rFonts w:ascii="Arial" w:eastAsia="Times New Roman" w:hAnsi="Arial" w:cs="Arial"/>
      <w:spacing w:val="-2"/>
      <w:sz w:val="22"/>
      <w:szCs w:val="22"/>
      <w:lang w:val="bg-BG" w:eastAsia="en-US"/>
    </w:rPr>
  </w:style>
  <w:style w:type="paragraph" w:customStyle="1" w:styleId="Application3">
    <w:name w:val="Application3"/>
    <w:basedOn w:val="a"/>
    <w:autoRedefine/>
    <w:rsid w:val="00313EA8"/>
    <w:pPr>
      <w:numPr>
        <w:numId w:val="2"/>
      </w:numPr>
      <w:tabs>
        <w:tab w:val="left" w:pos="426"/>
      </w:tabs>
      <w:spacing w:before="100" w:beforeAutospacing="1"/>
      <w:jc w:val="both"/>
    </w:pPr>
    <w:rPr>
      <w:rFonts w:eastAsia="Times New Roman" w:cs="Verdana"/>
      <w:b/>
      <w:bCs/>
      <w:spacing w:val="-2"/>
      <w:sz w:val="20"/>
      <w:lang w:val="bg-BG" w:eastAsia="en-US"/>
    </w:rPr>
  </w:style>
  <w:style w:type="paragraph" w:customStyle="1" w:styleId="Style6">
    <w:name w:val="Style6"/>
    <w:basedOn w:val="a"/>
    <w:rsid w:val="00313EA8"/>
    <w:pPr>
      <w:widowControl w:val="0"/>
      <w:autoSpaceDE w:val="0"/>
      <w:autoSpaceDN w:val="0"/>
      <w:adjustRightInd w:val="0"/>
      <w:spacing w:line="263" w:lineRule="exact"/>
      <w:jc w:val="both"/>
    </w:pPr>
    <w:rPr>
      <w:rFonts w:ascii="Times New Roman" w:eastAsia="Times New Roman" w:hAnsi="Times New Roman"/>
      <w:szCs w:val="24"/>
      <w:lang w:val="bg-BG"/>
    </w:rPr>
  </w:style>
  <w:style w:type="paragraph" w:customStyle="1" w:styleId="Style8">
    <w:name w:val="Style8"/>
    <w:basedOn w:val="a"/>
    <w:rsid w:val="00313EA8"/>
    <w:pPr>
      <w:spacing w:before="120" w:after="120"/>
      <w:ind w:right="20"/>
      <w:jc w:val="both"/>
    </w:pPr>
    <w:rPr>
      <w:rFonts w:ascii="Times New Roman" w:eastAsia="Times New Roman" w:hAnsi="Times New Roman"/>
      <w:szCs w:val="24"/>
      <w:lang w:val="ru-RU" w:eastAsia="en-US"/>
    </w:rPr>
  </w:style>
  <w:style w:type="paragraph" w:customStyle="1" w:styleId="Style2">
    <w:name w:val="Style2"/>
    <w:basedOn w:val="a"/>
    <w:rsid w:val="00313EA8"/>
    <w:pPr>
      <w:widowControl w:val="0"/>
      <w:autoSpaceDE w:val="0"/>
      <w:autoSpaceDN w:val="0"/>
      <w:adjustRightInd w:val="0"/>
      <w:spacing w:line="265" w:lineRule="exact"/>
      <w:ind w:firstLine="713"/>
      <w:jc w:val="both"/>
    </w:pPr>
    <w:rPr>
      <w:rFonts w:ascii="Times New Roman" w:eastAsia="Times New Roman" w:hAnsi="Times New Roman"/>
      <w:szCs w:val="24"/>
      <w:lang w:val="bg-BG"/>
    </w:rPr>
  </w:style>
  <w:style w:type="paragraph" w:customStyle="1" w:styleId="Style4">
    <w:name w:val="Style4"/>
    <w:basedOn w:val="a"/>
    <w:rsid w:val="00313EA8"/>
    <w:pPr>
      <w:widowControl w:val="0"/>
      <w:autoSpaceDE w:val="0"/>
      <w:autoSpaceDN w:val="0"/>
      <w:adjustRightInd w:val="0"/>
      <w:spacing w:line="277" w:lineRule="exact"/>
      <w:ind w:hanging="140"/>
    </w:pPr>
    <w:rPr>
      <w:rFonts w:ascii="Times New Roman" w:eastAsia="Times New Roman" w:hAnsi="Times New Roman"/>
      <w:szCs w:val="24"/>
      <w:lang w:val="bg-BG"/>
    </w:rPr>
  </w:style>
  <w:style w:type="paragraph" w:customStyle="1" w:styleId="Style12">
    <w:name w:val="Style12"/>
    <w:basedOn w:val="a"/>
    <w:rsid w:val="00313EA8"/>
    <w:pPr>
      <w:widowControl w:val="0"/>
      <w:autoSpaceDE w:val="0"/>
      <w:autoSpaceDN w:val="0"/>
      <w:adjustRightInd w:val="0"/>
      <w:spacing w:line="247" w:lineRule="exact"/>
      <w:ind w:firstLine="720"/>
      <w:jc w:val="both"/>
    </w:pPr>
    <w:rPr>
      <w:rFonts w:ascii="Times New Roman" w:eastAsia="Times New Roman" w:hAnsi="Times New Roman"/>
      <w:szCs w:val="24"/>
      <w:lang w:val="bg-BG"/>
    </w:rPr>
  </w:style>
  <w:style w:type="paragraph" w:customStyle="1" w:styleId="Style5">
    <w:name w:val="Style5"/>
    <w:basedOn w:val="a"/>
    <w:rsid w:val="00313EA8"/>
    <w:pPr>
      <w:widowControl w:val="0"/>
      <w:autoSpaceDE w:val="0"/>
      <w:autoSpaceDN w:val="0"/>
      <w:adjustRightInd w:val="0"/>
      <w:spacing w:line="263" w:lineRule="exact"/>
      <w:ind w:firstLine="626"/>
      <w:jc w:val="both"/>
    </w:pPr>
    <w:rPr>
      <w:rFonts w:ascii="Times New Roman" w:eastAsia="Times New Roman" w:hAnsi="Times New Roman"/>
      <w:szCs w:val="24"/>
      <w:lang w:val="bg-BG"/>
    </w:rPr>
  </w:style>
  <w:style w:type="paragraph" w:customStyle="1" w:styleId="Style1">
    <w:name w:val="Style1"/>
    <w:basedOn w:val="a"/>
    <w:rsid w:val="00313EA8"/>
    <w:pPr>
      <w:widowControl w:val="0"/>
      <w:autoSpaceDE w:val="0"/>
      <w:autoSpaceDN w:val="0"/>
      <w:adjustRightInd w:val="0"/>
    </w:pPr>
    <w:rPr>
      <w:rFonts w:ascii="Times New Roman" w:eastAsia="Times New Roman" w:hAnsi="Times New Roman"/>
      <w:szCs w:val="24"/>
      <w:lang w:val="bg-BG"/>
    </w:rPr>
  </w:style>
  <w:style w:type="paragraph" w:customStyle="1" w:styleId="Style3">
    <w:name w:val="Style3"/>
    <w:basedOn w:val="a"/>
    <w:rsid w:val="00313EA8"/>
    <w:pPr>
      <w:widowControl w:val="0"/>
      <w:autoSpaceDE w:val="0"/>
      <w:autoSpaceDN w:val="0"/>
      <w:adjustRightInd w:val="0"/>
      <w:spacing w:line="209" w:lineRule="exact"/>
      <w:jc w:val="both"/>
    </w:pPr>
    <w:rPr>
      <w:rFonts w:ascii="Times New Roman" w:eastAsia="Times New Roman" w:hAnsi="Times New Roman"/>
      <w:szCs w:val="24"/>
      <w:lang w:val="bg-BG"/>
    </w:rPr>
  </w:style>
  <w:style w:type="paragraph" w:customStyle="1" w:styleId="Style7">
    <w:name w:val="Style7"/>
    <w:basedOn w:val="a"/>
    <w:rsid w:val="00313EA8"/>
    <w:pPr>
      <w:widowControl w:val="0"/>
      <w:autoSpaceDE w:val="0"/>
      <w:autoSpaceDN w:val="0"/>
      <w:adjustRightInd w:val="0"/>
      <w:spacing w:line="295" w:lineRule="exact"/>
      <w:ind w:hanging="349"/>
      <w:jc w:val="both"/>
    </w:pPr>
    <w:rPr>
      <w:rFonts w:ascii="Times New Roman" w:eastAsia="Times New Roman" w:hAnsi="Times New Roman"/>
      <w:szCs w:val="24"/>
      <w:lang w:val="bg-BG"/>
    </w:rPr>
  </w:style>
  <w:style w:type="character" w:customStyle="1" w:styleId="FontStyle16">
    <w:name w:val="Font Style16"/>
    <w:rsid w:val="00313EA8"/>
    <w:rPr>
      <w:rFonts w:ascii="Times New Roman" w:hAnsi="Times New Roman"/>
      <w:b/>
      <w:spacing w:val="10"/>
      <w:sz w:val="24"/>
    </w:rPr>
  </w:style>
  <w:style w:type="character" w:customStyle="1" w:styleId="FontStyle17">
    <w:name w:val="Font Style17"/>
    <w:rsid w:val="00313EA8"/>
    <w:rPr>
      <w:rFonts w:ascii="Times New Roman" w:hAnsi="Times New Roman"/>
      <w:i/>
      <w:sz w:val="16"/>
    </w:rPr>
  </w:style>
  <w:style w:type="paragraph" w:customStyle="1" w:styleId="Style10">
    <w:name w:val="Style10"/>
    <w:basedOn w:val="a"/>
    <w:rsid w:val="00313EA8"/>
    <w:pPr>
      <w:widowControl w:val="0"/>
      <w:autoSpaceDE w:val="0"/>
      <w:autoSpaceDN w:val="0"/>
      <w:adjustRightInd w:val="0"/>
    </w:pPr>
    <w:rPr>
      <w:rFonts w:ascii="Times New Roman" w:eastAsia="Times New Roman" w:hAnsi="Times New Roman"/>
      <w:szCs w:val="24"/>
      <w:lang w:val="bg-BG"/>
    </w:rPr>
  </w:style>
  <w:style w:type="paragraph" w:customStyle="1" w:styleId="Style11">
    <w:name w:val="Style11"/>
    <w:basedOn w:val="a"/>
    <w:rsid w:val="00313EA8"/>
    <w:pPr>
      <w:widowControl w:val="0"/>
      <w:autoSpaceDE w:val="0"/>
      <w:autoSpaceDN w:val="0"/>
      <w:adjustRightInd w:val="0"/>
    </w:pPr>
    <w:rPr>
      <w:rFonts w:ascii="Times New Roman" w:eastAsia="Times New Roman" w:hAnsi="Times New Roman"/>
      <w:szCs w:val="24"/>
      <w:lang w:val="bg-BG"/>
    </w:rPr>
  </w:style>
  <w:style w:type="character" w:customStyle="1" w:styleId="FontStyle18">
    <w:name w:val="Font Style18"/>
    <w:rsid w:val="00313EA8"/>
    <w:rPr>
      <w:rFonts w:ascii="Times New Roman" w:hAnsi="Times New Roman"/>
      <w:b/>
      <w:spacing w:val="10"/>
      <w:sz w:val="24"/>
    </w:rPr>
  </w:style>
  <w:style w:type="character" w:customStyle="1" w:styleId="FontStyle19">
    <w:name w:val="Font Style19"/>
    <w:rsid w:val="00313EA8"/>
    <w:rPr>
      <w:rFonts w:ascii="Times New Roman" w:hAnsi="Times New Roman"/>
      <w:i/>
      <w:spacing w:val="10"/>
      <w:sz w:val="20"/>
    </w:rPr>
  </w:style>
  <w:style w:type="character" w:customStyle="1" w:styleId="FontStyle20">
    <w:name w:val="Font Style20"/>
    <w:rsid w:val="00313EA8"/>
    <w:rPr>
      <w:rFonts w:ascii="Times New Roman" w:hAnsi="Times New Roman"/>
      <w:sz w:val="20"/>
    </w:rPr>
  </w:style>
  <w:style w:type="character" w:customStyle="1" w:styleId="ae">
    <w:name w:val="Заглавие Знак"/>
    <w:link w:val="af"/>
    <w:rsid w:val="00313EA8"/>
    <w:rPr>
      <w:rFonts w:ascii="Calibri" w:eastAsia="Times New Roman" w:hAnsi="Calibri"/>
      <w:caps/>
      <w:color w:val="632423"/>
      <w:spacing w:val="50"/>
      <w:sz w:val="44"/>
      <w:szCs w:val="44"/>
    </w:rPr>
  </w:style>
  <w:style w:type="paragraph" w:styleId="af">
    <w:name w:val="Title"/>
    <w:basedOn w:val="a"/>
    <w:next w:val="a"/>
    <w:link w:val="ae"/>
    <w:qFormat/>
    <w:rsid w:val="00313EA8"/>
    <w:pPr>
      <w:pBdr>
        <w:top w:val="dotted" w:sz="2" w:space="1" w:color="632423"/>
        <w:bottom w:val="dotted" w:sz="2" w:space="6" w:color="632423"/>
      </w:pBdr>
      <w:spacing w:before="500" w:after="300"/>
      <w:jc w:val="center"/>
    </w:pPr>
    <w:rPr>
      <w:rFonts w:ascii="Calibri" w:eastAsia="Times New Roman" w:hAnsi="Calibri"/>
      <w:caps/>
      <w:color w:val="632423"/>
      <w:spacing w:val="50"/>
      <w:sz w:val="44"/>
      <w:szCs w:val="44"/>
      <w:lang w:eastAsia="en-US"/>
    </w:rPr>
  </w:style>
  <w:style w:type="character" w:customStyle="1" w:styleId="TitleChar1">
    <w:name w:val="Title Char1"/>
    <w:uiPriority w:val="10"/>
    <w:rsid w:val="00313EA8"/>
    <w:rPr>
      <w:rFonts w:ascii="Calibri" w:eastAsia="MS Gothic" w:hAnsi="Calibri" w:cs="Times New Roman"/>
      <w:color w:val="17365D"/>
      <w:spacing w:val="5"/>
      <w:kern w:val="28"/>
      <w:sz w:val="52"/>
      <w:szCs w:val="52"/>
      <w:lang w:eastAsia="bg-BG"/>
    </w:rPr>
  </w:style>
  <w:style w:type="character" w:customStyle="1" w:styleId="af0">
    <w:name w:val="Подзаглавие Знак"/>
    <w:link w:val="af1"/>
    <w:uiPriority w:val="11"/>
    <w:rsid w:val="00313EA8"/>
    <w:rPr>
      <w:rFonts w:ascii="Calibri" w:eastAsia="Times New Roman" w:hAnsi="Calibri"/>
      <w:caps/>
      <w:spacing w:val="20"/>
      <w:sz w:val="18"/>
      <w:szCs w:val="18"/>
    </w:rPr>
  </w:style>
  <w:style w:type="paragraph" w:styleId="af1">
    <w:name w:val="Subtitle"/>
    <w:basedOn w:val="a"/>
    <w:next w:val="a"/>
    <w:link w:val="af0"/>
    <w:uiPriority w:val="11"/>
    <w:qFormat/>
    <w:rsid w:val="00313EA8"/>
    <w:pPr>
      <w:spacing w:after="560"/>
      <w:jc w:val="center"/>
    </w:pPr>
    <w:rPr>
      <w:rFonts w:ascii="Calibri" w:eastAsia="Times New Roman" w:hAnsi="Calibri"/>
      <w:caps/>
      <w:spacing w:val="20"/>
      <w:sz w:val="18"/>
      <w:szCs w:val="18"/>
      <w:lang w:eastAsia="en-US"/>
    </w:rPr>
  </w:style>
  <w:style w:type="character" w:customStyle="1" w:styleId="SubtitleChar1">
    <w:name w:val="Subtitle Char1"/>
    <w:uiPriority w:val="11"/>
    <w:rsid w:val="00313EA8"/>
    <w:rPr>
      <w:rFonts w:ascii="Calibri" w:eastAsia="MS Gothic" w:hAnsi="Calibri" w:cs="Times New Roman"/>
      <w:i/>
      <w:iCs/>
      <w:color w:val="4F81BD"/>
      <w:spacing w:val="15"/>
      <w:lang w:eastAsia="bg-BG"/>
    </w:rPr>
  </w:style>
  <w:style w:type="paragraph" w:customStyle="1" w:styleId="MediumShading1-Accent11">
    <w:name w:val="Medium Shading 1 - Accent 11"/>
    <w:basedOn w:val="a"/>
    <w:link w:val="MediumShading1-Accent1Char"/>
    <w:uiPriority w:val="1"/>
    <w:qFormat/>
    <w:rsid w:val="00313EA8"/>
    <w:rPr>
      <w:rFonts w:ascii="Calibri" w:eastAsia="Cambria" w:hAnsi="Calibri"/>
      <w:sz w:val="22"/>
      <w:szCs w:val="22"/>
      <w:lang w:val="bg-BG" w:eastAsia="en-US"/>
    </w:rPr>
  </w:style>
  <w:style w:type="character" w:customStyle="1" w:styleId="MediumShading1-Accent1Char">
    <w:name w:val="Medium Shading 1 - Accent 1 Char"/>
    <w:link w:val="MediumShading1-Accent11"/>
    <w:uiPriority w:val="1"/>
    <w:rsid w:val="00313EA8"/>
    <w:rPr>
      <w:rFonts w:ascii="Calibri" w:eastAsia="Cambria" w:hAnsi="Calibri" w:cs="Times New Roman"/>
      <w:sz w:val="22"/>
      <w:szCs w:val="22"/>
      <w:lang w:val="bg-BG"/>
    </w:rPr>
  </w:style>
  <w:style w:type="character" w:customStyle="1" w:styleId="MediumGrid2-Accent2Char">
    <w:name w:val="Medium Grid 2 - Accent 2 Char"/>
    <w:link w:val="MediumGrid2-Accent21"/>
    <w:uiPriority w:val="29"/>
    <w:rsid w:val="00313EA8"/>
    <w:rPr>
      <w:rFonts w:ascii="Calibri" w:eastAsia="Times New Roman" w:hAnsi="Calibri"/>
      <w:i/>
      <w:iCs/>
      <w:sz w:val="22"/>
      <w:szCs w:val="22"/>
    </w:rPr>
  </w:style>
  <w:style w:type="paragraph" w:customStyle="1" w:styleId="MediumGrid2-Accent21">
    <w:name w:val="Medium Grid 2 - Accent 21"/>
    <w:basedOn w:val="a"/>
    <w:next w:val="a"/>
    <w:link w:val="MediumGrid2-Accent2Char"/>
    <w:uiPriority w:val="29"/>
    <w:qFormat/>
    <w:rsid w:val="00313EA8"/>
    <w:pPr>
      <w:spacing w:after="200" w:line="252" w:lineRule="auto"/>
    </w:pPr>
    <w:rPr>
      <w:rFonts w:ascii="Calibri" w:eastAsia="Times New Roman" w:hAnsi="Calibri"/>
      <w:i/>
      <w:iCs/>
      <w:sz w:val="22"/>
      <w:szCs w:val="22"/>
      <w:lang w:eastAsia="en-US"/>
    </w:rPr>
  </w:style>
  <w:style w:type="character" w:customStyle="1" w:styleId="QuoteChar1">
    <w:name w:val="Quote Char1"/>
    <w:uiPriority w:val="29"/>
    <w:rsid w:val="00313EA8"/>
    <w:rPr>
      <w:rFonts w:ascii="Verdana" w:eastAsia="Verdana" w:hAnsi="Verdana" w:cs="Times New Roman"/>
      <w:i/>
      <w:iCs/>
      <w:color w:val="000000"/>
      <w:szCs w:val="20"/>
      <w:lang w:eastAsia="bg-BG"/>
    </w:rPr>
  </w:style>
  <w:style w:type="character" w:customStyle="1" w:styleId="MediumGrid3-Accent2Char">
    <w:name w:val="Medium Grid 3 - Accent 2 Char"/>
    <w:link w:val="MediumGrid3-Accent21"/>
    <w:uiPriority w:val="30"/>
    <w:rsid w:val="00313EA8"/>
    <w:rPr>
      <w:rFonts w:ascii="Calibri" w:eastAsia="Times New Roman" w:hAnsi="Calibri"/>
      <w:caps/>
      <w:color w:val="622423"/>
      <w:spacing w:val="5"/>
    </w:rPr>
  </w:style>
  <w:style w:type="paragraph" w:customStyle="1" w:styleId="MediumGrid3-Accent21">
    <w:name w:val="Medium Grid 3 - Accent 21"/>
    <w:basedOn w:val="a"/>
    <w:next w:val="a"/>
    <w:link w:val="MediumGrid3-Accent2Char"/>
    <w:uiPriority w:val="30"/>
    <w:qFormat/>
    <w:rsid w:val="00313EA8"/>
    <w:pPr>
      <w:pBdr>
        <w:top w:val="dotted" w:sz="2" w:space="10" w:color="632423"/>
        <w:bottom w:val="dotted" w:sz="2" w:space="4" w:color="632423"/>
      </w:pBdr>
      <w:spacing w:before="160" w:after="200" w:line="300" w:lineRule="auto"/>
      <w:ind w:left="1440" w:right="1440"/>
    </w:pPr>
    <w:rPr>
      <w:rFonts w:ascii="Calibri" w:eastAsia="Times New Roman" w:hAnsi="Calibri"/>
      <w:caps/>
      <w:color w:val="622423"/>
      <w:spacing w:val="5"/>
      <w:szCs w:val="24"/>
      <w:lang w:eastAsia="en-US"/>
    </w:rPr>
  </w:style>
  <w:style w:type="character" w:customStyle="1" w:styleId="IntenseQuoteChar1">
    <w:name w:val="Intense Quote Char1"/>
    <w:uiPriority w:val="30"/>
    <w:rsid w:val="00313EA8"/>
    <w:rPr>
      <w:rFonts w:ascii="Verdana" w:eastAsia="Verdana" w:hAnsi="Verdana" w:cs="Times New Roman"/>
      <w:b/>
      <w:bCs/>
      <w:i/>
      <w:iCs/>
      <w:color w:val="4F81BD"/>
      <w:szCs w:val="20"/>
      <w:lang w:eastAsia="bg-BG"/>
    </w:rPr>
  </w:style>
  <w:style w:type="paragraph" w:customStyle="1" w:styleId="FR2">
    <w:name w:val="FR2"/>
    <w:rsid w:val="00313EA8"/>
    <w:pPr>
      <w:widowControl w:val="0"/>
      <w:jc w:val="right"/>
    </w:pPr>
    <w:rPr>
      <w:rFonts w:ascii="Arial" w:eastAsia="Times New Roman" w:hAnsi="Arial" w:cs="Arial"/>
      <w:sz w:val="24"/>
      <w:szCs w:val="24"/>
      <w:lang w:val="bg-BG"/>
    </w:rPr>
  </w:style>
  <w:style w:type="paragraph" w:customStyle="1" w:styleId="19">
    <w:name w:val="Знак Знак19"/>
    <w:basedOn w:val="a"/>
    <w:rsid w:val="00313EA8"/>
    <w:pPr>
      <w:tabs>
        <w:tab w:val="left" w:pos="709"/>
      </w:tabs>
    </w:pPr>
    <w:rPr>
      <w:rFonts w:ascii="Tahoma" w:eastAsia="Times New Roman" w:hAnsi="Tahoma"/>
      <w:szCs w:val="24"/>
      <w:lang w:val="pl-PL" w:eastAsia="pl-PL"/>
    </w:rPr>
  </w:style>
  <w:style w:type="paragraph" w:styleId="23">
    <w:name w:val="Body Text 2"/>
    <w:basedOn w:val="a"/>
    <w:link w:val="24"/>
    <w:rsid w:val="00313EA8"/>
    <w:pPr>
      <w:spacing w:after="120" w:line="480" w:lineRule="auto"/>
    </w:pPr>
    <w:rPr>
      <w:rFonts w:ascii="Times New Roman" w:eastAsia="Times New Roman" w:hAnsi="Times New Roman"/>
      <w:szCs w:val="24"/>
      <w:lang w:val="en-GB" w:eastAsia="en-US"/>
    </w:rPr>
  </w:style>
  <w:style w:type="character" w:customStyle="1" w:styleId="24">
    <w:name w:val="Основен текст 2 Знак"/>
    <w:link w:val="23"/>
    <w:rsid w:val="00313EA8"/>
    <w:rPr>
      <w:rFonts w:ascii="Times New Roman" w:eastAsia="Times New Roman" w:hAnsi="Times New Roman" w:cs="Times New Roman"/>
      <w:lang w:val="en-GB"/>
    </w:rPr>
  </w:style>
  <w:style w:type="table" w:styleId="af2">
    <w:name w:val="Table Grid"/>
    <w:basedOn w:val="a1"/>
    <w:uiPriority w:val="59"/>
    <w:rsid w:val="00313EA8"/>
    <w:rPr>
      <w:rFonts w:ascii="Verdana" w:eastAsia="Verdana" w:hAnsi="Verdana"/>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line">
    <w:name w:val="firstline"/>
    <w:basedOn w:val="a"/>
    <w:rsid w:val="00313EA8"/>
    <w:pPr>
      <w:spacing w:before="100" w:beforeAutospacing="1" w:after="100" w:afterAutospacing="1"/>
    </w:pPr>
    <w:rPr>
      <w:rFonts w:ascii="Times New Roman" w:eastAsia="Times New Roman" w:hAnsi="Times New Roman"/>
      <w:szCs w:val="24"/>
      <w:lang w:val="bg-BG"/>
    </w:rPr>
  </w:style>
  <w:style w:type="paragraph" w:customStyle="1" w:styleId="11">
    <w:name w:val="Знак Знак1"/>
    <w:basedOn w:val="a"/>
    <w:rsid w:val="00313EA8"/>
    <w:pPr>
      <w:tabs>
        <w:tab w:val="left" w:pos="709"/>
      </w:tabs>
    </w:pPr>
    <w:rPr>
      <w:rFonts w:ascii="Tahoma" w:eastAsia="Times New Roman" w:hAnsi="Tahoma"/>
      <w:szCs w:val="24"/>
      <w:lang w:val="pl-PL" w:eastAsia="pl-PL"/>
    </w:rPr>
  </w:style>
  <w:style w:type="paragraph" w:customStyle="1" w:styleId="Char1CharCharCharCharCharCharCharChar">
    <w:name w:val="Char1 Char Char Char Char Char Char Char Char"/>
    <w:basedOn w:val="a"/>
    <w:rsid w:val="00313EA8"/>
    <w:pPr>
      <w:tabs>
        <w:tab w:val="left" w:pos="709"/>
      </w:tabs>
    </w:pPr>
    <w:rPr>
      <w:rFonts w:ascii="Tahoma" w:eastAsia="Times New Roman" w:hAnsi="Tahoma"/>
      <w:szCs w:val="24"/>
      <w:lang w:val="pl-PL" w:eastAsia="pl-PL"/>
    </w:rPr>
  </w:style>
  <w:style w:type="paragraph" w:styleId="af3">
    <w:name w:val="caption"/>
    <w:basedOn w:val="a"/>
    <w:next w:val="a"/>
    <w:qFormat/>
    <w:rsid w:val="00313EA8"/>
    <w:pPr>
      <w:tabs>
        <w:tab w:val="left" w:pos="-1080"/>
      </w:tabs>
      <w:spacing w:before="80" w:after="80"/>
      <w:jc w:val="both"/>
    </w:pPr>
    <w:rPr>
      <w:rFonts w:ascii="Times New Roman" w:eastAsia="Times New Roman" w:hAnsi="Times New Roman"/>
      <w:i/>
      <w:iCs/>
      <w:szCs w:val="24"/>
      <w:lang w:val="bg-BG" w:eastAsia="en-US"/>
    </w:rPr>
  </w:style>
  <w:style w:type="character" w:styleId="af4">
    <w:name w:val="annotation reference"/>
    <w:uiPriority w:val="99"/>
    <w:semiHidden/>
    <w:unhideWhenUsed/>
    <w:rsid w:val="00313EA8"/>
    <w:rPr>
      <w:sz w:val="16"/>
      <w:szCs w:val="16"/>
    </w:rPr>
  </w:style>
  <w:style w:type="paragraph" w:styleId="af5">
    <w:name w:val="annotation text"/>
    <w:basedOn w:val="a"/>
    <w:link w:val="af6"/>
    <w:uiPriority w:val="99"/>
    <w:semiHidden/>
    <w:unhideWhenUsed/>
    <w:rsid w:val="00313EA8"/>
    <w:rPr>
      <w:sz w:val="20"/>
    </w:rPr>
  </w:style>
  <w:style w:type="character" w:customStyle="1" w:styleId="af6">
    <w:name w:val="Текст на коментар Знак"/>
    <w:link w:val="af5"/>
    <w:uiPriority w:val="99"/>
    <w:semiHidden/>
    <w:rsid w:val="00313EA8"/>
    <w:rPr>
      <w:rFonts w:ascii="Verdana" w:eastAsia="Verdana" w:hAnsi="Verdana" w:cs="Times New Roman"/>
      <w:sz w:val="20"/>
      <w:szCs w:val="20"/>
      <w:lang w:eastAsia="bg-BG"/>
    </w:rPr>
  </w:style>
  <w:style w:type="paragraph" w:styleId="af7">
    <w:name w:val="annotation subject"/>
    <w:basedOn w:val="af5"/>
    <w:next w:val="af5"/>
    <w:link w:val="af8"/>
    <w:uiPriority w:val="99"/>
    <w:semiHidden/>
    <w:unhideWhenUsed/>
    <w:rsid w:val="00313EA8"/>
    <w:rPr>
      <w:b/>
      <w:bCs/>
    </w:rPr>
  </w:style>
  <w:style w:type="character" w:customStyle="1" w:styleId="af8">
    <w:name w:val="Предмет на коментар Знак"/>
    <w:link w:val="af7"/>
    <w:uiPriority w:val="99"/>
    <w:semiHidden/>
    <w:rsid w:val="00313EA8"/>
    <w:rPr>
      <w:rFonts w:ascii="Verdana" w:eastAsia="Verdana" w:hAnsi="Verdana" w:cs="Times New Roman"/>
      <w:b/>
      <w:bCs/>
      <w:sz w:val="20"/>
      <w:szCs w:val="20"/>
      <w:lang w:eastAsia="bg-BG"/>
    </w:rPr>
  </w:style>
  <w:style w:type="character" w:customStyle="1" w:styleId="apple-converted-space">
    <w:name w:val="apple-converted-space"/>
    <w:basedOn w:val="a0"/>
    <w:rsid w:val="00FD4AD3"/>
  </w:style>
  <w:style w:type="paragraph" w:styleId="af9">
    <w:name w:val="List Paragraph"/>
    <w:basedOn w:val="a"/>
    <w:uiPriority w:val="72"/>
    <w:rsid w:val="00CC15FA"/>
    <w:pPr>
      <w:ind w:left="720"/>
      <w:contextualSpacing/>
    </w:pPr>
  </w:style>
  <w:style w:type="character" w:customStyle="1" w:styleId="ala">
    <w:name w:val="al_a"/>
    <w:basedOn w:val="a0"/>
    <w:rsid w:val="00C6611B"/>
  </w:style>
  <w:style w:type="character" w:customStyle="1" w:styleId="alcapt">
    <w:name w:val="al_capt"/>
    <w:basedOn w:val="a0"/>
    <w:rsid w:val="00C6611B"/>
  </w:style>
  <w:style w:type="character" w:customStyle="1" w:styleId="alt">
    <w:name w:val="al_t"/>
    <w:basedOn w:val="a0"/>
    <w:rsid w:val="00C6611B"/>
  </w:style>
  <w:style w:type="character" w:customStyle="1" w:styleId="subparinclink">
    <w:name w:val="subparinclink"/>
    <w:basedOn w:val="a0"/>
    <w:rsid w:val="00C6611B"/>
  </w:style>
  <w:style w:type="character" w:customStyle="1" w:styleId="alb">
    <w:name w:val="al_b"/>
    <w:basedOn w:val="a0"/>
    <w:rsid w:val="00C6611B"/>
  </w:style>
  <w:style w:type="paragraph" w:customStyle="1" w:styleId="PreformattedText">
    <w:name w:val="Preformatted Text"/>
    <w:basedOn w:val="a"/>
    <w:rsid w:val="00C6611B"/>
    <w:pPr>
      <w:suppressAutoHyphens/>
    </w:pPr>
    <w:rPr>
      <w:rFonts w:ascii="Courier New" w:eastAsia="Courier New" w:hAnsi="Courier New" w:cs="Courier New"/>
      <w:sz w:val="20"/>
      <w:lang w:eastAsia="ar-SA"/>
    </w:rPr>
  </w:style>
  <w:style w:type="paragraph" w:customStyle="1" w:styleId="12">
    <w:name w:val="Списък на абзаци1"/>
    <w:basedOn w:val="a"/>
    <w:qFormat/>
    <w:rsid w:val="005D7B26"/>
    <w:pPr>
      <w:spacing w:after="200" w:line="276" w:lineRule="auto"/>
      <w:ind w:left="720"/>
      <w:contextualSpacing/>
    </w:pPr>
    <w:rPr>
      <w:rFonts w:ascii="Calibri" w:eastAsia="Times New Roman" w:hAnsi="Calibri"/>
      <w:sz w:val="22"/>
      <w:szCs w:val="22"/>
      <w:lang w:val="bg-BG"/>
    </w:rPr>
  </w:style>
  <w:style w:type="paragraph" w:customStyle="1" w:styleId="CharCharCharCharCharCharChar1CharCharCharCharCharCharCharCharCharCharCharCharCharCharCharChar">
    <w:name w:val="Char Char Char Char Char Char Char1 Char Char Char Char Char Char Char Char Char Char Char Char Char Char Знак Char Char"/>
    <w:basedOn w:val="a"/>
    <w:rsid w:val="005D7B26"/>
    <w:pPr>
      <w:tabs>
        <w:tab w:val="left" w:pos="709"/>
      </w:tabs>
    </w:pPr>
    <w:rPr>
      <w:rFonts w:ascii="Tahoma" w:eastAsia="Times New Roman" w:hAnsi="Tahoma"/>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EA8"/>
    <w:rPr>
      <w:rFonts w:ascii="Verdana" w:eastAsia="Verdana" w:hAnsi="Verdana"/>
      <w:sz w:val="24"/>
      <w:lang w:eastAsia="bg-BG"/>
    </w:rPr>
  </w:style>
  <w:style w:type="paragraph" w:styleId="1">
    <w:name w:val="heading 1"/>
    <w:basedOn w:val="a"/>
    <w:next w:val="a"/>
    <w:link w:val="10"/>
    <w:uiPriority w:val="9"/>
    <w:qFormat/>
    <w:rsid w:val="00313EA8"/>
    <w:pPr>
      <w:pBdr>
        <w:bottom w:val="thinThickSmallGap" w:sz="12" w:space="1" w:color="943634"/>
      </w:pBdr>
      <w:spacing w:before="400" w:after="200" w:line="252" w:lineRule="auto"/>
      <w:jc w:val="center"/>
      <w:outlineLvl w:val="0"/>
    </w:pPr>
    <w:rPr>
      <w:rFonts w:ascii="Calibri" w:eastAsia="Times New Roman" w:hAnsi="Calibri"/>
      <w:caps/>
      <w:color w:val="632423"/>
      <w:spacing w:val="20"/>
      <w:sz w:val="28"/>
      <w:szCs w:val="28"/>
      <w:lang w:val="bg-BG" w:eastAsia="en-US"/>
    </w:rPr>
  </w:style>
  <w:style w:type="paragraph" w:styleId="2">
    <w:name w:val="heading 2"/>
    <w:basedOn w:val="a"/>
    <w:next w:val="a"/>
    <w:link w:val="20"/>
    <w:uiPriority w:val="9"/>
    <w:qFormat/>
    <w:rsid w:val="00313EA8"/>
    <w:pPr>
      <w:keepNext/>
      <w:spacing w:before="240" w:after="60"/>
      <w:outlineLvl w:val="1"/>
    </w:pPr>
    <w:rPr>
      <w:rFonts w:ascii="Arial" w:eastAsia="Times New Roman" w:hAnsi="Arial"/>
      <w:b/>
      <w:bCs/>
      <w:i/>
      <w:iCs/>
      <w:szCs w:val="24"/>
      <w:lang w:val="en-GB" w:eastAsia="en-US"/>
    </w:rPr>
  </w:style>
  <w:style w:type="paragraph" w:styleId="3">
    <w:name w:val="heading 3"/>
    <w:basedOn w:val="a"/>
    <w:next w:val="a"/>
    <w:link w:val="30"/>
    <w:uiPriority w:val="9"/>
    <w:qFormat/>
    <w:rsid w:val="00313EA8"/>
    <w:pPr>
      <w:pBdr>
        <w:top w:val="dotted" w:sz="4" w:space="1" w:color="622423"/>
        <w:bottom w:val="dotted" w:sz="4" w:space="1" w:color="622423"/>
      </w:pBdr>
      <w:spacing w:before="300" w:after="200" w:line="252" w:lineRule="auto"/>
      <w:jc w:val="center"/>
      <w:outlineLvl w:val="2"/>
    </w:pPr>
    <w:rPr>
      <w:rFonts w:ascii="Calibri" w:eastAsia="Times New Roman" w:hAnsi="Calibri"/>
      <w:caps/>
      <w:color w:val="622423"/>
      <w:szCs w:val="24"/>
      <w:lang w:val="bg-BG" w:eastAsia="en-US"/>
    </w:rPr>
  </w:style>
  <w:style w:type="paragraph" w:styleId="4">
    <w:name w:val="heading 4"/>
    <w:basedOn w:val="a"/>
    <w:next w:val="a"/>
    <w:link w:val="40"/>
    <w:uiPriority w:val="9"/>
    <w:qFormat/>
    <w:rsid w:val="00313EA8"/>
    <w:pPr>
      <w:pBdr>
        <w:bottom w:val="dotted" w:sz="4" w:space="1" w:color="943634"/>
      </w:pBdr>
      <w:spacing w:after="120" w:line="252" w:lineRule="auto"/>
      <w:jc w:val="center"/>
      <w:outlineLvl w:val="3"/>
    </w:pPr>
    <w:rPr>
      <w:rFonts w:ascii="Calibri" w:eastAsia="Times New Roman" w:hAnsi="Calibri"/>
      <w:caps/>
      <w:color w:val="622423"/>
      <w:spacing w:val="10"/>
      <w:sz w:val="22"/>
      <w:szCs w:val="22"/>
      <w:lang w:val="bg-BG" w:eastAsia="en-US"/>
    </w:rPr>
  </w:style>
  <w:style w:type="paragraph" w:styleId="5">
    <w:name w:val="heading 5"/>
    <w:basedOn w:val="a"/>
    <w:next w:val="a"/>
    <w:link w:val="50"/>
    <w:qFormat/>
    <w:rsid w:val="00313EA8"/>
    <w:pPr>
      <w:spacing w:before="320" w:after="120" w:line="252" w:lineRule="auto"/>
      <w:jc w:val="center"/>
      <w:outlineLvl w:val="4"/>
    </w:pPr>
    <w:rPr>
      <w:rFonts w:ascii="Calibri" w:eastAsia="Times New Roman" w:hAnsi="Calibri"/>
      <w:caps/>
      <w:color w:val="622423"/>
      <w:spacing w:val="10"/>
      <w:sz w:val="22"/>
      <w:szCs w:val="22"/>
      <w:lang w:val="bg-BG" w:eastAsia="en-US"/>
    </w:rPr>
  </w:style>
  <w:style w:type="paragraph" w:styleId="6">
    <w:name w:val="heading 6"/>
    <w:basedOn w:val="a"/>
    <w:next w:val="a"/>
    <w:link w:val="60"/>
    <w:uiPriority w:val="9"/>
    <w:qFormat/>
    <w:rsid w:val="00313EA8"/>
    <w:pPr>
      <w:spacing w:after="120" w:line="252" w:lineRule="auto"/>
      <w:jc w:val="center"/>
      <w:outlineLvl w:val="5"/>
    </w:pPr>
    <w:rPr>
      <w:rFonts w:ascii="Calibri" w:eastAsia="Times New Roman" w:hAnsi="Calibri"/>
      <w:caps/>
      <w:color w:val="943634"/>
      <w:spacing w:val="10"/>
      <w:sz w:val="22"/>
      <w:szCs w:val="22"/>
      <w:lang w:val="bg-BG" w:eastAsia="en-US"/>
    </w:rPr>
  </w:style>
  <w:style w:type="paragraph" w:styleId="7">
    <w:name w:val="heading 7"/>
    <w:basedOn w:val="a"/>
    <w:next w:val="a"/>
    <w:link w:val="70"/>
    <w:uiPriority w:val="9"/>
    <w:qFormat/>
    <w:rsid w:val="00313EA8"/>
    <w:pPr>
      <w:spacing w:after="120" w:line="252" w:lineRule="auto"/>
      <w:jc w:val="center"/>
      <w:outlineLvl w:val="6"/>
    </w:pPr>
    <w:rPr>
      <w:rFonts w:ascii="Calibri" w:eastAsia="Times New Roman" w:hAnsi="Calibri"/>
      <w:i/>
      <w:iCs/>
      <w:caps/>
      <w:color w:val="943634"/>
      <w:spacing w:val="10"/>
      <w:sz w:val="22"/>
      <w:szCs w:val="22"/>
      <w:lang w:val="bg-BG" w:eastAsia="en-US"/>
    </w:rPr>
  </w:style>
  <w:style w:type="paragraph" w:styleId="8">
    <w:name w:val="heading 8"/>
    <w:basedOn w:val="a"/>
    <w:next w:val="a"/>
    <w:link w:val="80"/>
    <w:uiPriority w:val="9"/>
    <w:qFormat/>
    <w:rsid w:val="00313EA8"/>
    <w:pPr>
      <w:spacing w:after="120" w:line="252" w:lineRule="auto"/>
      <w:jc w:val="center"/>
      <w:outlineLvl w:val="7"/>
    </w:pPr>
    <w:rPr>
      <w:rFonts w:ascii="Calibri" w:eastAsia="Times New Roman" w:hAnsi="Calibri"/>
      <w:caps/>
      <w:spacing w:val="10"/>
      <w:sz w:val="20"/>
      <w:lang w:val="bg-BG" w:eastAsia="en-US"/>
    </w:rPr>
  </w:style>
  <w:style w:type="paragraph" w:styleId="9">
    <w:name w:val="heading 9"/>
    <w:basedOn w:val="a"/>
    <w:next w:val="a"/>
    <w:link w:val="90"/>
    <w:uiPriority w:val="9"/>
    <w:qFormat/>
    <w:rsid w:val="00313EA8"/>
    <w:pPr>
      <w:spacing w:after="120" w:line="252" w:lineRule="auto"/>
      <w:jc w:val="center"/>
      <w:outlineLvl w:val="8"/>
    </w:pPr>
    <w:rPr>
      <w:rFonts w:ascii="Calibri" w:eastAsia="Times New Roman" w:hAnsi="Calibri"/>
      <w:i/>
      <w:iCs/>
      <w:caps/>
      <w:spacing w:val="10"/>
      <w:sz w:val="20"/>
      <w:lang w:val="bg-B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
    <w:rsid w:val="00313EA8"/>
    <w:rPr>
      <w:rFonts w:ascii="Calibri" w:eastAsia="Times New Roman" w:hAnsi="Calibri" w:cs="Times New Roman"/>
      <w:caps/>
      <w:color w:val="632423"/>
      <w:spacing w:val="20"/>
      <w:sz w:val="28"/>
      <w:szCs w:val="28"/>
      <w:lang w:val="bg-BG"/>
    </w:rPr>
  </w:style>
  <w:style w:type="character" w:customStyle="1" w:styleId="20">
    <w:name w:val="Заглавие 2 Знак"/>
    <w:link w:val="2"/>
    <w:uiPriority w:val="9"/>
    <w:rsid w:val="00313EA8"/>
    <w:rPr>
      <w:rFonts w:ascii="Arial" w:eastAsia="Times New Roman" w:hAnsi="Arial" w:cs="Times New Roman"/>
      <w:b/>
      <w:bCs/>
      <w:i/>
      <w:iCs/>
      <w:lang w:val="en-GB"/>
    </w:rPr>
  </w:style>
  <w:style w:type="character" w:customStyle="1" w:styleId="30">
    <w:name w:val="Заглавие 3 Знак"/>
    <w:link w:val="3"/>
    <w:uiPriority w:val="9"/>
    <w:rsid w:val="00313EA8"/>
    <w:rPr>
      <w:rFonts w:ascii="Calibri" w:eastAsia="Times New Roman" w:hAnsi="Calibri" w:cs="Times New Roman"/>
      <w:caps/>
      <w:color w:val="622423"/>
      <w:lang w:val="bg-BG"/>
    </w:rPr>
  </w:style>
  <w:style w:type="character" w:customStyle="1" w:styleId="40">
    <w:name w:val="Заглавие 4 Знак"/>
    <w:link w:val="4"/>
    <w:uiPriority w:val="9"/>
    <w:semiHidden/>
    <w:rsid w:val="00313EA8"/>
    <w:rPr>
      <w:rFonts w:ascii="Calibri" w:eastAsia="Times New Roman" w:hAnsi="Calibri" w:cs="Times New Roman"/>
      <w:caps/>
      <w:color w:val="622423"/>
      <w:spacing w:val="10"/>
      <w:sz w:val="22"/>
      <w:szCs w:val="22"/>
      <w:lang w:val="bg-BG"/>
    </w:rPr>
  </w:style>
  <w:style w:type="character" w:customStyle="1" w:styleId="50">
    <w:name w:val="Заглавие 5 Знак"/>
    <w:link w:val="5"/>
    <w:rsid w:val="00313EA8"/>
    <w:rPr>
      <w:rFonts w:ascii="Calibri" w:eastAsia="Times New Roman" w:hAnsi="Calibri" w:cs="Times New Roman"/>
      <w:caps/>
      <w:color w:val="622423"/>
      <w:spacing w:val="10"/>
      <w:sz w:val="22"/>
      <w:szCs w:val="22"/>
      <w:lang w:val="bg-BG"/>
    </w:rPr>
  </w:style>
  <w:style w:type="character" w:customStyle="1" w:styleId="60">
    <w:name w:val="Заглавие 6 Знак"/>
    <w:link w:val="6"/>
    <w:uiPriority w:val="9"/>
    <w:semiHidden/>
    <w:rsid w:val="00313EA8"/>
    <w:rPr>
      <w:rFonts w:ascii="Calibri" w:eastAsia="Times New Roman" w:hAnsi="Calibri" w:cs="Times New Roman"/>
      <w:caps/>
      <w:color w:val="943634"/>
      <w:spacing w:val="10"/>
      <w:sz w:val="22"/>
      <w:szCs w:val="22"/>
      <w:lang w:val="bg-BG"/>
    </w:rPr>
  </w:style>
  <w:style w:type="character" w:customStyle="1" w:styleId="70">
    <w:name w:val="Заглавие 7 Знак"/>
    <w:link w:val="7"/>
    <w:uiPriority w:val="9"/>
    <w:semiHidden/>
    <w:rsid w:val="00313EA8"/>
    <w:rPr>
      <w:rFonts w:ascii="Calibri" w:eastAsia="Times New Roman" w:hAnsi="Calibri" w:cs="Times New Roman"/>
      <w:i/>
      <w:iCs/>
      <w:caps/>
      <w:color w:val="943634"/>
      <w:spacing w:val="10"/>
      <w:sz w:val="22"/>
      <w:szCs w:val="22"/>
      <w:lang w:val="bg-BG"/>
    </w:rPr>
  </w:style>
  <w:style w:type="character" w:customStyle="1" w:styleId="80">
    <w:name w:val="Заглавие 8 Знак"/>
    <w:link w:val="8"/>
    <w:uiPriority w:val="9"/>
    <w:semiHidden/>
    <w:rsid w:val="00313EA8"/>
    <w:rPr>
      <w:rFonts w:ascii="Calibri" w:eastAsia="Times New Roman" w:hAnsi="Calibri" w:cs="Times New Roman"/>
      <w:caps/>
      <w:spacing w:val="10"/>
      <w:sz w:val="20"/>
      <w:szCs w:val="20"/>
      <w:lang w:val="bg-BG"/>
    </w:rPr>
  </w:style>
  <w:style w:type="character" w:customStyle="1" w:styleId="90">
    <w:name w:val="Заглавие 9 Знак"/>
    <w:link w:val="9"/>
    <w:uiPriority w:val="9"/>
    <w:semiHidden/>
    <w:rsid w:val="00313EA8"/>
    <w:rPr>
      <w:rFonts w:ascii="Calibri" w:eastAsia="Times New Roman" w:hAnsi="Calibri" w:cs="Times New Roman"/>
      <w:i/>
      <w:iCs/>
      <w:caps/>
      <w:spacing w:val="10"/>
      <w:sz w:val="20"/>
      <w:szCs w:val="20"/>
      <w:lang w:val="bg-BG"/>
    </w:rPr>
  </w:style>
  <w:style w:type="paragraph" w:styleId="31">
    <w:name w:val="List Number 3"/>
    <w:basedOn w:val="a"/>
    <w:rsid w:val="00313EA8"/>
    <w:pPr>
      <w:tabs>
        <w:tab w:val="num" w:pos="926"/>
      </w:tabs>
      <w:ind w:left="926" w:hanging="360"/>
      <w:jc w:val="both"/>
    </w:pPr>
    <w:rPr>
      <w:rFonts w:ascii="Univers" w:eastAsia="Times New Roman" w:hAnsi="Univers"/>
      <w:sz w:val="22"/>
      <w:szCs w:val="22"/>
      <w:lang w:val="en-GB" w:eastAsia="en-US"/>
    </w:rPr>
  </w:style>
  <w:style w:type="paragraph" w:styleId="a3">
    <w:name w:val="Body Text Indent"/>
    <w:basedOn w:val="a"/>
    <w:link w:val="a4"/>
    <w:rsid w:val="00313EA8"/>
    <w:pPr>
      <w:tabs>
        <w:tab w:val="right" w:pos="8789"/>
      </w:tabs>
      <w:suppressAutoHyphens/>
      <w:spacing w:before="100"/>
    </w:pPr>
    <w:rPr>
      <w:rFonts w:ascii="Arial" w:eastAsia="Times New Roman" w:hAnsi="Arial"/>
      <w:snapToGrid w:val="0"/>
      <w:spacing w:val="-2"/>
      <w:sz w:val="20"/>
      <w:lang w:val="fr-FR" w:eastAsia="en-US"/>
    </w:rPr>
  </w:style>
  <w:style w:type="character" w:customStyle="1" w:styleId="a4">
    <w:name w:val="Основен текст с отстъп Знак"/>
    <w:link w:val="a3"/>
    <w:rsid w:val="00313EA8"/>
    <w:rPr>
      <w:rFonts w:ascii="Arial" w:eastAsia="Times New Roman" w:hAnsi="Arial" w:cs="Times New Roman"/>
      <w:snapToGrid w:val="0"/>
      <w:spacing w:val="-2"/>
      <w:sz w:val="20"/>
      <w:szCs w:val="20"/>
      <w:lang w:val="fr-FR"/>
    </w:rPr>
  </w:style>
  <w:style w:type="character" w:styleId="a5">
    <w:name w:val="Hyperlink"/>
    <w:uiPriority w:val="99"/>
    <w:unhideWhenUsed/>
    <w:rsid w:val="00313EA8"/>
    <w:rPr>
      <w:color w:val="0000FF"/>
      <w:u w:val="single"/>
    </w:rPr>
  </w:style>
  <w:style w:type="paragraph" w:styleId="a6">
    <w:name w:val="header"/>
    <w:basedOn w:val="a"/>
    <w:link w:val="a7"/>
    <w:unhideWhenUsed/>
    <w:rsid w:val="00313EA8"/>
    <w:pPr>
      <w:tabs>
        <w:tab w:val="center" w:pos="4536"/>
        <w:tab w:val="right" w:pos="9072"/>
      </w:tabs>
    </w:pPr>
  </w:style>
  <w:style w:type="character" w:customStyle="1" w:styleId="a7">
    <w:name w:val="Горен колонтитул Знак"/>
    <w:link w:val="a6"/>
    <w:rsid w:val="00313EA8"/>
    <w:rPr>
      <w:rFonts w:ascii="Verdana" w:eastAsia="Verdana" w:hAnsi="Verdana" w:cs="Times New Roman"/>
      <w:szCs w:val="20"/>
      <w:lang w:eastAsia="bg-BG"/>
    </w:rPr>
  </w:style>
  <w:style w:type="paragraph" w:styleId="a8">
    <w:name w:val="footer"/>
    <w:basedOn w:val="a"/>
    <w:link w:val="a9"/>
    <w:uiPriority w:val="99"/>
    <w:unhideWhenUsed/>
    <w:rsid w:val="00313EA8"/>
    <w:pPr>
      <w:tabs>
        <w:tab w:val="center" w:pos="4536"/>
        <w:tab w:val="right" w:pos="9072"/>
      </w:tabs>
    </w:pPr>
  </w:style>
  <w:style w:type="character" w:customStyle="1" w:styleId="a9">
    <w:name w:val="Долен колонтитул Знак"/>
    <w:link w:val="a8"/>
    <w:uiPriority w:val="99"/>
    <w:rsid w:val="00313EA8"/>
    <w:rPr>
      <w:rFonts w:ascii="Verdana" w:eastAsia="Verdana" w:hAnsi="Verdana" w:cs="Times New Roman"/>
      <w:szCs w:val="20"/>
      <w:lang w:eastAsia="bg-BG"/>
    </w:rPr>
  </w:style>
  <w:style w:type="paragraph" w:styleId="aa">
    <w:name w:val="Balloon Text"/>
    <w:basedOn w:val="a"/>
    <w:link w:val="ab"/>
    <w:uiPriority w:val="99"/>
    <w:semiHidden/>
    <w:unhideWhenUsed/>
    <w:rsid w:val="00313EA8"/>
    <w:rPr>
      <w:rFonts w:ascii="Tahoma" w:hAnsi="Tahoma" w:cs="Tahoma"/>
      <w:sz w:val="16"/>
      <w:szCs w:val="16"/>
    </w:rPr>
  </w:style>
  <w:style w:type="character" w:customStyle="1" w:styleId="ab">
    <w:name w:val="Изнесен текст Знак"/>
    <w:link w:val="aa"/>
    <w:uiPriority w:val="99"/>
    <w:semiHidden/>
    <w:rsid w:val="00313EA8"/>
    <w:rPr>
      <w:rFonts w:ascii="Tahoma" w:eastAsia="Verdana" w:hAnsi="Tahoma" w:cs="Tahoma"/>
      <w:sz w:val="16"/>
      <w:szCs w:val="16"/>
      <w:lang w:eastAsia="bg-BG"/>
    </w:rPr>
  </w:style>
  <w:style w:type="paragraph" w:customStyle="1" w:styleId="Default">
    <w:name w:val="Default"/>
    <w:rsid w:val="00313EA8"/>
    <w:pPr>
      <w:autoSpaceDE w:val="0"/>
      <w:autoSpaceDN w:val="0"/>
      <w:adjustRightInd w:val="0"/>
    </w:pPr>
    <w:rPr>
      <w:rFonts w:ascii="Times New Roman" w:eastAsia="Times New Roman" w:hAnsi="Times New Roman"/>
      <w:color w:val="000000"/>
      <w:sz w:val="24"/>
      <w:szCs w:val="24"/>
      <w:lang w:val="bg-BG" w:eastAsia="bg-BG"/>
    </w:rPr>
  </w:style>
  <w:style w:type="paragraph" w:customStyle="1" w:styleId="MediumGrid1-Accent21">
    <w:name w:val="Medium Grid 1 - Accent 21"/>
    <w:basedOn w:val="a"/>
    <w:uiPriority w:val="99"/>
    <w:qFormat/>
    <w:rsid w:val="00313EA8"/>
    <w:pPr>
      <w:ind w:left="720"/>
      <w:contextualSpacing/>
    </w:pPr>
  </w:style>
  <w:style w:type="paragraph" w:customStyle="1" w:styleId="WW-CommentText">
    <w:name w:val="WW-Comment Text"/>
    <w:basedOn w:val="a"/>
    <w:rsid w:val="00313EA8"/>
    <w:pPr>
      <w:suppressAutoHyphens/>
      <w:overflowPunct w:val="0"/>
      <w:autoSpaceDE w:val="0"/>
      <w:textAlignment w:val="baseline"/>
    </w:pPr>
    <w:rPr>
      <w:rFonts w:ascii="Times New Roman" w:eastAsia="Times New Roman" w:hAnsi="Times New Roman"/>
      <w:sz w:val="20"/>
      <w:lang w:eastAsia="ar-SA"/>
    </w:rPr>
  </w:style>
  <w:style w:type="paragraph" w:styleId="ac">
    <w:name w:val="Body Text"/>
    <w:basedOn w:val="a"/>
    <w:link w:val="ad"/>
    <w:unhideWhenUsed/>
    <w:rsid w:val="00313EA8"/>
    <w:pPr>
      <w:spacing w:after="120"/>
    </w:pPr>
  </w:style>
  <w:style w:type="character" w:customStyle="1" w:styleId="ad">
    <w:name w:val="Основен текст Знак"/>
    <w:link w:val="ac"/>
    <w:rsid w:val="00313EA8"/>
    <w:rPr>
      <w:rFonts w:ascii="Verdana" w:eastAsia="Verdana" w:hAnsi="Verdana" w:cs="Times New Roman"/>
      <w:szCs w:val="20"/>
      <w:lang w:eastAsia="bg-BG"/>
    </w:rPr>
  </w:style>
  <w:style w:type="paragraph" w:styleId="21">
    <w:name w:val="Body Text Indent 2"/>
    <w:basedOn w:val="a"/>
    <w:link w:val="22"/>
    <w:rsid w:val="00313EA8"/>
    <w:pPr>
      <w:spacing w:after="120" w:line="480" w:lineRule="auto"/>
      <w:ind w:left="283"/>
    </w:pPr>
    <w:rPr>
      <w:rFonts w:ascii="Times New Roman" w:eastAsia="Times New Roman" w:hAnsi="Times New Roman"/>
      <w:szCs w:val="24"/>
      <w:lang w:val="en-GB" w:eastAsia="en-US"/>
    </w:rPr>
  </w:style>
  <w:style w:type="character" w:customStyle="1" w:styleId="22">
    <w:name w:val="Основен текст с отстъп 2 Знак"/>
    <w:link w:val="21"/>
    <w:rsid w:val="00313EA8"/>
    <w:rPr>
      <w:rFonts w:ascii="Times New Roman" w:eastAsia="Times New Roman" w:hAnsi="Times New Roman" w:cs="Times New Roman"/>
      <w:lang w:val="en-GB"/>
    </w:rPr>
  </w:style>
  <w:style w:type="paragraph" w:customStyle="1" w:styleId="ListParagraph1">
    <w:name w:val="List Paragraph1"/>
    <w:basedOn w:val="a"/>
    <w:rsid w:val="00313EA8"/>
    <w:pPr>
      <w:ind w:left="708"/>
    </w:pPr>
    <w:rPr>
      <w:rFonts w:ascii="Times New Roman" w:eastAsia="Times New Roman" w:hAnsi="Times New Roman"/>
      <w:szCs w:val="24"/>
      <w:lang w:val="en-GB" w:eastAsia="en-US"/>
    </w:rPr>
  </w:style>
  <w:style w:type="paragraph" w:styleId="32">
    <w:name w:val="Body Text Indent 3"/>
    <w:aliases w:val="Body Text Indent 3 Char1,Body Text Indent 3 Char Char, Char Char Char Char2, Char Char Char Char1 Char, Char Char Char Char Char Char Char Char,Char Char Char Char3 Char,Char Char Char Char Char Char Char5 Char, Char"/>
    <w:basedOn w:val="a"/>
    <w:link w:val="33"/>
    <w:rsid w:val="00313EA8"/>
    <w:pPr>
      <w:spacing w:after="120"/>
      <w:ind w:left="283"/>
    </w:pPr>
    <w:rPr>
      <w:rFonts w:ascii="Times New Roman" w:eastAsia="Times New Roman" w:hAnsi="Times New Roman"/>
      <w:sz w:val="16"/>
      <w:szCs w:val="16"/>
      <w:lang w:val="bg-BG"/>
    </w:rPr>
  </w:style>
  <w:style w:type="character" w:customStyle="1" w:styleId="33">
    <w:name w:val="Основен текст с отстъп 3 Знак"/>
    <w:aliases w:val="Body Text Indent 3 Char1 Знак,Body Text Indent 3 Char Char Знак, Char Char Char Char2 Знак, Char Char Char Char1 Char Знак, Char Char Char Char Char Char Char Char Знак,Char Char Char Char3 Char Знак, Char Знак"/>
    <w:link w:val="32"/>
    <w:rsid w:val="00313EA8"/>
    <w:rPr>
      <w:rFonts w:ascii="Times New Roman" w:eastAsia="Times New Roman" w:hAnsi="Times New Roman" w:cs="Times New Roman"/>
      <w:sz w:val="16"/>
      <w:szCs w:val="16"/>
      <w:lang w:val="bg-BG" w:eastAsia="bg-BG"/>
    </w:rPr>
  </w:style>
  <w:style w:type="paragraph" w:customStyle="1" w:styleId="Application2">
    <w:name w:val="Application2"/>
    <w:basedOn w:val="a"/>
    <w:autoRedefine/>
    <w:rsid w:val="00313EA8"/>
    <w:pPr>
      <w:widowControl w:val="0"/>
      <w:numPr>
        <w:numId w:val="11"/>
      </w:numPr>
      <w:tabs>
        <w:tab w:val="clear" w:pos="720"/>
      </w:tabs>
      <w:suppressAutoHyphens/>
      <w:spacing w:before="120" w:after="120"/>
      <w:ind w:left="0" w:firstLine="0"/>
    </w:pPr>
    <w:rPr>
      <w:rFonts w:ascii="Arial" w:eastAsia="Times New Roman" w:hAnsi="Arial" w:cs="Arial"/>
      <w:spacing w:val="-2"/>
      <w:sz w:val="22"/>
      <w:szCs w:val="22"/>
      <w:lang w:val="bg-BG" w:eastAsia="en-US"/>
    </w:rPr>
  </w:style>
  <w:style w:type="paragraph" w:customStyle="1" w:styleId="Application3">
    <w:name w:val="Application3"/>
    <w:basedOn w:val="a"/>
    <w:autoRedefine/>
    <w:rsid w:val="00313EA8"/>
    <w:pPr>
      <w:numPr>
        <w:numId w:val="2"/>
      </w:numPr>
      <w:tabs>
        <w:tab w:val="left" w:pos="426"/>
      </w:tabs>
      <w:spacing w:before="100" w:beforeAutospacing="1"/>
      <w:jc w:val="both"/>
    </w:pPr>
    <w:rPr>
      <w:rFonts w:eastAsia="Times New Roman" w:cs="Verdana"/>
      <w:b/>
      <w:bCs/>
      <w:spacing w:val="-2"/>
      <w:sz w:val="20"/>
      <w:lang w:val="bg-BG" w:eastAsia="en-US"/>
    </w:rPr>
  </w:style>
  <w:style w:type="paragraph" w:customStyle="1" w:styleId="Style6">
    <w:name w:val="Style6"/>
    <w:basedOn w:val="a"/>
    <w:rsid w:val="00313EA8"/>
    <w:pPr>
      <w:widowControl w:val="0"/>
      <w:autoSpaceDE w:val="0"/>
      <w:autoSpaceDN w:val="0"/>
      <w:adjustRightInd w:val="0"/>
      <w:spacing w:line="263" w:lineRule="exact"/>
      <w:jc w:val="both"/>
    </w:pPr>
    <w:rPr>
      <w:rFonts w:ascii="Times New Roman" w:eastAsia="Times New Roman" w:hAnsi="Times New Roman"/>
      <w:szCs w:val="24"/>
      <w:lang w:val="bg-BG"/>
    </w:rPr>
  </w:style>
  <w:style w:type="paragraph" w:customStyle="1" w:styleId="Style8">
    <w:name w:val="Style8"/>
    <w:basedOn w:val="a"/>
    <w:rsid w:val="00313EA8"/>
    <w:pPr>
      <w:spacing w:before="120" w:after="120"/>
      <w:ind w:right="20"/>
      <w:jc w:val="both"/>
    </w:pPr>
    <w:rPr>
      <w:rFonts w:ascii="Times New Roman" w:eastAsia="Times New Roman" w:hAnsi="Times New Roman"/>
      <w:szCs w:val="24"/>
      <w:lang w:val="ru-RU" w:eastAsia="en-US"/>
    </w:rPr>
  </w:style>
  <w:style w:type="paragraph" w:customStyle="1" w:styleId="Style2">
    <w:name w:val="Style2"/>
    <w:basedOn w:val="a"/>
    <w:rsid w:val="00313EA8"/>
    <w:pPr>
      <w:widowControl w:val="0"/>
      <w:autoSpaceDE w:val="0"/>
      <w:autoSpaceDN w:val="0"/>
      <w:adjustRightInd w:val="0"/>
      <w:spacing w:line="265" w:lineRule="exact"/>
      <w:ind w:firstLine="713"/>
      <w:jc w:val="both"/>
    </w:pPr>
    <w:rPr>
      <w:rFonts w:ascii="Times New Roman" w:eastAsia="Times New Roman" w:hAnsi="Times New Roman"/>
      <w:szCs w:val="24"/>
      <w:lang w:val="bg-BG"/>
    </w:rPr>
  </w:style>
  <w:style w:type="paragraph" w:customStyle="1" w:styleId="Style4">
    <w:name w:val="Style4"/>
    <w:basedOn w:val="a"/>
    <w:rsid w:val="00313EA8"/>
    <w:pPr>
      <w:widowControl w:val="0"/>
      <w:autoSpaceDE w:val="0"/>
      <w:autoSpaceDN w:val="0"/>
      <w:adjustRightInd w:val="0"/>
      <w:spacing w:line="277" w:lineRule="exact"/>
      <w:ind w:hanging="140"/>
    </w:pPr>
    <w:rPr>
      <w:rFonts w:ascii="Times New Roman" w:eastAsia="Times New Roman" w:hAnsi="Times New Roman"/>
      <w:szCs w:val="24"/>
      <w:lang w:val="bg-BG"/>
    </w:rPr>
  </w:style>
  <w:style w:type="paragraph" w:customStyle="1" w:styleId="Style12">
    <w:name w:val="Style12"/>
    <w:basedOn w:val="a"/>
    <w:rsid w:val="00313EA8"/>
    <w:pPr>
      <w:widowControl w:val="0"/>
      <w:autoSpaceDE w:val="0"/>
      <w:autoSpaceDN w:val="0"/>
      <w:adjustRightInd w:val="0"/>
      <w:spacing w:line="247" w:lineRule="exact"/>
      <w:ind w:firstLine="720"/>
      <w:jc w:val="both"/>
    </w:pPr>
    <w:rPr>
      <w:rFonts w:ascii="Times New Roman" w:eastAsia="Times New Roman" w:hAnsi="Times New Roman"/>
      <w:szCs w:val="24"/>
      <w:lang w:val="bg-BG"/>
    </w:rPr>
  </w:style>
  <w:style w:type="paragraph" w:customStyle="1" w:styleId="Style5">
    <w:name w:val="Style5"/>
    <w:basedOn w:val="a"/>
    <w:rsid w:val="00313EA8"/>
    <w:pPr>
      <w:widowControl w:val="0"/>
      <w:autoSpaceDE w:val="0"/>
      <w:autoSpaceDN w:val="0"/>
      <w:adjustRightInd w:val="0"/>
      <w:spacing w:line="263" w:lineRule="exact"/>
      <w:ind w:firstLine="626"/>
      <w:jc w:val="both"/>
    </w:pPr>
    <w:rPr>
      <w:rFonts w:ascii="Times New Roman" w:eastAsia="Times New Roman" w:hAnsi="Times New Roman"/>
      <w:szCs w:val="24"/>
      <w:lang w:val="bg-BG"/>
    </w:rPr>
  </w:style>
  <w:style w:type="paragraph" w:customStyle="1" w:styleId="Style1">
    <w:name w:val="Style1"/>
    <w:basedOn w:val="a"/>
    <w:rsid w:val="00313EA8"/>
    <w:pPr>
      <w:widowControl w:val="0"/>
      <w:autoSpaceDE w:val="0"/>
      <w:autoSpaceDN w:val="0"/>
      <w:adjustRightInd w:val="0"/>
    </w:pPr>
    <w:rPr>
      <w:rFonts w:ascii="Times New Roman" w:eastAsia="Times New Roman" w:hAnsi="Times New Roman"/>
      <w:szCs w:val="24"/>
      <w:lang w:val="bg-BG"/>
    </w:rPr>
  </w:style>
  <w:style w:type="paragraph" w:customStyle="1" w:styleId="Style3">
    <w:name w:val="Style3"/>
    <w:basedOn w:val="a"/>
    <w:rsid w:val="00313EA8"/>
    <w:pPr>
      <w:widowControl w:val="0"/>
      <w:autoSpaceDE w:val="0"/>
      <w:autoSpaceDN w:val="0"/>
      <w:adjustRightInd w:val="0"/>
      <w:spacing w:line="209" w:lineRule="exact"/>
      <w:jc w:val="both"/>
    </w:pPr>
    <w:rPr>
      <w:rFonts w:ascii="Times New Roman" w:eastAsia="Times New Roman" w:hAnsi="Times New Roman"/>
      <w:szCs w:val="24"/>
      <w:lang w:val="bg-BG"/>
    </w:rPr>
  </w:style>
  <w:style w:type="paragraph" w:customStyle="1" w:styleId="Style7">
    <w:name w:val="Style7"/>
    <w:basedOn w:val="a"/>
    <w:rsid w:val="00313EA8"/>
    <w:pPr>
      <w:widowControl w:val="0"/>
      <w:autoSpaceDE w:val="0"/>
      <w:autoSpaceDN w:val="0"/>
      <w:adjustRightInd w:val="0"/>
      <w:spacing w:line="295" w:lineRule="exact"/>
      <w:ind w:hanging="349"/>
      <w:jc w:val="both"/>
    </w:pPr>
    <w:rPr>
      <w:rFonts w:ascii="Times New Roman" w:eastAsia="Times New Roman" w:hAnsi="Times New Roman"/>
      <w:szCs w:val="24"/>
      <w:lang w:val="bg-BG"/>
    </w:rPr>
  </w:style>
  <w:style w:type="character" w:customStyle="1" w:styleId="FontStyle16">
    <w:name w:val="Font Style16"/>
    <w:rsid w:val="00313EA8"/>
    <w:rPr>
      <w:rFonts w:ascii="Times New Roman" w:hAnsi="Times New Roman"/>
      <w:b/>
      <w:spacing w:val="10"/>
      <w:sz w:val="24"/>
    </w:rPr>
  </w:style>
  <w:style w:type="character" w:customStyle="1" w:styleId="FontStyle17">
    <w:name w:val="Font Style17"/>
    <w:rsid w:val="00313EA8"/>
    <w:rPr>
      <w:rFonts w:ascii="Times New Roman" w:hAnsi="Times New Roman"/>
      <w:i/>
      <w:sz w:val="16"/>
    </w:rPr>
  </w:style>
  <w:style w:type="paragraph" w:customStyle="1" w:styleId="Style10">
    <w:name w:val="Style10"/>
    <w:basedOn w:val="a"/>
    <w:rsid w:val="00313EA8"/>
    <w:pPr>
      <w:widowControl w:val="0"/>
      <w:autoSpaceDE w:val="0"/>
      <w:autoSpaceDN w:val="0"/>
      <w:adjustRightInd w:val="0"/>
    </w:pPr>
    <w:rPr>
      <w:rFonts w:ascii="Times New Roman" w:eastAsia="Times New Roman" w:hAnsi="Times New Roman"/>
      <w:szCs w:val="24"/>
      <w:lang w:val="bg-BG"/>
    </w:rPr>
  </w:style>
  <w:style w:type="paragraph" w:customStyle="1" w:styleId="Style11">
    <w:name w:val="Style11"/>
    <w:basedOn w:val="a"/>
    <w:rsid w:val="00313EA8"/>
    <w:pPr>
      <w:widowControl w:val="0"/>
      <w:autoSpaceDE w:val="0"/>
      <w:autoSpaceDN w:val="0"/>
      <w:adjustRightInd w:val="0"/>
    </w:pPr>
    <w:rPr>
      <w:rFonts w:ascii="Times New Roman" w:eastAsia="Times New Roman" w:hAnsi="Times New Roman"/>
      <w:szCs w:val="24"/>
      <w:lang w:val="bg-BG"/>
    </w:rPr>
  </w:style>
  <w:style w:type="character" w:customStyle="1" w:styleId="FontStyle18">
    <w:name w:val="Font Style18"/>
    <w:rsid w:val="00313EA8"/>
    <w:rPr>
      <w:rFonts w:ascii="Times New Roman" w:hAnsi="Times New Roman"/>
      <w:b/>
      <w:spacing w:val="10"/>
      <w:sz w:val="24"/>
    </w:rPr>
  </w:style>
  <w:style w:type="character" w:customStyle="1" w:styleId="FontStyle19">
    <w:name w:val="Font Style19"/>
    <w:rsid w:val="00313EA8"/>
    <w:rPr>
      <w:rFonts w:ascii="Times New Roman" w:hAnsi="Times New Roman"/>
      <w:i/>
      <w:spacing w:val="10"/>
      <w:sz w:val="20"/>
    </w:rPr>
  </w:style>
  <w:style w:type="character" w:customStyle="1" w:styleId="FontStyle20">
    <w:name w:val="Font Style20"/>
    <w:rsid w:val="00313EA8"/>
    <w:rPr>
      <w:rFonts w:ascii="Times New Roman" w:hAnsi="Times New Roman"/>
      <w:sz w:val="20"/>
    </w:rPr>
  </w:style>
  <w:style w:type="character" w:customStyle="1" w:styleId="ae">
    <w:name w:val="Заглавие Знак"/>
    <w:link w:val="af"/>
    <w:rsid w:val="00313EA8"/>
    <w:rPr>
      <w:rFonts w:ascii="Calibri" w:eastAsia="Times New Roman" w:hAnsi="Calibri"/>
      <w:caps/>
      <w:color w:val="632423"/>
      <w:spacing w:val="50"/>
      <w:sz w:val="44"/>
      <w:szCs w:val="44"/>
    </w:rPr>
  </w:style>
  <w:style w:type="paragraph" w:styleId="af">
    <w:name w:val="Title"/>
    <w:basedOn w:val="a"/>
    <w:next w:val="a"/>
    <w:link w:val="ae"/>
    <w:qFormat/>
    <w:rsid w:val="00313EA8"/>
    <w:pPr>
      <w:pBdr>
        <w:top w:val="dotted" w:sz="2" w:space="1" w:color="632423"/>
        <w:bottom w:val="dotted" w:sz="2" w:space="6" w:color="632423"/>
      </w:pBdr>
      <w:spacing w:before="500" w:after="300"/>
      <w:jc w:val="center"/>
    </w:pPr>
    <w:rPr>
      <w:rFonts w:ascii="Calibri" w:eastAsia="Times New Roman" w:hAnsi="Calibri"/>
      <w:caps/>
      <w:color w:val="632423"/>
      <w:spacing w:val="50"/>
      <w:sz w:val="44"/>
      <w:szCs w:val="44"/>
      <w:lang w:eastAsia="en-US"/>
    </w:rPr>
  </w:style>
  <w:style w:type="character" w:customStyle="1" w:styleId="TitleChar1">
    <w:name w:val="Title Char1"/>
    <w:uiPriority w:val="10"/>
    <w:rsid w:val="00313EA8"/>
    <w:rPr>
      <w:rFonts w:ascii="Calibri" w:eastAsia="MS Gothic" w:hAnsi="Calibri" w:cs="Times New Roman"/>
      <w:color w:val="17365D"/>
      <w:spacing w:val="5"/>
      <w:kern w:val="28"/>
      <w:sz w:val="52"/>
      <w:szCs w:val="52"/>
      <w:lang w:eastAsia="bg-BG"/>
    </w:rPr>
  </w:style>
  <w:style w:type="character" w:customStyle="1" w:styleId="af0">
    <w:name w:val="Подзаглавие Знак"/>
    <w:link w:val="af1"/>
    <w:uiPriority w:val="11"/>
    <w:rsid w:val="00313EA8"/>
    <w:rPr>
      <w:rFonts w:ascii="Calibri" w:eastAsia="Times New Roman" w:hAnsi="Calibri"/>
      <w:caps/>
      <w:spacing w:val="20"/>
      <w:sz w:val="18"/>
      <w:szCs w:val="18"/>
    </w:rPr>
  </w:style>
  <w:style w:type="paragraph" w:styleId="af1">
    <w:name w:val="Subtitle"/>
    <w:basedOn w:val="a"/>
    <w:next w:val="a"/>
    <w:link w:val="af0"/>
    <w:uiPriority w:val="11"/>
    <w:qFormat/>
    <w:rsid w:val="00313EA8"/>
    <w:pPr>
      <w:spacing w:after="560"/>
      <w:jc w:val="center"/>
    </w:pPr>
    <w:rPr>
      <w:rFonts w:ascii="Calibri" w:eastAsia="Times New Roman" w:hAnsi="Calibri"/>
      <w:caps/>
      <w:spacing w:val="20"/>
      <w:sz w:val="18"/>
      <w:szCs w:val="18"/>
      <w:lang w:eastAsia="en-US"/>
    </w:rPr>
  </w:style>
  <w:style w:type="character" w:customStyle="1" w:styleId="SubtitleChar1">
    <w:name w:val="Subtitle Char1"/>
    <w:uiPriority w:val="11"/>
    <w:rsid w:val="00313EA8"/>
    <w:rPr>
      <w:rFonts w:ascii="Calibri" w:eastAsia="MS Gothic" w:hAnsi="Calibri" w:cs="Times New Roman"/>
      <w:i/>
      <w:iCs/>
      <w:color w:val="4F81BD"/>
      <w:spacing w:val="15"/>
      <w:lang w:eastAsia="bg-BG"/>
    </w:rPr>
  </w:style>
  <w:style w:type="paragraph" w:customStyle="1" w:styleId="MediumShading1-Accent11">
    <w:name w:val="Medium Shading 1 - Accent 11"/>
    <w:basedOn w:val="a"/>
    <w:link w:val="MediumShading1-Accent1Char"/>
    <w:uiPriority w:val="1"/>
    <w:qFormat/>
    <w:rsid w:val="00313EA8"/>
    <w:rPr>
      <w:rFonts w:ascii="Calibri" w:eastAsia="Cambria" w:hAnsi="Calibri"/>
      <w:sz w:val="22"/>
      <w:szCs w:val="22"/>
      <w:lang w:val="bg-BG" w:eastAsia="en-US"/>
    </w:rPr>
  </w:style>
  <w:style w:type="character" w:customStyle="1" w:styleId="MediumShading1-Accent1Char">
    <w:name w:val="Medium Shading 1 - Accent 1 Char"/>
    <w:link w:val="MediumShading1-Accent11"/>
    <w:uiPriority w:val="1"/>
    <w:rsid w:val="00313EA8"/>
    <w:rPr>
      <w:rFonts w:ascii="Calibri" w:eastAsia="Cambria" w:hAnsi="Calibri" w:cs="Times New Roman"/>
      <w:sz w:val="22"/>
      <w:szCs w:val="22"/>
      <w:lang w:val="bg-BG"/>
    </w:rPr>
  </w:style>
  <w:style w:type="character" w:customStyle="1" w:styleId="MediumGrid2-Accent2Char">
    <w:name w:val="Medium Grid 2 - Accent 2 Char"/>
    <w:link w:val="MediumGrid2-Accent21"/>
    <w:uiPriority w:val="29"/>
    <w:rsid w:val="00313EA8"/>
    <w:rPr>
      <w:rFonts w:ascii="Calibri" w:eastAsia="Times New Roman" w:hAnsi="Calibri"/>
      <w:i/>
      <w:iCs/>
      <w:sz w:val="22"/>
      <w:szCs w:val="22"/>
    </w:rPr>
  </w:style>
  <w:style w:type="paragraph" w:customStyle="1" w:styleId="MediumGrid2-Accent21">
    <w:name w:val="Medium Grid 2 - Accent 21"/>
    <w:basedOn w:val="a"/>
    <w:next w:val="a"/>
    <w:link w:val="MediumGrid2-Accent2Char"/>
    <w:uiPriority w:val="29"/>
    <w:qFormat/>
    <w:rsid w:val="00313EA8"/>
    <w:pPr>
      <w:spacing w:after="200" w:line="252" w:lineRule="auto"/>
    </w:pPr>
    <w:rPr>
      <w:rFonts w:ascii="Calibri" w:eastAsia="Times New Roman" w:hAnsi="Calibri"/>
      <w:i/>
      <w:iCs/>
      <w:sz w:val="22"/>
      <w:szCs w:val="22"/>
      <w:lang w:eastAsia="en-US"/>
    </w:rPr>
  </w:style>
  <w:style w:type="character" w:customStyle="1" w:styleId="QuoteChar1">
    <w:name w:val="Quote Char1"/>
    <w:uiPriority w:val="29"/>
    <w:rsid w:val="00313EA8"/>
    <w:rPr>
      <w:rFonts w:ascii="Verdana" w:eastAsia="Verdana" w:hAnsi="Verdana" w:cs="Times New Roman"/>
      <w:i/>
      <w:iCs/>
      <w:color w:val="000000"/>
      <w:szCs w:val="20"/>
      <w:lang w:eastAsia="bg-BG"/>
    </w:rPr>
  </w:style>
  <w:style w:type="character" w:customStyle="1" w:styleId="MediumGrid3-Accent2Char">
    <w:name w:val="Medium Grid 3 - Accent 2 Char"/>
    <w:link w:val="MediumGrid3-Accent21"/>
    <w:uiPriority w:val="30"/>
    <w:rsid w:val="00313EA8"/>
    <w:rPr>
      <w:rFonts w:ascii="Calibri" w:eastAsia="Times New Roman" w:hAnsi="Calibri"/>
      <w:caps/>
      <w:color w:val="622423"/>
      <w:spacing w:val="5"/>
    </w:rPr>
  </w:style>
  <w:style w:type="paragraph" w:customStyle="1" w:styleId="MediumGrid3-Accent21">
    <w:name w:val="Medium Grid 3 - Accent 21"/>
    <w:basedOn w:val="a"/>
    <w:next w:val="a"/>
    <w:link w:val="MediumGrid3-Accent2Char"/>
    <w:uiPriority w:val="30"/>
    <w:qFormat/>
    <w:rsid w:val="00313EA8"/>
    <w:pPr>
      <w:pBdr>
        <w:top w:val="dotted" w:sz="2" w:space="10" w:color="632423"/>
        <w:bottom w:val="dotted" w:sz="2" w:space="4" w:color="632423"/>
      </w:pBdr>
      <w:spacing w:before="160" w:after="200" w:line="300" w:lineRule="auto"/>
      <w:ind w:left="1440" w:right="1440"/>
    </w:pPr>
    <w:rPr>
      <w:rFonts w:ascii="Calibri" w:eastAsia="Times New Roman" w:hAnsi="Calibri"/>
      <w:caps/>
      <w:color w:val="622423"/>
      <w:spacing w:val="5"/>
      <w:szCs w:val="24"/>
      <w:lang w:eastAsia="en-US"/>
    </w:rPr>
  </w:style>
  <w:style w:type="character" w:customStyle="1" w:styleId="IntenseQuoteChar1">
    <w:name w:val="Intense Quote Char1"/>
    <w:uiPriority w:val="30"/>
    <w:rsid w:val="00313EA8"/>
    <w:rPr>
      <w:rFonts w:ascii="Verdana" w:eastAsia="Verdana" w:hAnsi="Verdana" w:cs="Times New Roman"/>
      <w:b/>
      <w:bCs/>
      <w:i/>
      <w:iCs/>
      <w:color w:val="4F81BD"/>
      <w:szCs w:val="20"/>
      <w:lang w:eastAsia="bg-BG"/>
    </w:rPr>
  </w:style>
  <w:style w:type="paragraph" w:customStyle="1" w:styleId="FR2">
    <w:name w:val="FR2"/>
    <w:rsid w:val="00313EA8"/>
    <w:pPr>
      <w:widowControl w:val="0"/>
      <w:jc w:val="right"/>
    </w:pPr>
    <w:rPr>
      <w:rFonts w:ascii="Arial" w:eastAsia="Times New Roman" w:hAnsi="Arial" w:cs="Arial"/>
      <w:sz w:val="24"/>
      <w:szCs w:val="24"/>
      <w:lang w:val="bg-BG"/>
    </w:rPr>
  </w:style>
  <w:style w:type="paragraph" w:customStyle="1" w:styleId="19">
    <w:name w:val="Знак Знак19"/>
    <w:basedOn w:val="a"/>
    <w:rsid w:val="00313EA8"/>
    <w:pPr>
      <w:tabs>
        <w:tab w:val="left" w:pos="709"/>
      </w:tabs>
    </w:pPr>
    <w:rPr>
      <w:rFonts w:ascii="Tahoma" w:eastAsia="Times New Roman" w:hAnsi="Tahoma"/>
      <w:szCs w:val="24"/>
      <w:lang w:val="pl-PL" w:eastAsia="pl-PL"/>
    </w:rPr>
  </w:style>
  <w:style w:type="paragraph" w:styleId="23">
    <w:name w:val="Body Text 2"/>
    <w:basedOn w:val="a"/>
    <w:link w:val="24"/>
    <w:rsid w:val="00313EA8"/>
    <w:pPr>
      <w:spacing w:after="120" w:line="480" w:lineRule="auto"/>
    </w:pPr>
    <w:rPr>
      <w:rFonts w:ascii="Times New Roman" w:eastAsia="Times New Roman" w:hAnsi="Times New Roman"/>
      <w:szCs w:val="24"/>
      <w:lang w:val="en-GB" w:eastAsia="en-US"/>
    </w:rPr>
  </w:style>
  <w:style w:type="character" w:customStyle="1" w:styleId="24">
    <w:name w:val="Основен текст 2 Знак"/>
    <w:link w:val="23"/>
    <w:rsid w:val="00313EA8"/>
    <w:rPr>
      <w:rFonts w:ascii="Times New Roman" w:eastAsia="Times New Roman" w:hAnsi="Times New Roman" w:cs="Times New Roman"/>
      <w:lang w:val="en-GB"/>
    </w:rPr>
  </w:style>
  <w:style w:type="table" w:styleId="af2">
    <w:name w:val="Table Grid"/>
    <w:basedOn w:val="a1"/>
    <w:uiPriority w:val="59"/>
    <w:rsid w:val="00313EA8"/>
    <w:rPr>
      <w:rFonts w:ascii="Verdana" w:eastAsia="Verdana" w:hAnsi="Verdana"/>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line">
    <w:name w:val="firstline"/>
    <w:basedOn w:val="a"/>
    <w:rsid w:val="00313EA8"/>
    <w:pPr>
      <w:spacing w:before="100" w:beforeAutospacing="1" w:after="100" w:afterAutospacing="1"/>
    </w:pPr>
    <w:rPr>
      <w:rFonts w:ascii="Times New Roman" w:eastAsia="Times New Roman" w:hAnsi="Times New Roman"/>
      <w:szCs w:val="24"/>
      <w:lang w:val="bg-BG"/>
    </w:rPr>
  </w:style>
  <w:style w:type="paragraph" w:customStyle="1" w:styleId="11">
    <w:name w:val="Знак Знак1"/>
    <w:basedOn w:val="a"/>
    <w:rsid w:val="00313EA8"/>
    <w:pPr>
      <w:tabs>
        <w:tab w:val="left" w:pos="709"/>
      </w:tabs>
    </w:pPr>
    <w:rPr>
      <w:rFonts w:ascii="Tahoma" w:eastAsia="Times New Roman" w:hAnsi="Tahoma"/>
      <w:szCs w:val="24"/>
      <w:lang w:val="pl-PL" w:eastAsia="pl-PL"/>
    </w:rPr>
  </w:style>
  <w:style w:type="paragraph" w:customStyle="1" w:styleId="Char1CharCharCharCharCharCharCharChar">
    <w:name w:val="Char1 Char Char Char Char Char Char Char Char"/>
    <w:basedOn w:val="a"/>
    <w:rsid w:val="00313EA8"/>
    <w:pPr>
      <w:tabs>
        <w:tab w:val="left" w:pos="709"/>
      </w:tabs>
    </w:pPr>
    <w:rPr>
      <w:rFonts w:ascii="Tahoma" w:eastAsia="Times New Roman" w:hAnsi="Tahoma"/>
      <w:szCs w:val="24"/>
      <w:lang w:val="pl-PL" w:eastAsia="pl-PL"/>
    </w:rPr>
  </w:style>
  <w:style w:type="paragraph" w:styleId="af3">
    <w:name w:val="caption"/>
    <w:basedOn w:val="a"/>
    <w:next w:val="a"/>
    <w:qFormat/>
    <w:rsid w:val="00313EA8"/>
    <w:pPr>
      <w:tabs>
        <w:tab w:val="left" w:pos="-1080"/>
      </w:tabs>
      <w:spacing w:before="80" w:after="80"/>
      <w:jc w:val="both"/>
    </w:pPr>
    <w:rPr>
      <w:rFonts w:ascii="Times New Roman" w:eastAsia="Times New Roman" w:hAnsi="Times New Roman"/>
      <w:i/>
      <w:iCs/>
      <w:szCs w:val="24"/>
      <w:lang w:val="bg-BG" w:eastAsia="en-US"/>
    </w:rPr>
  </w:style>
  <w:style w:type="character" w:styleId="af4">
    <w:name w:val="annotation reference"/>
    <w:uiPriority w:val="99"/>
    <w:semiHidden/>
    <w:unhideWhenUsed/>
    <w:rsid w:val="00313EA8"/>
    <w:rPr>
      <w:sz w:val="16"/>
      <w:szCs w:val="16"/>
    </w:rPr>
  </w:style>
  <w:style w:type="paragraph" w:styleId="af5">
    <w:name w:val="annotation text"/>
    <w:basedOn w:val="a"/>
    <w:link w:val="af6"/>
    <w:uiPriority w:val="99"/>
    <w:semiHidden/>
    <w:unhideWhenUsed/>
    <w:rsid w:val="00313EA8"/>
    <w:rPr>
      <w:sz w:val="20"/>
    </w:rPr>
  </w:style>
  <w:style w:type="character" w:customStyle="1" w:styleId="af6">
    <w:name w:val="Текст на коментар Знак"/>
    <w:link w:val="af5"/>
    <w:uiPriority w:val="99"/>
    <w:semiHidden/>
    <w:rsid w:val="00313EA8"/>
    <w:rPr>
      <w:rFonts w:ascii="Verdana" w:eastAsia="Verdana" w:hAnsi="Verdana" w:cs="Times New Roman"/>
      <w:sz w:val="20"/>
      <w:szCs w:val="20"/>
      <w:lang w:eastAsia="bg-BG"/>
    </w:rPr>
  </w:style>
  <w:style w:type="paragraph" w:styleId="af7">
    <w:name w:val="annotation subject"/>
    <w:basedOn w:val="af5"/>
    <w:next w:val="af5"/>
    <w:link w:val="af8"/>
    <w:uiPriority w:val="99"/>
    <w:semiHidden/>
    <w:unhideWhenUsed/>
    <w:rsid w:val="00313EA8"/>
    <w:rPr>
      <w:b/>
      <w:bCs/>
    </w:rPr>
  </w:style>
  <w:style w:type="character" w:customStyle="1" w:styleId="af8">
    <w:name w:val="Предмет на коментар Знак"/>
    <w:link w:val="af7"/>
    <w:uiPriority w:val="99"/>
    <w:semiHidden/>
    <w:rsid w:val="00313EA8"/>
    <w:rPr>
      <w:rFonts w:ascii="Verdana" w:eastAsia="Verdana" w:hAnsi="Verdana" w:cs="Times New Roman"/>
      <w:b/>
      <w:bCs/>
      <w:sz w:val="20"/>
      <w:szCs w:val="20"/>
      <w:lang w:eastAsia="bg-BG"/>
    </w:rPr>
  </w:style>
  <w:style w:type="character" w:customStyle="1" w:styleId="apple-converted-space">
    <w:name w:val="apple-converted-space"/>
    <w:basedOn w:val="a0"/>
    <w:rsid w:val="00FD4AD3"/>
  </w:style>
  <w:style w:type="paragraph" w:styleId="af9">
    <w:name w:val="List Paragraph"/>
    <w:basedOn w:val="a"/>
    <w:uiPriority w:val="72"/>
    <w:rsid w:val="00CC15FA"/>
    <w:pPr>
      <w:ind w:left="720"/>
      <w:contextualSpacing/>
    </w:pPr>
  </w:style>
  <w:style w:type="character" w:customStyle="1" w:styleId="ala">
    <w:name w:val="al_a"/>
    <w:basedOn w:val="a0"/>
    <w:rsid w:val="00C6611B"/>
  </w:style>
  <w:style w:type="character" w:customStyle="1" w:styleId="alcapt">
    <w:name w:val="al_capt"/>
    <w:basedOn w:val="a0"/>
    <w:rsid w:val="00C6611B"/>
  </w:style>
  <w:style w:type="character" w:customStyle="1" w:styleId="alt">
    <w:name w:val="al_t"/>
    <w:basedOn w:val="a0"/>
    <w:rsid w:val="00C6611B"/>
  </w:style>
  <w:style w:type="character" w:customStyle="1" w:styleId="subparinclink">
    <w:name w:val="subparinclink"/>
    <w:basedOn w:val="a0"/>
    <w:rsid w:val="00C6611B"/>
  </w:style>
  <w:style w:type="character" w:customStyle="1" w:styleId="alb">
    <w:name w:val="al_b"/>
    <w:basedOn w:val="a0"/>
    <w:rsid w:val="00C6611B"/>
  </w:style>
  <w:style w:type="paragraph" w:customStyle="1" w:styleId="PreformattedText">
    <w:name w:val="Preformatted Text"/>
    <w:basedOn w:val="a"/>
    <w:rsid w:val="00C6611B"/>
    <w:pPr>
      <w:suppressAutoHyphens/>
    </w:pPr>
    <w:rPr>
      <w:rFonts w:ascii="Courier New" w:eastAsia="Courier New" w:hAnsi="Courier New" w:cs="Courier New"/>
      <w:sz w:val="20"/>
      <w:lang w:eastAsia="ar-SA"/>
    </w:rPr>
  </w:style>
  <w:style w:type="paragraph" w:customStyle="1" w:styleId="12">
    <w:name w:val="Списък на абзаци1"/>
    <w:basedOn w:val="a"/>
    <w:qFormat/>
    <w:rsid w:val="005D7B26"/>
    <w:pPr>
      <w:spacing w:after="200" w:line="276" w:lineRule="auto"/>
      <w:ind w:left="720"/>
      <w:contextualSpacing/>
    </w:pPr>
    <w:rPr>
      <w:rFonts w:ascii="Calibri" w:eastAsia="Times New Roman" w:hAnsi="Calibri"/>
      <w:sz w:val="22"/>
      <w:szCs w:val="22"/>
      <w:lang w:val="bg-BG"/>
    </w:rPr>
  </w:style>
  <w:style w:type="paragraph" w:customStyle="1" w:styleId="CharCharCharCharCharCharChar1CharCharCharCharCharCharCharCharCharCharCharCharCharCharCharChar">
    <w:name w:val="Char Char Char Char Char Char Char1 Char Char Char Char Char Char Char Char Char Char Char Char Char Char Знак Char Char"/>
    <w:basedOn w:val="a"/>
    <w:rsid w:val="005D7B26"/>
    <w:pPr>
      <w:tabs>
        <w:tab w:val="left" w:pos="709"/>
      </w:tabs>
    </w:pPr>
    <w:rPr>
      <w:rFonts w:ascii="Tahoma" w:eastAsia="Times New Roman" w:hAnsi="Tahoma"/>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8462">
      <w:bodyDiv w:val="1"/>
      <w:marLeft w:val="0"/>
      <w:marRight w:val="0"/>
      <w:marTop w:val="0"/>
      <w:marBottom w:val="0"/>
      <w:divBdr>
        <w:top w:val="none" w:sz="0" w:space="0" w:color="auto"/>
        <w:left w:val="none" w:sz="0" w:space="0" w:color="auto"/>
        <w:bottom w:val="none" w:sz="0" w:space="0" w:color="auto"/>
        <w:right w:val="none" w:sz="0" w:space="0" w:color="auto"/>
      </w:divBdr>
    </w:div>
    <w:div w:id="564074016">
      <w:bodyDiv w:val="1"/>
      <w:marLeft w:val="0"/>
      <w:marRight w:val="0"/>
      <w:marTop w:val="0"/>
      <w:marBottom w:val="0"/>
      <w:divBdr>
        <w:top w:val="none" w:sz="0" w:space="0" w:color="auto"/>
        <w:left w:val="none" w:sz="0" w:space="0" w:color="auto"/>
        <w:bottom w:val="none" w:sz="0" w:space="0" w:color="auto"/>
        <w:right w:val="none" w:sz="0" w:space="0" w:color="auto"/>
      </w:divBdr>
    </w:div>
    <w:div w:id="827399536">
      <w:bodyDiv w:val="1"/>
      <w:marLeft w:val="0"/>
      <w:marRight w:val="0"/>
      <w:marTop w:val="0"/>
      <w:marBottom w:val="0"/>
      <w:divBdr>
        <w:top w:val="none" w:sz="0" w:space="0" w:color="auto"/>
        <w:left w:val="none" w:sz="0" w:space="0" w:color="auto"/>
        <w:bottom w:val="none" w:sz="0" w:space="0" w:color="auto"/>
        <w:right w:val="none" w:sz="0" w:space="0" w:color="auto"/>
      </w:divBdr>
    </w:div>
    <w:div w:id="1686708159">
      <w:bodyDiv w:val="1"/>
      <w:marLeft w:val="0"/>
      <w:marRight w:val="0"/>
      <w:marTop w:val="0"/>
      <w:marBottom w:val="0"/>
      <w:divBdr>
        <w:top w:val="none" w:sz="0" w:space="0" w:color="auto"/>
        <w:left w:val="none" w:sz="0" w:space="0" w:color="auto"/>
        <w:bottom w:val="none" w:sz="0" w:space="0" w:color="auto"/>
        <w:right w:val="none" w:sz="0" w:space="0" w:color="auto"/>
      </w:divBdr>
    </w:div>
    <w:div w:id="1724711022">
      <w:bodyDiv w:val="1"/>
      <w:marLeft w:val="0"/>
      <w:marRight w:val="0"/>
      <w:marTop w:val="0"/>
      <w:marBottom w:val="0"/>
      <w:divBdr>
        <w:top w:val="none" w:sz="0" w:space="0" w:color="auto"/>
        <w:left w:val="none" w:sz="0" w:space="0" w:color="auto"/>
        <w:bottom w:val="none" w:sz="0" w:space="0" w:color="auto"/>
        <w:right w:val="none" w:sz="0" w:space="0" w:color="auto"/>
      </w:divBdr>
    </w:div>
    <w:div w:id="1909998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javascript:%20Navigate('&#1095;&#1083;20_&#1072;&#108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9F361-21D0-49ED-8C11-773E0989E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5244</Words>
  <Characters>29893</Characters>
  <Application>Microsoft Office Word</Application>
  <DocSecurity>0</DocSecurity>
  <Lines>249</Lines>
  <Paragraphs>70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SAREF</Company>
  <LinksUpToDate>false</LinksUpToDate>
  <CharactersWithSpaces>35067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Nadejda Iordanova</dc:creator>
  <cp:lastModifiedBy>Mariana Ustailieva</cp:lastModifiedBy>
  <cp:revision>3</cp:revision>
  <cp:lastPrinted>2016-06-13T08:46:00Z</cp:lastPrinted>
  <dcterms:created xsi:type="dcterms:W3CDTF">2016-08-11T13:09:00Z</dcterms:created>
  <dcterms:modified xsi:type="dcterms:W3CDTF">2016-08-11T14:53:00Z</dcterms:modified>
</cp:coreProperties>
</file>