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C197D" w14:textId="09BB3843" w:rsidR="00EC6F57" w:rsidRPr="00630A38" w:rsidRDefault="00EC6F57" w:rsidP="00EC6F57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>ОБРАЗЕЦ №4</w:t>
      </w:r>
    </w:p>
    <w:p w14:paraId="639C8DA3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</w:rPr>
      </w:pPr>
    </w:p>
    <w:p w14:paraId="07F294D0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14:paraId="0043A6F0" w14:textId="75BDE96B" w:rsidR="005F48FA" w:rsidRPr="00630A38" w:rsidRDefault="005F48FA" w:rsidP="005F48FA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630A38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ПОРЪЧКА:</w:t>
      </w:r>
    </w:p>
    <w:p w14:paraId="3E680195" w14:textId="77777777" w:rsidR="005F48FA" w:rsidRPr="00630A38" w:rsidRDefault="005F48FA" w:rsidP="005F48FA">
      <w:pPr>
        <w:spacing w:line="288" w:lineRule="auto"/>
        <w:jc w:val="center"/>
        <w:rPr>
          <w:rFonts w:ascii="Times New Roman" w:hAnsi="Times New Roman"/>
          <w:szCs w:val="24"/>
          <w:lang w:val="bg-BG"/>
        </w:rPr>
      </w:pPr>
    </w:p>
    <w:p w14:paraId="10F7B9F7" w14:textId="507F12C4" w:rsidR="00FC4B5A" w:rsidRPr="001C4190" w:rsidRDefault="00FC4B5A" w:rsidP="00FC4B5A">
      <w:pPr>
        <w:jc w:val="center"/>
        <w:rPr>
          <w:rFonts w:ascii="Times New Roman" w:hAnsi="Times New Roman"/>
          <w:b/>
          <w:lang w:val="bg-BG"/>
        </w:rPr>
      </w:pPr>
      <w:r w:rsidRPr="001C4190">
        <w:rPr>
          <w:rFonts w:ascii="Times New Roman" w:hAnsi="Times New Roman"/>
          <w:b/>
          <w:lang w:val="bg-BG"/>
        </w:rPr>
        <w:t>„Изпълнение на СМР за обновяване на образователна инфраструктура в гр.Гоце Делчев</w:t>
      </w:r>
      <w:r w:rsidR="00DC3CD5">
        <w:rPr>
          <w:rFonts w:ascii="Times New Roman" w:hAnsi="Times New Roman"/>
          <w:b/>
          <w:lang w:val="bg-BG"/>
        </w:rPr>
        <w:t xml:space="preserve"> </w:t>
      </w:r>
      <w:r w:rsidR="00DC3CD5" w:rsidRPr="00DC3CD5">
        <w:rPr>
          <w:rFonts w:ascii="Times New Roman" w:hAnsi="Times New Roman"/>
          <w:b/>
          <w:lang w:val="bg-BG"/>
        </w:rPr>
        <w:t>по 3 обособени позиции</w:t>
      </w:r>
      <w:r w:rsidR="00DC3CD5" w:rsidRPr="001C4190">
        <w:rPr>
          <w:rFonts w:ascii="Times New Roman" w:hAnsi="Times New Roman"/>
          <w:b/>
          <w:lang w:val="bg-BG"/>
        </w:rPr>
        <w:t xml:space="preserve"> </w:t>
      </w:r>
      <w:r w:rsidRPr="001C4190">
        <w:rPr>
          <w:rFonts w:ascii="Times New Roman" w:hAnsi="Times New Roman"/>
          <w:b/>
          <w:lang w:val="bg-BG"/>
        </w:rPr>
        <w:t>“</w:t>
      </w:r>
    </w:p>
    <w:p w14:paraId="294DB429" w14:textId="77777777" w:rsidR="00685012" w:rsidRDefault="00685012" w:rsidP="00FC4B5A">
      <w:pPr>
        <w:jc w:val="center"/>
        <w:rPr>
          <w:rFonts w:ascii="Times New Roman" w:hAnsi="Times New Roman"/>
          <w:b/>
          <w:lang w:val="bg-BG"/>
        </w:rPr>
      </w:pPr>
    </w:p>
    <w:p w14:paraId="0AA5EC0F" w14:textId="510AA03B" w:rsidR="00FC4B5A" w:rsidRPr="001C4190" w:rsidRDefault="00FC4B5A" w:rsidP="00FC4B5A">
      <w:pPr>
        <w:jc w:val="center"/>
        <w:rPr>
          <w:rFonts w:ascii="Times New Roman" w:hAnsi="Times New Roman"/>
          <w:b/>
          <w:lang w:val="bg-BG"/>
        </w:rPr>
      </w:pPr>
      <w:r w:rsidRPr="001C4190">
        <w:rPr>
          <w:rFonts w:ascii="Times New Roman" w:hAnsi="Times New Roman"/>
          <w:b/>
          <w:lang w:val="bg-BG"/>
        </w:rPr>
        <w:t>Обособена позиция №</w:t>
      </w:r>
      <w:r>
        <w:rPr>
          <w:rFonts w:ascii="Times New Roman" w:hAnsi="Times New Roman"/>
          <w:b/>
          <w:lang w:val="bg-BG"/>
        </w:rPr>
        <w:t xml:space="preserve"> </w:t>
      </w:r>
      <w:r w:rsidRPr="001C4190">
        <w:rPr>
          <w:rFonts w:ascii="Times New Roman" w:hAnsi="Times New Roman"/>
          <w:b/>
          <w:lang w:val="bg-BG"/>
        </w:rPr>
        <w:t>.................</w:t>
      </w:r>
    </w:p>
    <w:p w14:paraId="1A5DBF30" w14:textId="77777777" w:rsidR="00FC4B5A" w:rsidRDefault="00FC4B5A" w:rsidP="00FC4B5A">
      <w:pPr>
        <w:jc w:val="both"/>
        <w:rPr>
          <w:rFonts w:ascii="Times New Roman" w:hAnsi="Times New Roman"/>
          <w:szCs w:val="24"/>
          <w:lang w:val="bg-BG"/>
        </w:rPr>
      </w:pPr>
    </w:p>
    <w:p w14:paraId="3711740B" w14:textId="1EF22DE5" w:rsidR="005F48FA" w:rsidRPr="00630A38" w:rsidRDefault="005F48FA" w:rsidP="00984C03">
      <w:pPr>
        <w:jc w:val="center"/>
        <w:rPr>
          <w:rFonts w:ascii="Times New Roman" w:hAnsi="Times New Roman"/>
          <w:b/>
          <w:i/>
          <w:szCs w:val="24"/>
          <w:lang w:val="bg-BG"/>
        </w:rPr>
      </w:pPr>
    </w:p>
    <w:p w14:paraId="3F391638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650C54BC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251BAC75" w14:textId="77777777" w:rsidR="009E7543" w:rsidRPr="00630A38" w:rsidRDefault="009E7543" w:rsidP="009E7543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630A38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31B3CE29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59F8C393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 xml:space="preserve">Педставлявано от ____________________________, ЕГН___________________, в качеството на ________________________; </w:t>
      </w:r>
    </w:p>
    <w:p w14:paraId="3773BF96" w14:textId="77777777" w:rsidR="009E7543" w:rsidRPr="00630A38" w:rsidRDefault="009E7543" w:rsidP="009E7543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6E77A9F4" w14:textId="77777777" w:rsidR="005F48FA" w:rsidRPr="00630A38" w:rsidRDefault="005F48FA" w:rsidP="005F48FA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7FBFDF49" w14:textId="77777777" w:rsidR="005F48FA" w:rsidRPr="00630A38" w:rsidRDefault="005F48FA" w:rsidP="005F48FA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 xml:space="preserve"> </w:t>
      </w:r>
      <w:r w:rsidRPr="00630A38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7EE5F837" w14:textId="77777777" w:rsidR="005F48FA" w:rsidRPr="00630A38" w:rsidRDefault="005F48FA" w:rsidP="005F48FA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ab/>
      </w:r>
    </w:p>
    <w:p w14:paraId="0351A91E" w14:textId="12E09560" w:rsidR="00FC4B5A" w:rsidRPr="001C4190" w:rsidRDefault="005F48FA" w:rsidP="00FC4B5A">
      <w:pPr>
        <w:tabs>
          <w:tab w:val="left" w:pos="0"/>
        </w:tabs>
        <w:jc w:val="both"/>
        <w:rPr>
          <w:rFonts w:ascii="Times New Roman" w:hAnsi="Times New Roman"/>
          <w:b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</w:r>
      <w:r w:rsidR="00984C03" w:rsidRPr="00685012">
        <w:rPr>
          <w:rFonts w:ascii="Times New Roman" w:eastAsia="Verdana-Bold" w:hAnsi="Times New Roman"/>
          <w:lang w:val="bg-BG"/>
        </w:rPr>
        <w:t>С настоящото, Ви представяме нашето ценово предложение за изпълнение на обявената от Вас обществена поръчка</w:t>
      </w:r>
      <w:r w:rsidR="00984C03" w:rsidRPr="00630A38">
        <w:rPr>
          <w:rFonts w:ascii="Times New Roman" w:hAnsi="Times New Roman"/>
          <w:szCs w:val="24"/>
          <w:lang w:val="bg-BG"/>
        </w:rPr>
        <w:t xml:space="preserve"> </w:t>
      </w:r>
      <w:r w:rsidR="00842F73" w:rsidRPr="00630A38">
        <w:rPr>
          <w:rFonts w:ascii="Times New Roman" w:hAnsi="Times New Roman"/>
          <w:szCs w:val="24"/>
          <w:lang w:val="bg-BG"/>
        </w:rPr>
        <w:t>с наименование</w:t>
      </w:r>
      <w:r w:rsidR="00630A38" w:rsidRPr="00630A38">
        <w:rPr>
          <w:rFonts w:ascii="Times New Roman" w:hAnsi="Times New Roman"/>
          <w:szCs w:val="24"/>
          <w:lang w:val="bg-BG"/>
        </w:rPr>
        <w:t xml:space="preserve">: </w:t>
      </w:r>
      <w:r w:rsidR="00FC4B5A" w:rsidRPr="001C4190">
        <w:rPr>
          <w:rFonts w:ascii="Times New Roman" w:hAnsi="Times New Roman"/>
          <w:b/>
          <w:lang w:val="bg-BG"/>
        </w:rPr>
        <w:t>„Изпълнение на СМР за обновяване на образователна инфраструктура в гр.Гоце Делчев</w:t>
      </w:r>
      <w:r w:rsidR="004A118D">
        <w:rPr>
          <w:rFonts w:ascii="Times New Roman" w:hAnsi="Times New Roman"/>
          <w:b/>
          <w:lang w:val="bg-BG"/>
        </w:rPr>
        <w:t xml:space="preserve"> по 3 обособени позиции</w:t>
      </w:r>
      <w:r w:rsidR="00FC4B5A" w:rsidRPr="001C4190">
        <w:rPr>
          <w:rFonts w:ascii="Times New Roman" w:hAnsi="Times New Roman"/>
          <w:b/>
          <w:lang w:val="bg-BG"/>
        </w:rPr>
        <w:t>“</w:t>
      </w:r>
      <w:r w:rsidR="00FC4B5A">
        <w:rPr>
          <w:rFonts w:ascii="Times New Roman" w:hAnsi="Times New Roman"/>
          <w:b/>
          <w:lang w:val="bg-BG"/>
        </w:rPr>
        <w:t xml:space="preserve">, </w:t>
      </w:r>
      <w:r w:rsidR="00FC4B5A" w:rsidRPr="001C4190">
        <w:rPr>
          <w:rFonts w:ascii="Times New Roman" w:hAnsi="Times New Roman"/>
          <w:b/>
          <w:lang w:val="bg-BG"/>
        </w:rPr>
        <w:t>Обособена позиция №................</w:t>
      </w:r>
    </w:p>
    <w:p w14:paraId="5A71DF1C" w14:textId="77777777" w:rsidR="00503890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</w:p>
    <w:p w14:paraId="586C36D6" w14:textId="77777777" w:rsidR="00443027" w:rsidRDefault="00443027" w:rsidP="00503890">
      <w:pPr>
        <w:ind w:firstLine="708"/>
        <w:jc w:val="center"/>
        <w:rPr>
          <w:rFonts w:ascii="Times New Roman" w:hAnsi="Times New Roman"/>
          <w:b/>
          <w:i/>
          <w:lang w:val="bg-BG"/>
        </w:rPr>
      </w:pPr>
    </w:p>
    <w:p w14:paraId="128CE6EA" w14:textId="4A808A1B" w:rsidR="00503890" w:rsidRPr="00C02A54" w:rsidRDefault="00443027" w:rsidP="00443027">
      <w:pPr>
        <w:ind w:firstLine="708"/>
        <w:rPr>
          <w:rFonts w:ascii="Times New Roman" w:hAnsi="Times New Roman"/>
          <w:b/>
          <w:szCs w:val="24"/>
          <w:u w:val="single"/>
          <w:lang w:val="bg-BG"/>
        </w:rPr>
      </w:pPr>
      <w:r>
        <w:rPr>
          <w:rFonts w:ascii="Times New Roman" w:hAnsi="Times New Roman"/>
          <w:b/>
        </w:rPr>
        <w:t>I</w:t>
      </w:r>
      <w:r w:rsidRPr="00685012">
        <w:rPr>
          <w:rFonts w:ascii="Times New Roman" w:hAnsi="Times New Roman"/>
          <w:b/>
          <w:lang w:val="bg-BG"/>
        </w:rPr>
        <w:t xml:space="preserve">. </w:t>
      </w:r>
      <w:r w:rsidR="00503890" w:rsidRPr="00C02A54">
        <w:rPr>
          <w:rFonts w:ascii="Times New Roman" w:hAnsi="Times New Roman"/>
          <w:b/>
          <w:szCs w:val="24"/>
          <w:u w:val="single"/>
          <w:lang w:val="bg-BG"/>
        </w:rPr>
        <w:t>ЦЕНА И УСЛОВИЯ НА ФОРМИРАНЕТО Й</w:t>
      </w:r>
    </w:p>
    <w:p w14:paraId="42835ED9" w14:textId="77777777" w:rsidR="00503890" w:rsidRPr="00C02A54" w:rsidRDefault="00503890" w:rsidP="00503890">
      <w:pPr>
        <w:rPr>
          <w:rFonts w:ascii="Times New Roman" w:hAnsi="Times New Roman"/>
          <w:szCs w:val="24"/>
          <w:lang w:val="bg-BG"/>
        </w:rPr>
      </w:pPr>
    </w:p>
    <w:p w14:paraId="44DA7B61" w14:textId="77777777" w:rsidR="00503890" w:rsidRPr="00C02A54" w:rsidRDefault="00503890" w:rsidP="00FC4B5A">
      <w:pPr>
        <w:tabs>
          <w:tab w:val="left" w:pos="0"/>
        </w:tabs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14:paraId="0CBC1C32" w14:textId="77777777" w:rsidR="00503890" w:rsidRDefault="00503890" w:rsidP="00503890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_________________ лева без ДДС</w:t>
      </w:r>
    </w:p>
    <w:p w14:paraId="2792697B" w14:textId="77777777" w:rsidR="00503890" w:rsidRPr="00C02A54" w:rsidRDefault="00503890" w:rsidP="00503890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 xml:space="preserve">Словом: </w:t>
      </w:r>
      <w:r w:rsidRPr="00C02A54">
        <w:rPr>
          <w:rFonts w:ascii="Times New Roman" w:hAnsi="Times New Roman"/>
          <w:szCs w:val="24"/>
          <w:lang w:val="bg-BG"/>
        </w:rPr>
        <w:t>________________________________________________________</w:t>
      </w:r>
    </w:p>
    <w:p w14:paraId="36E559D1" w14:textId="77777777" w:rsidR="00503890" w:rsidRDefault="00503890" w:rsidP="00503890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>посочва се цифром и словом стойността в лева без ДДС</w:t>
      </w:r>
    </w:p>
    <w:p w14:paraId="17B3815E" w14:textId="77777777" w:rsidR="00503890" w:rsidRPr="00C02A54" w:rsidRDefault="00503890" w:rsidP="00503890">
      <w:pPr>
        <w:ind w:firstLine="720"/>
        <w:jc w:val="center"/>
        <w:rPr>
          <w:rFonts w:ascii="Times New Roman" w:hAnsi="Times New Roman"/>
          <w:szCs w:val="24"/>
          <w:lang w:val="bg-BG"/>
        </w:rPr>
      </w:pPr>
    </w:p>
    <w:p w14:paraId="5C76AFD7" w14:textId="77777777" w:rsidR="00503890" w:rsidRPr="00C02A54" w:rsidRDefault="00503890" w:rsidP="0050389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Посочената цена включва всички разходи по изпълнение на предмета на поръчката, в това число и разходите за отстраняване на всякакви дефекти до изтичане на гаранционните срокове и не подлежи на увеличение.</w:t>
      </w:r>
    </w:p>
    <w:p w14:paraId="7536610C" w14:textId="7D5FCF9A" w:rsidR="00503890" w:rsidRPr="00C30C97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 w:rsidRPr="00C30C97">
        <w:rPr>
          <w:rFonts w:ascii="Times New Roman" w:hAnsi="Times New Roman"/>
          <w:szCs w:val="24"/>
          <w:lang w:val="bg-BG"/>
        </w:rPr>
        <w:t xml:space="preserve">В предложената цена се включва и стойността на </w:t>
      </w:r>
      <w:r>
        <w:rPr>
          <w:rFonts w:ascii="Times New Roman" w:hAnsi="Times New Roman"/>
          <w:szCs w:val="24"/>
          <w:lang w:val="bg-BG"/>
        </w:rPr>
        <w:t xml:space="preserve">непредвидени разходи във връзка с необходимостта от изпълнение на допълнително </w:t>
      </w:r>
      <w:r w:rsidRPr="00C30C97">
        <w:rPr>
          <w:rFonts w:ascii="Times New Roman" w:hAnsi="Times New Roman"/>
          <w:szCs w:val="24"/>
          <w:lang w:val="bg-BG"/>
        </w:rPr>
        <w:t xml:space="preserve">възникнали видове работи. Същите ще ни бъдат заплатени само в случаите, когато необходимостта от изпълнението им възникне след сключването на договора. Допълнително възникналите видове работи ще бъдат изпълнявани след доказването на необходимостта от тях и одобряването им от Възложителя. </w:t>
      </w:r>
      <w:r w:rsidRPr="00C30C97">
        <w:rPr>
          <w:rFonts w:ascii="Times New Roman" w:hAnsi="Times New Roman"/>
          <w:lang w:val="bg-BG"/>
        </w:rPr>
        <w:t xml:space="preserve">Същите се остойностяват по единичните цени за отделните видове строително-монтажни работи посочени в количествено - стойностната сметка, а в случай, че няма определени единични цени - </w:t>
      </w:r>
      <w:r w:rsidRPr="00C30C97">
        <w:rPr>
          <w:rFonts w:ascii="Times New Roman" w:hAnsi="Times New Roman"/>
          <w:szCs w:val="24"/>
          <w:lang w:val="bg-BG"/>
        </w:rPr>
        <w:t xml:space="preserve">се остойностяват с показателите за ценообразуване </w:t>
      </w:r>
      <w:r w:rsidRPr="00C30C97">
        <w:rPr>
          <w:rFonts w:ascii="Times New Roman" w:hAnsi="Times New Roman"/>
          <w:color w:val="000000"/>
          <w:szCs w:val="24"/>
          <w:lang w:val="bg-BG"/>
        </w:rPr>
        <w:t xml:space="preserve">(Приложение № </w:t>
      </w:r>
      <w:r>
        <w:rPr>
          <w:rFonts w:ascii="Times New Roman" w:hAnsi="Times New Roman"/>
          <w:color w:val="000000"/>
          <w:szCs w:val="24"/>
          <w:lang w:val="bg-BG"/>
        </w:rPr>
        <w:t>2</w:t>
      </w:r>
      <w:r w:rsidRPr="00C30C97">
        <w:rPr>
          <w:rFonts w:ascii="Times New Roman" w:hAnsi="Times New Roman"/>
          <w:color w:val="000000"/>
          <w:szCs w:val="24"/>
          <w:lang w:val="bg-BG"/>
        </w:rPr>
        <w:t>).</w:t>
      </w:r>
    </w:p>
    <w:p w14:paraId="423605AA" w14:textId="77777777" w:rsidR="00503890" w:rsidRPr="00C30C97" w:rsidRDefault="00503890" w:rsidP="00503890">
      <w:pPr>
        <w:spacing w:before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C30C97">
        <w:rPr>
          <w:rFonts w:ascii="Times New Roman" w:hAnsi="Times New Roman"/>
          <w:szCs w:val="24"/>
          <w:lang w:val="bg-BG"/>
        </w:rPr>
        <w:t xml:space="preserve">Посочената цена не включва дължимите такси, които Изпълнителят трябва да заплати за получаване на становища (положителни становища) от </w:t>
      </w:r>
      <w:r w:rsidRPr="00C30C97">
        <w:rPr>
          <w:rFonts w:ascii="Times New Roman" w:hAnsi="Times New Roman"/>
          <w:szCs w:val="24"/>
          <w:lang w:val="bg-BG"/>
        </w:rPr>
        <w:lastRenderedPageBreak/>
        <w:t>компетентните държавни органи и експлоатационните дружества за разрешаване въвеждането на строеж</w:t>
      </w:r>
      <w:r>
        <w:rPr>
          <w:rFonts w:ascii="Times New Roman" w:hAnsi="Times New Roman"/>
          <w:szCs w:val="24"/>
          <w:lang w:val="bg-BG"/>
        </w:rPr>
        <w:t>ите</w:t>
      </w:r>
      <w:r w:rsidRPr="00C30C97">
        <w:rPr>
          <w:rFonts w:ascii="Times New Roman" w:hAnsi="Times New Roman"/>
          <w:szCs w:val="24"/>
          <w:lang w:val="bg-BG"/>
        </w:rPr>
        <w:t xml:space="preserve"> в експлоатация.</w:t>
      </w:r>
    </w:p>
    <w:p w14:paraId="2D8431C9" w14:textId="77777777" w:rsidR="00503890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C02A54">
        <w:rPr>
          <w:rFonts w:ascii="Times New Roman" w:hAnsi="Times New Roman"/>
          <w:szCs w:val="24"/>
          <w:lang w:val="bg-BG"/>
        </w:rPr>
        <w:t>Предложените цени са определени при пълно съответствие с условията от</w:t>
      </w:r>
      <w:r>
        <w:rPr>
          <w:rFonts w:ascii="Times New Roman" w:hAnsi="Times New Roman"/>
          <w:szCs w:val="24"/>
          <w:lang w:val="bg-BG"/>
        </w:rPr>
        <w:t xml:space="preserve"> документацията по процедурата.</w:t>
      </w:r>
    </w:p>
    <w:p w14:paraId="3D2A0AC3" w14:textId="73D0364E" w:rsidR="00503890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 xml:space="preserve">Цената е </w:t>
      </w:r>
      <w:r w:rsidR="007242E1">
        <w:rPr>
          <w:rFonts w:ascii="Times New Roman" w:hAnsi="Times New Roman"/>
          <w:szCs w:val="24"/>
          <w:lang w:val="bg-BG"/>
        </w:rPr>
        <w:t>формирана съгласно приложената К</w:t>
      </w:r>
      <w:r>
        <w:rPr>
          <w:rFonts w:ascii="Times New Roman" w:hAnsi="Times New Roman"/>
          <w:szCs w:val="24"/>
          <w:lang w:val="bg-BG"/>
        </w:rPr>
        <w:t xml:space="preserve">оличествено – стойностна </w:t>
      </w:r>
      <w:r w:rsidRPr="003C1868">
        <w:rPr>
          <w:rFonts w:ascii="Times New Roman" w:hAnsi="Times New Roman"/>
          <w:szCs w:val="24"/>
          <w:lang w:val="bg-BG"/>
        </w:rPr>
        <w:t xml:space="preserve">сметка (Приложение № 1). </w:t>
      </w:r>
    </w:p>
    <w:p w14:paraId="10EB9E47" w14:textId="77777777" w:rsidR="00503890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C30C97">
        <w:rPr>
          <w:rFonts w:ascii="Times New Roman" w:hAnsi="Times New Roman"/>
          <w:szCs w:val="24"/>
          <w:lang w:val="bg-BG"/>
        </w:rPr>
        <w:tab/>
      </w:r>
      <w:r w:rsidRPr="00C30C97">
        <w:rPr>
          <w:rFonts w:ascii="Times New Roman" w:hAnsi="Times New Roman"/>
          <w:b/>
          <w:szCs w:val="24"/>
          <w:lang w:val="bg-BG"/>
        </w:rPr>
        <w:t>В случай на несъответствие</w:t>
      </w:r>
      <w:r w:rsidRPr="00C30C97">
        <w:rPr>
          <w:rFonts w:ascii="Times New Roman" w:hAnsi="Times New Roman"/>
          <w:szCs w:val="24"/>
          <w:lang w:val="bg-BG"/>
        </w:rPr>
        <w:t xml:space="preserve"> между цената изписана цифром и словом се приема за вярна посочената словом цена.</w:t>
      </w:r>
    </w:p>
    <w:p w14:paraId="4E2577ED" w14:textId="77777777" w:rsidR="00443027" w:rsidRDefault="00443027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</w:p>
    <w:p w14:paraId="2F1184EE" w14:textId="474E4BCA" w:rsidR="00443027" w:rsidRPr="00C02A54" w:rsidRDefault="00443027" w:rsidP="00443027">
      <w:pPr>
        <w:ind w:firstLine="708"/>
        <w:rPr>
          <w:rFonts w:ascii="Times New Roman" w:hAnsi="Times New Roman"/>
          <w:b/>
          <w:szCs w:val="24"/>
          <w:u w:val="single"/>
          <w:lang w:val="bg-BG"/>
        </w:rPr>
      </w:pPr>
      <w:r>
        <w:rPr>
          <w:rFonts w:ascii="Times New Roman" w:hAnsi="Times New Roman"/>
          <w:b/>
        </w:rPr>
        <w:t>II</w:t>
      </w:r>
      <w:proofErr w:type="gramStart"/>
      <w:r w:rsidRPr="00685012">
        <w:rPr>
          <w:rFonts w:ascii="Times New Roman" w:hAnsi="Times New Roman"/>
          <w:b/>
          <w:lang w:val="bg-BG"/>
        </w:rPr>
        <w:t xml:space="preserve">.  </w:t>
      </w:r>
      <w:r>
        <w:rPr>
          <w:rFonts w:ascii="Times New Roman" w:hAnsi="Times New Roman"/>
          <w:b/>
          <w:lang w:val="bg-BG"/>
        </w:rPr>
        <w:t>НАЧИН</w:t>
      </w:r>
      <w:proofErr w:type="gramEnd"/>
      <w:r>
        <w:rPr>
          <w:rFonts w:ascii="Times New Roman" w:hAnsi="Times New Roman"/>
          <w:b/>
          <w:lang w:val="bg-BG"/>
        </w:rPr>
        <w:t xml:space="preserve"> НА ПЛАЩАНЕ </w:t>
      </w:r>
    </w:p>
    <w:p w14:paraId="15C03C2F" w14:textId="5DD0F231" w:rsidR="00FC4B5A" w:rsidRDefault="00443027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Предлагаме следния начин на плащане на цената:</w:t>
      </w:r>
    </w:p>
    <w:p w14:paraId="3C77DFC9" w14:textId="615AA5FC" w:rsidR="00443027" w:rsidRDefault="00443027" w:rsidP="00443027">
      <w:pPr>
        <w:pStyle w:val="a3"/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="Times New Roman" w:eastAsia="Times New Roman" w:hAnsi="Times New Roman"/>
          <w:b/>
          <w:noProof/>
          <w:szCs w:val="24"/>
          <w:lang w:val="bg-BG" w:eastAsia="en-US"/>
        </w:rPr>
      </w:pPr>
      <w:r w:rsidRPr="00443027">
        <w:rPr>
          <w:rFonts w:ascii="Times New Roman" w:hAnsi="Times New Roman"/>
          <w:szCs w:val="24"/>
          <w:lang w:val="bg-BG"/>
        </w:rPr>
        <w:t xml:space="preserve">Аванс в размер на </w:t>
      </w:r>
      <w:r w:rsidRPr="00443027">
        <w:rPr>
          <w:rFonts w:ascii="Times New Roman" w:eastAsia="Times New Roman" w:hAnsi="Times New Roman"/>
          <w:noProof/>
          <w:szCs w:val="24"/>
          <w:lang w:val="bg-BG" w:eastAsia="en-US"/>
        </w:rPr>
        <w:t>...</w:t>
      </w:r>
      <w:r w:rsidR="00685012">
        <w:rPr>
          <w:rFonts w:ascii="Times New Roman" w:eastAsia="Times New Roman" w:hAnsi="Times New Roman"/>
          <w:noProof/>
          <w:szCs w:val="24"/>
          <w:lang w:val="bg-BG" w:eastAsia="en-US"/>
        </w:rPr>
        <w:t>....</w:t>
      </w:r>
      <w:r w:rsidRPr="00443027">
        <w:rPr>
          <w:rFonts w:ascii="Times New Roman" w:eastAsia="Times New Roman" w:hAnsi="Times New Roman"/>
          <w:noProof/>
          <w:szCs w:val="24"/>
          <w:lang w:val="bg-BG" w:eastAsia="en-US"/>
        </w:rPr>
        <w:t>...</w:t>
      </w:r>
      <w:r w:rsidRPr="00443027">
        <w:rPr>
          <w:rFonts w:ascii="Times New Roman" w:eastAsia="Times New Roman" w:hAnsi="Times New Roman"/>
          <w:b/>
          <w:noProof/>
          <w:szCs w:val="24"/>
          <w:lang w:val="bg-BG" w:eastAsia="en-US"/>
        </w:rPr>
        <w:t xml:space="preserve"> % от цената на СМР</w:t>
      </w:r>
      <w:r>
        <w:rPr>
          <w:rFonts w:ascii="Times New Roman" w:eastAsia="Times New Roman" w:hAnsi="Times New Roman"/>
          <w:b/>
          <w:noProof/>
          <w:szCs w:val="24"/>
          <w:lang w:val="bg-BG" w:eastAsia="en-US"/>
        </w:rPr>
        <w:t xml:space="preserve"> </w:t>
      </w:r>
      <w:r w:rsidRPr="00443027">
        <w:rPr>
          <w:rFonts w:ascii="Times New Roman" w:eastAsia="Times New Roman" w:hAnsi="Times New Roman"/>
          <w:noProof/>
          <w:szCs w:val="24"/>
          <w:lang w:val="bg-BG" w:eastAsia="en-US"/>
        </w:rPr>
        <w:t>(</w:t>
      </w:r>
      <w:r>
        <w:rPr>
          <w:rFonts w:ascii="Times New Roman" w:eastAsia="Times New Roman" w:hAnsi="Times New Roman"/>
          <w:i/>
          <w:noProof/>
          <w:szCs w:val="24"/>
          <w:lang w:val="bg-BG" w:eastAsia="en-US"/>
        </w:rPr>
        <w:t>не повече от 20%</w:t>
      </w:r>
      <w:r w:rsidRPr="00443027">
        <w:rPr>
          <w:rFonts w:ascii="Times New Roman" w:eastAsia="Times New Roman" w:hAnsi="Times New Roman"/>
          <w:noProof/>
          <w:szCs w:val="24"/>
          <w:lang w:val="bg-BG" w:eastAsia="en-US"/>
        </w:rPr>
        <w:t>)</w:t>
      </w:r>
      <w:r w:rsidRPr="00443027">
        <w:rPr>
          <w:rFonts w:ascii="Times New Roman" w:eastAsia="Times New Roman" w:hAnsi="Times New Roman"/>
          <w:b/>
          <w:noProof/>
          <w:szCs w:val="24"/>
          <w:lang w:val="bg-BG" w:eastAsia="en-US"/>
        </w:rPr>
        <w:t>;</w:t>
      </w:r>
    </w:p>
    <w:p w14:paraId="0E2CB53F" w14:textId="31F31863" w:rsidR="00443027" w:rsidRPr="00443027" w:rsidRDefault="00443027" w:rsidP="00443027">
      <w:pPr>
        <w:shd w:val="clear" w:color="auto" w:fill="FFFFFF"/>
        <w:spacing w:line="22" w:lineRule="atLeast"/>
        <w:ind w:firstLine="284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443027">
        <w:rPr>
          <w:rFonts w:ascii="Times New Roman" w:eastAsia="Times New Roman" w:hAnsi="Times New Roman"/>
          <w:szCs w:val="24"/>
          <w:lang w:val="bg-BG" w:eastAsia="en-US"/>
        </w:rPr>
        <w:t xml:space="preserve">Авансът се приспада еднократно </w:t>
      </w:r>
      <w:r>
        <w:rPr>
          <w:rFonts w:ascii="Times New Roman" w:eastAsia="Times New Roman" w:hAnsi="Times New Roman"/>
          <w:szCs w:val="24"/>
          <w:lang w:val="bg-BG" w:eastAsia="en-US"/>
        </w:rPr>
        <w:t xml:space="preserve">от </w:t>
      </w:r>
      <w:r w:rsidRPr="00443027">
        <w:rPr>
          <w:rFonts w:ascii="Times New Roman" w:eastAsia="Times New Roman" w:hAnsi="Times New Roman"/>
          <w:szCs w:val="24"/>
          <w:lang w:val="bg-BG" w:eastAsia="en-US"/>
        </w:rPr>
        <w:t>следващо</w:t>
      </w:r>
      <w:r>
        <w:rPr>
          <w:rFonts w:ascii="Times New Roman" w:eastAsia="Times New Roman" w:hAnsi="Times New Roman"/>
          <w:szCs w:val="24"/>
          <w:lang w:val="bg-BG" w:eastAsia="en-US"/>
        </w:rPr>
        <w:t>то</w:t>
      </w:r>
      <w:r w:rsidRPr="00443027">
        <w:rPr>
          <w:rFonts w:ascii="Times New Roman" w:eastAsia="Times New Roman" w:hAnsi="Times New Roman"/>
          <w:szCs w:val="24"/>
          <w:lang w:val="bg-BG" w:eastAsia="en-US"/>
        </w:rPr>
        <w:t xml:space="preserve"> плащане</w:t>
      </w:r>
      <w:r>
        <w:rPr>
          <w:rFonts w:ascii="Times New Roman" w:eastAsia="Times New Roman" w:hAnsi="Times New Roman"/>
          <w:szCs w:val="24"/>
          <w:lang w:val="bg-BG" w:eastAsia="en-US"/>
        </w:rPr>
        <w:t>.</w:t>
      </w:r>
      <w:r w:rsidRPr="00443027">
        <w:rPr>
          <w:rFonts w:ascii="Times New Roman" w:eastAsia="Times New Roman" w:hAnsi="Times New Roman"/>
          <w:szCs w:val="24"/>
          <w:lang w:val="bg-BG" w:eastAsia="en-US"/>
        </w:rPr>
        <w:t xml:space="preserve"> </w:t>
      </w:r>
    </w:p>
    <w:p w14:paraId="6E044905" w14:textId="775DC67F" w:rsidR="00443027" w:rsidRPr="00443027" w:rsidRDefault="00443027" w:rsidP="00443027">
      <w:pPr>
        <w:pStyle w:val="a3"/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F5761C">
        <w:rPr>
          <w:rFonts w:ascii="Times New Roman" w:eastAsia="Times New Roman" w:hAnsi="Times New Roman"/>
          <w:szCs w:val="24"/>
          <w:lang w:val="bg-BG" w:eastAsia="en-US"/>
        </w:rPr>
        <w:t xml:space="preserve">Междинни плащания в рамките до </w:t>
      </w:r>
      <w:r>
        <w:rPr>
          <w:rFonts w:ascii="Times New Roman" w:eastAsia="Times New Roman" w:hAnsi="Times New Roman"/>
          <w:szCs w:val="24"/>
          <w:lang w:val="bg-BG" w:eastAsia="en-US"/>
        </w:rPr>
        <w:t>.</w:t>
      </w:r>
      <w:r w:rsidRPr="00443027">
        <w:rPr>
          <w:rFonts w:ascii="Times New Roman" w:eastAsia="Times New Roman" w:hAnsi="Times New Roman"/>
          <w:b/>
          <w:szCs w:val="24"/>
          <w:lang w:val="bg-BG" w:eastAsia="en-US"/>
        </w:rPr>
        <w:t>.........%</w:t>
      </w:r>
      <w:r w:rsidRPr="00F5761C">
        <w:rPr>
          <w:rFonts w:ascii="Times New Roman" w:eastAsia="Times New Roman" w:hAnsi="Times New Roman"/>
          <w:szCs w:val="24"/>
          <w:lang w:val="bg-BG" w:eastAsia="en-US"/>
        </w:rPr>
        <w:t xml:space="preserve"> от стойността на действително извършените видове строително – монтажни работи по договора</w:t>
      </w:r>
      <w:r>
        <w:rPr>
          <w:rFonts w:ascii="Times New Roman" w:eastAsia="Times New Roman" w:hAnsi="Times New Roman"/>
          <w:szCs w:val="24"/>
          <w:lang w:val="bg-BG" w:eastAsia="en-US"/>
        </w:rPr>
        <w:t xml:space="preserve"> (</w:t>
      </w:r>
      <w:r>
        <w:rPr>
          <w:rFonts w:ascii="Times New Roman" w:eastAsia="Times New Roman" w:hAnsi="Times New Roman"/>
          <w:i/>
          <w:szCs w:val="24"/>
          <w:lang w:val="bg-BG" w:eastAsia="en-US"/>
        </w:rPr>
        <w:t>не повече от 90%)</w:t>
      </w:r>
      <w:r>
        <w:rPr>
          <w:rFonts w:ascii="Times New Roman" w:eastAsia="Times New Roman" w:hAnsi="Times New Roman"/>
          <w:szCs w:val="24"/>
          <w:lang w:val="bg-BG" w:eastAsia="en-US"/>
        </w:rPr>
        <w:t>;</w:t>
      </w:r>
    </w:p>
    <w:p w14:paraId="22285FE3" w14:textId="6214AA10" w:rsidR="00443027" w:rsidRPr="00443027" w:rsidRDefault="00443027" w:rsidP="00443027">
      <w:pPr>
        <w:pStyle w:val="a3"/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F5761C">
        <w:rPr>
          <w:rFonts w:ascii="Times New Roman" w:eastAsia="Times New Roman" w:hAnsi="Times New Roman"/>
          <w:szCs w:val="24"/>
          <w:lang w:val="bg-BG" w:eastAsia="en-US"/>
        </w:rPr>
        <w:t xml:space="preserve">Окончателно плащане </w:t>
      </w:r>
      <w:r>
        <w:rPr>
          <w:rFonts w:ascii="Times New Roman" w:eastAsia="Times New Roman" w:hAnsi="Times New Roman"/>
          <w:szCs w:val="24"/>
          <w:lang w:val="bg-BG" w:eastAsia="en-US"/>
        </w:rPr>
        <w:t xml:space="preserve">- </w:t>
      </w:r>
      <w:r w:rsidRPr="00F5761C">
        <w:rPr>
          <w:rFonts w:ascii="Times New Roman" w:eastAsia="Times New Roman" w:hAnsi="Times New Roman"/>
          <w:szCs w:val="24"/>
          <w:lang w:val="bg-BG" w:eastAsia="en-US"/>
        </w:rPr>
        <w:t>в срок до 30 (тридесет) дни</w:t>
      </w:r>
      <w:r w:rsidRPr="00DB5F4C">
        <w:rPr>
          <w:rFonts w:ascii="Times New Roman" w:eastAsia="Times New Roman" w:hAnsi="Times New Roman"/>
          <w:szCs w:val="24"/>
          <w:lang w:val="bg-BG" w:eastAsia="en-US"/>
        </w:rPr>
        <w:t xml:space="preserve"> от предаване на строежа на ВЪЗЛОЖИТЕЛЯ с Констативен акт обр. 15 (без забележки)</w:t>
      </w:r>
      <w:r>
        <w:rPr>
          <w:rFonts w:ascii="Times New Roman" w:eastAsia="Times New Roman" w:hAnsi="Times New Roman"/>
          <w:szCs w:val="24"/>
          <w:lang w:val="bg-BG" w:eastAsia="en-US"/>
        </w:rPr>
        <w:t>.</w:t>
      </w:r>
    </w:p>
    <w:p w14:paraId="4D6B7919" w14:textId="77777777" w:rsidR="00443027" w:rsidRPr="00C30C97" w:rsidRDefault="00443027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</w:p>
    <w:p w14:paraId="3A23CF8D" w14:textId="7F744BD0" w:rsidR="00503890" w:rsidRPr="00C02A54" w:rsidRDefault="00503890" w:rsidP="00503890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  <w:t xml:space="preserve">Приемаме да се считаме обвързани от задълженията и условията, поети с офертата ни до изтичане </w:t>
      </w:r>
      <w:r w:rsidR="0018473B">
        <w:rPr>
          <w:rFonts w:ascii="Times New Roman" w:hAnsi="Times New Roman"/>
          <w:szCs w:val="24"/>
          <w:lang w:val="bg-BG"/>
        </w:rPr>
        <w:t xml:space="preserve">на </w:t>
      </w:r>
      <w:r w:rsidR="0018473B" w:rsidRPr="009C2FB4">
        <w:rPr>
          <w:rFonts w:ascii="Times New Roman" w:hAnsi="Times New Roman"/>
          <w:b/>
          <w:szCs w:val="24"/>
          <w:lang w:val="bg-BG"/>
        </w:rPr>
        <w:t>6 месеца</w:t>
      </w:r>
      <w:r w:rsidRPr="00C02A54">
        <w:rPr>
          <w:rFonts w:ascii="Times New Roman" w:hAnsi="Times New Roman"/>
          <w:szCs w:val="24"/>
          <w:lang w:val="bg-BG"/>
        </w:rPr>
        <w:t xml:space="preserve"> от крайния срок за получаване на офертите.</w:t>
      </w:r>
    </w:p>
    <w:p w14:paraId="0ADE3230" w14:textId="77777777" w:rsidR="00503890" w:rsidRPr="00C02A54" w:rsidRDefault="00503890" w:rsidP="00503890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14:paraId="09380660" w14:textId="77777777" w:rsidR="00503890" w:rsidRPr="00C02A54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4559476C" w14:textId="77777777" w:rsidR="00503890" w:rsidRPr="00C02A54" w:rsidRDefault="00503890" w:rsidP="00503890">
      <w:pPr>
        <w:rPr>
          <w:rFonts w:ascii="Times New Roman" w:hAnsi="Times New Roman"/>
          <w:szCs w:val="24"/>
          <w:lang w:val="bg-BG"/>
        </w:rPr>
      </w:pPr>
    </w:p>
    <w:p w14:paraId="0D15DD11" w14:textId="77777777" w:rsidR="00503890" w:rsidRPr="00C02A54" w:rsidRDefault="00503890" w:rsidP="00503890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14:paraId="1ACE9F0F" w14:textId="77777777" w:rsidR="00503890" w:rsidRDefault="00503890" w:rsidP="00503890">
      <w:pPr>
        <w:tabs>
          <w:tab w:val="left" w:pos="0"/>
        </w:tabs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tab/>
        <w:t>Приложения</w:t>
      </w:r>
      <w:r w:rsidRPr="00C02A54">
        <w:rPr>
          <w:rFonts w:ascii="Times New Roman" w:hAnsi="Times New Roman"/>
          <w:b/>
          <w:i/>
          <w:szCs w:val="24"/>
          <w:lang w:val="bg-BG"/>
        </w:rPr>
        <w:t>:</w:t>
      </w:r>
    </w:p>
    <w:p w14:paraId="03B8B9AD" w14:textId="6941A96C" w:rsidR="00503890" w:rsidRPr="004F14A0" w:rsidRDefault="00503890" w:rsidP="00FC4B5A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4F14A0">
        <w:rPr>
          <w:rFonts w:ascii="Times New Roman" w:hAnsi="Times New Roman"/>
          <w:szCs w:val="24"/>
          <w:lang w:val="bg-BG"/>
        </w:rPr>
        <w:t>1. Количествено-стойностна сметка</w:t>
      </w:r>
      <w:r>
        <w:rPr>
          <w:rFonts w:ascii="Times New Roman" w:hAnsi="Times New Roman"/>
          <w:szCs w:val="24"/>
          <w:lang w:val="bg-BG"/>
        </w:rPr>
        <w:t xml:space="preserve"> (Приложение № 1)</w:t>
      </w:r>
      <w:r w:rsidR="00FC4B5A">
        <w:rPr>
          <w:rFonts w:ascii="Times New Roman" w:hAnsi="Times New Roman"/>
          <w:szCs w:val="24"/>
          <w:lang w:val="bg-BG"/>
        </w:rPr>
        <w:t xml:space="preserve"> </w:t>
      </w:r>
      <w:r w:rsidR="00FC4B5A">
        <w:rPr>
          <w:rFonts w:ascii="Times New Roman" w:hAnsi="Times New Roman"/>
          <w:i/>
          <w:szCs w:val="24"/>
          <w:lang w:val="bg-BG"/>
        </w:rPr>
        <w:t>(за съответната обособена позиция)</w:t>
      </w:r>
      <w:r w:rsidRPr="004F14A0">
        <w:rPr>
          <w:rFonts w:ascii="Times New Roman" w:hAnsi="Times New Roman"/>
          <w:szCs w:val="24"/>
          <w:lang w:val="bg-BG"/>
        </w:rPr>
        <w:t>.</w:t>
      </w:r>
    </w:p>
    <w:p w14:paraId="60B7D04D" w14:textId="77777777" w:rsidR="00503890" w:rsidRPr="004F14A0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bg-BG"/>
        </w:rPr>
      </w:pPr>
      <w:r w:rsidRPr="004F14A0">
        <w:rPr>
          <w:rFonts w:ascii="Times New Roman" w:hAnsi="Times New Roman"/>
          <w:szCs w:val="24"/>
          <w:lang w:val="bg-BG"/>
        </w:rPr>
        <w:t>2. Показатели за ценообразуване</w:t>
      </w:r>
      <w:r>
        <w:rPr>
          <w:rFonts w:ascii="Times New Roman" w:hAnsi="Times New Roman"/>
          <w:szCs w:val="24"/>
          <w:lang w:val="bg-BG"/>
        </w:rPr>
        <w:t xml:space="preserve"> (Приложение № 2)</w:t>
      </w:r>
      <w:r w:rsidRPr="004F14A0">
        <w:rPr>
          <w:rFonts w:ascii="Times New Roman" w:hAnsi="Times New Roman"/>
          <w:szCs w:val="24"/>
          <w:lang w:val="bg-BG"/>
        </w:rPr>
        <w:t>.</w:t>
      </w:r>
    </w:p>
    <w:p w14:paraId="06BF0B7E" w14:textId="77777777" w:rsidR="00503890" w:rsidRPr="00E25814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ru-RU"/>
        </w:rPr>
      </w:pPr>
      <w:r w:rsidRPr="004F14A0">
        <w:rPr>
          <w:rFonts w:ascii="Times New Roman" w:hAnsi="Times New Roman"/>
          <w:szCs w:val="24"/>
          <w:lang w:val="bg-BG"/>
        </w:rPr>
        <w:t xml:space="preserve">3. Количествено – стойностна сметка на електронен носител във формат </w:t>
      </w:r>
      <w:proofErr w:type="spellStart"/>
      <w:r w:rsidRPr="004F14A0">
        <w:rPr>
          <w:rFonts w:ascii="Times New Roman" w:hAnsi="Times New Roman"/>
          <w:szCs w:val="24"/>
        </w:rPr>
        <w:t>xls</w:t>
      </w:r>
      <w:proofErr w:type="spellEnd"/>
      <w:r w:rsidRPr="00E25814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bg-BG"/>
        </w:rPr>
        <w:t>или съвместим)</w:t>
      </w:r>
      <w:r w:rsidRPr="00E25814">
        <w:rPr>
          <w:rFonts w:ascii="Times New Roman" w:hAnsi="Times New Roman"/>
          <w:szCs w:val="24"/>
          <w:lang w:val="ru-RU"/>
        </w:rPr>
        <w:t>;</w:t>
      </w:r>
    </w:p>
    <w:p w14:paraId="6A289B5D" w14:textId="41BFFD28" w:rsidR="00503890" w:rsidRPr="00E25814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ru-RU"/>
        </w:rPr>
      </w:pPr>
    </w:p>
    <w:p w14:paraId="32DD40A3" w14:textId="77777777" w:rsidR="00503890" w:rsidRPr="00C02A54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</w:p>
    <w:p w14:paraId="6D057EBC" w14:textId="77777777" w:rsidR="00503890" w:rsidRPr="00C02A54" w:rsidRDefault="00503890" w:rsidP="00503890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06DBE41E" w14:textId="77777777" w:rsidR="00503890" w:rsidRPr="00C02A54" w:rsidRDefault="00503890" w:rsidP="00503890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C02A54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03890" w:rsidRPr="00C02A54" w14:paraId="22773B10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B0314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E83C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503890" w:rsidRPr="00C02A54" w14:paraId="01ABDC00" w14:textId="77777777" w:rsidTr="008775B8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928D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01ED6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1E835EB3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3A0D3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D9AAB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57151384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4C4EE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3B85F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621C01D2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A844B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2D2D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677EB366" w14:textId="77777777" w:rsidR="00503890" w:rsidRDefault="00503890" w:rsidP="00503890"/>
    <w:p w14:paraId="02B52F4B" w14:textId="77777777" w:rsidR="00503890" w:rsidRDefault="00503890" w:rsidP="00503890"/>
    <w:p w14:paraId="7BE3FE8C" w14:textId="77777777" w:rsidR="00503890" w:rsidRPr="00C02A54" w:rsidRDefault="00503890" w:rsidP="00503890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u w:val="single"/>
          <w:lang w:val="bg-BG"/>
        </w:rPr>
        <w:t>Забележка:</w:t>
      </w:r>
      <w:r w:rsidRPr="00C02A54">
        <w:rPr>
          <w:rFonts w:ascii="Times New Roman" w:hAnsi="Times New Roman"/>
          <w:szCs w:val="24"/>
          <w:lang w:val="bg-BG"/>
        </w:rPr>
        <w:t xml:space="preserve"> Участниците, регистрирани по ДДС, отбелязват наличието на такава регистрация.</w:t>
      </w:r>
    </w:p>
    <w:p w14:paraId="4B44165F" w14:textId="5B0FB3F5" w:rsidR="00503890" w:rsidRDefault="006748E3" w:rsidP="006748E3">
      <w:pPr>
        <w:jc w:val="both"/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t xml:space="preserve">В случай на аритметични грешки между единични цени и количества, или между единични цени и обща цена, или между сборове, водещи до промяна на </w:t>
      </w:r>
      <w:r>
        <w:rPr>
          <w:rFonts w:ascii="Times New Roman" w:hAnsi="Times New Roman"/>
          <w:b/>
          <w:i/>
          <w:szCs w:val="24"/>
          <w:lang w:val="bg-BG"/>
        </w:rPr>
        <w:lastRenderedPageBreak/>
        <w:t xml:space="preserve">ценовото предложение на участника, то той ще бъде отстранен от процедурата. </w:t>
      </w:r>
    </w:p>
    <w:p w14:paraId="74D25F4F" w14:textId="04779DD7" w:rsidR="006748E3" w:rsidRDefault="006748E3" w:rsidP="006748E3">
      <w:pPr>
        <w:jc w:val="both"/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t>В случай, че ценовото предложение на участника надхвърля максималния финансов ресурс на Възложителя по съответната обособена позиция, той ще бъде отстранен от процедурата.</w:t>
      </w:r>
    </w:p>
    <w:p w14:paraId="7BEF00CB" w14:textId="77777777" w:rsidR="006748E3" w:rsidRDefault="00503890" w:rsidP="006748E3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C02A54">
        <w:rPr>
          <w:rFonts w:ascii="Times New Roman" w:hAnsi="Times New Roman"/>
          <w:b/>
          <w:i/>
          <w:szCs w:val="24"/>
          <w:lang w:val="bg-BG"/>
        </w:rPr>
        <w:t>Този документ и приложенията към него задължително се поставя от участника в отделен запечатан непрозрачен плик с над</w:t>
      </w:r>
      <w:r w:rsidR="00FC4B5A">
        <w:rPr>
          <w:rFonts w:ascii="Times New Roman" w:hAnsi="Times New Roman"/>
          <w:b/>
          <w:i/>
          <w:szCs w:val="24"/>
          <w:lang w:val="bg-BG"/>
        </w:rPr>
        <w:t xml:space="preserve">пис </w:t>
      </w:r>
      <w:bookmarkStart w:id="0" w:name="_GoBack"/>
      <w:r w:rsidR="00FC4B5A">
        <w:rPr>
          <w:rFonts w:ascii="Times New Roman" w:hAnsi="Times New Roman"/>
          <w:b/>
          <w:i/>
          <w:szCs w:val="24"/>
          <w:lang w:val="bg-BG"/>
        </w:rPr>
        <w:t>“Предлагана цена” и “Обособена позиция № ..........”</w:t>
      </w:r>
      <w:bookmarkEnd w:id="0"/>
      <w:r w:rsidR="00FC4B5A">
        <w:rPr>
          <w:rFonts w:ascii="Times New Roman" w:hAnsi="Times New Roman"/>
          <w:b/>
          <w:i/>
          <w:szCs w:val="24"/>
          <w:lang w:val="bg-BG"/>
        </w:rPr>
        <w:t xml:space="preserve"> </w:t>
      </w:r>
      <w:r w:rsidRPr="00C02A54">
        <w:rPr>
          <w:rFonts w:ascii="Times New Roman" w:hAnsi="Times New Roman"/>
          <w:b/>
          <w:i/>
          <w:szCs w:val="24"/>
          <w:lang w:val="bg-BG"/>
        </w:rPr>
        <w:t>в плика с офертата</w:t>
      </w:r>
    </w:p>
    <w:p w14:paraId="74A94ACD" w14:textId="1AFE54B9" w:rsidR="00503890" w:rsidRDefault="00503890" w:rsidP="006748E3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C02A54">
        <w:rPr>
          <w:rFonts w:ascii="Times New Roman" w:hAnsi="Times New Roman"/>
          <w:b/>
          <w:i/>
          <w:szCs w:val="24"/>
          <w:lang w:val="bg-BG"/>
        </w:rPr>
        <w:t>.</w:t>
      </w:r>
      <w:r>
        <w:rPr>
          <w:rFonts w:ascii="Times New Roman" w:hAnsi="Times New Roman"/>
          <w:b/>
          <w:i/>
          <w:szCs w:val="24"/>
          <w:lang w:val="bg-BG"/>
        </w:rPr>
        <w:br w:type="page"/>
      </w:r>
    </w:p>
    <w:p w14:paraId="1DA79AAD" w14:textId="77777777" w:rsidR="00503890" w:rsidRPr="001B1AA2" w:rsidRDefault="00503890" w:rsidP="00503890">
      <w:pPr>
        <w:pStyle w:val="a9"/>
        <w:jc w:val="right"/>
        <w:rPr>
          <w:rFonts w:ascii="Times New Roman" w:hAnsi="Times New Roman"/>
          <w:b/>
          <w:bCs/>
          <w:i/>
          <w:iCs/>
          <w:szCs w:val="24"/>
          <w:lang w:val="bg-BG"/>
        </w:rPr>
      </w:pPr>
      <w:r w:rsidRPr="001B1AA2">
        <w:rPr>
          <w:rFonts w:ascii="Times New Roman" w:hAnsi="Times New Roman"/>
          <w:b/>
          <w:bCs/>
          <w:i/>
          <w:iCs/>
          <w:szCs w:val="24"/>
          <w:lang w:val="bg-BG"/>
        </w:rPr>
        <w:lastRenderedPageBreak/>
        <w:t>ПРИЛОЖЕНИЕ № 2</w:t>
      </w:r>
    </w:p>
    <w:p w14:paraId="41E5B098" w14:textId="77777777" w:rsidR="00503890" w:rsidRPr="001B1AA2" w:rsidRDefault="00503890" w:rsidP="00503890">
      <w:pPr>
        <w:pStyle w:val="a9"/>
        <w:jc w:val="right"/>
        <w:rPr>
          <w:rFonts w:ascii="Times New Roman" w:hAnsi="Times New Roman"/>
          <w:b/>
          <w:bCs/>
          <w:i/>
          <w:iCs/>
          <w:szCs w:val="24"/>
          <w:lang w:val="bg-BG"/>
        </w:rPr>
      </w:pPr>
      <w:r w:rsidRPr="001B1AA2">
        <w:rPr>
          <w:rFonts w:ascii="Times New Roman" w:hAnsi="Times New Roman"/>
          <w:b/>
          <w:bCs/>
          <w:i/>
          <w:iCs/>
          <w:szCs w:val="24"/>
          <w:lang w:val="bg-BG"/>
        </w:rPr>
        <w:t>към Предлагана цена</w:t>
      </w:r>
    </w:p>
    <w:p w14:paraId="6227D2DE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2CD18124" w14:textId="77777777" w:rsidR="00503890" w:rsidRPr="001B1AA2" w:rsidRDefault="00503890" w:rsidP="00503890">
      <w:pPr>
        <w:pStyle w:val="a9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1B1AA2">
        <w:rPr>
          <w:rFonts w:ascii="Times New Roman" w:hAnsi="Times New Roman"/>
          <w:b/>
          <w:bCs/>
          <w:szCs w:val="24"/>
          <w:lang w:val="bg-BG"/>
        </w:rPr>
        <w:t>ПОКАЗАТЕЛИ ЗА ЦЕНООБРАЗУВАНЕ</w:t>
      </w:r>
    </w:p>
    <w:p w14:paraId="7C540A88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3F24F60C" w14:textId="77777777" w:rsidR="00503890" w:rsidRPr="001B1AA2" w:rsidRDefault="00503890" w:rsidP="00503890">
      <w:pPr>
        <w:pStyle w:val="a9"/>
        <w:ind w:firstLine="540"/>
        <w:rPr>
          <w:rFonts w:ascii="Times New Roman" w:hAnsi="Times New Roman"/>
          <w:szCs w:val="24"/>
          <w:lang w:val="bg-BG"/>
        </w:rPr>
      </w:pPr>
      <w:r w:rsidRPr="001B1AA2">
        <w:rPr>
          <w:rFonts w:ascii="Times New Roman" w:hAnsi="Times New Roman"/>
          <w:szCs w:val="24"/>
          <w:lang w:val="bg-BG"/>
        </w:rPr>
        <w:t>При формиране на единичните цени за отделните видове строителни и монтажни работи сме използвали следните ценови показатели: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1980"/>
      </w:tblGrid>
      <w:tr w:rsidR="00503890" w:rsidRPr="00685012" w14:paraId="6E435419" w14:textId="77777777" w:rsidTr="008775B8">
        <w:tc>
          <w:tcPr>
            <w:tcW w:w="828" w:type="dxa"/>
          </w:tcPr>
          <w:p w14:paraId="032F6FE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6480" w:type="dxa"/>
          </w:tcPr>
          <w:p w14:paraId="4DE44CBA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Средни часови ставки по основните видове строителни и  монтажни работи от обекта на поръчката</w:t>
            </w:r>
          </w:p>
        </w:tc>
        <w:tc>
          <w:tcPr>
            <w:tcW w:w="1980" w:type="dxa"/>
          </w:tcPr>
          <w:p w14:paraId="4A605FAD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503890" w:rsidRPr="001B1AA2" w14:paraId="4D84A191" w14:textId="77777777" w:rsidTr="008775B8">
        <w:tc>
          <w:tcPr>
            <w:tcW w:w="828" w:type="dxa"/>
          </w:tcPr>
          <w:p w14:paraId="27FE44A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</w:t>
            </w:r>
            <w:proofErr w:type="spellStart"/>
            <w:r w:rsidRPr="001B1AA2">
              <w:rPr>
                <w:rFonts w:ascii="Times New Roman" w:hAnsi="Times New Roman"/>
                <w:lang w:val="bg-BG"/>
              </w:rPr>
              <w:t>1</w:t>
            </w:r>
            <w:proofErr w:type="spellEnd"/>
            <w:r w:rsidRPr="001B1A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480" w:type="dxa"/>
          </w:tcPr>
          <w:p w14:paraId="609BD6F0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</w:t>
            </w:r>
          </w:p>
        </w:tc>
        <w:tc>
          <w:tcPr>
            <w:tcW w:w="1980" w:type="dxa"/>
          </w:tcPr>
          <w:p w14:paraId="55919818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лв./ч.ч.</w:t>
            </w:r>
          </w:p>
        </w:tc>
      </w:tr>
      <w:tr w:rsidR="00503890" w:rsidRPr="001B1AA2" w14:paraId="3041021C" w14:textId="77777777" w:rsidTr="008775B8">
        <w:tc>
          <w:tcPr>
            <w:tcW w:w="828" w:type="dxa"/>
          </w:tcPr>
          <w:p w14:paraId="7437112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1.2.</w:t>
            </w:r>
          </w:p>
        </w:tc>
        <w:tc>
          <w:tcPr>
            <w:tcW w:w="6480" w:type="dxa"/>
          </w:tcPr>
          <w:p w14:paraId="7F99674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</w:t>
            </w:r>
          </w:p>
        </w:tc>
        <w:tc>
          <w:tcPr>
            <w:tcW w:w="1980" w:type="dxa"/>
          </w:tcPr>
          <w:p w14:paraId="3B1BB023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лв./ч.ч.</w:t>
            </w:r>
          </w:p>
        </w:tc>
      </w:tr>
      <w:tr w:rsidR="00503890" w:rsidRPr="001B1AA2" w14:paraId="1E9512E5" w14:textId="77777777" w:rsidTr="008775B8">
        <w:tc>
          <w:tcPr>
            <w:tcW w:w="828" w:type="dxa"/>
          </w:tcPr>
          <w:p w14:paraId="48FACC61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1.3.</w:t>
            </w:r>
          </w:p>
        </w:tc>
        <w:tc>
          <w:tcPr>
            <w:tcW w:w="6480" w:type="dxa"/>
          </w:tcPr>
          <w:p w14:paraId="587F87C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.........</w:t>
            </w:r>
          </w:p>
        </w:tc>
        <w:tc>
          <w:tcPr>
            <w:tcW w:w="1980" w:type="dxa"/>
          </w:tcPr>
          <w:p w14:paraId="2F8864F0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лв./ч.ч.</w:t>
            </w:r>
          </w:p>
        </w:tc>
      </w:tr>
      <w:tr w:rsidR="00503890" w:rsidRPr="001B1AA2" w14:paraId="2251C345" w14:textId="77777777" w:rsidTr="008775B8">
        <w:tc>
          <w:tcPr>
            <w:tcW w:w="828" w:type="dxa"/>
          </w:tcPr>
          <w:p w14:paraId="5802AE8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3.</w:t>
            </w:r>
          </w:p>
        </w:tc>
        <w:tc>
          <w:tcPr>
            <w:tcW w:w="6480" w:type="dxa"/>
          </w:tcPr>
          <w:p w14:paraId="79EDB0D4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труда</w:t>
            </w:r>
          </w:p>
        </w:tc>
        <w:tc>
          <w:tcPr>
            <w:tcW w:w="1980" w:type="dxa"/>
          </w:tcPr>
          <w:p w14:paraId="2EA59BAB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3EF4697E" w14:textId="77777777" w:rsidTr="008775B8">
        <w:tc>
          <w:tcPr>
            <w:tcW w:w="828" w:type="dxa"/>
          </w:tcPr>
          <w:p w14:paraId="35BCE0DE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4.</w:t>
            </w:r>
          </w:p>
        </w:tc>
        <w:tc>
          <w:tcPr>
            <w:tcW w:w="6480" w:type="dxa"/>
          </w:tcPr>
          <w:p w14:paraId="2A0B845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собствената механизация</w:t>
            </w:r>
          </w:p>
        </w:tc>
        <w:tc>
          <w:tcPr>
            <w:tcW w:w="1980" w:type="dxa"/>
          </w:tcPr>
          <w:p w14:paraId="16E088FF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70FB7E7F" w14:textId="77777777" w:rsidTr="008775B8">
        <w:tc>
          <w:tcPr>
            <w:tcW w:w="828" w:type="dxa"/>
          </w:tcPr>
          <w:p w14:paraId="417FCBDC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6480" w:type="dxa"/>
          </w:tcPr>
          <w:p w14:paraId="5EBC7C87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наетата механизация</w:t>
            </w:r>
          </w:p>
        </w:tc>
        <w:tc>
          <w:tcPr>
            <w:tcW w:w="1980" w:type="dxa"/>
          </w:tcPr>
          <w:p w14:paraId="00023D6F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0A73C11F" w14:textId="77777777" w:rsidTr="008775B8">
        <w:tc>
          <w:tcPr>
            <w:tcW w:w="828" w:type="dxa"/>
          </w:tcPr>
          <w:p w14:paraId="7B30D0A9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6480" w:type="dxa"/>
          </w:tcPr>
          <w:p w14:paraId="1AC1DB3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Доставно – складови разходи </w:t>
            </w:r>
          </w:p>
        </w:tc>
        <w:tc>
          <w:tcPr>
            <w:tcW w:w="1980" w:type="dxa"/>
          </w:tcPr>
          <w:p w14:paraId="1A0344D1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6B7DC3CB" w14:textId="77777777" w:rsidTr="008775B8">
        <w:tc>
          <w:tcPr>
            <w:tcW w:w="828" w:type="dxa"/>
          </w:tcPr>
          <w:p w14:paraId="15C488C6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6480" w:type="dxa"/>
          </w:tcPr>
          <w:p w14:paraId="2FBFC47C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Печалба </w:t>
            </w:r>
          </w:p>
        </w:tc>
        <w:tc>
          <w:tcPr>
            <w:tcW w:w="1980" w:type="dxa"/>
          </w:tcPr>
          <w:p w14:paraId="6AE1977F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685012" w14:paraId="554FC5AC" w14:textId="77777777" w:rsidTr="008775B8">
        <w:tc>
          <w:tcPr>
            <w:tcW w:w="828" w:type="dxa"/>
          </w:tcPr>
          <w:p w14:paraId="52CD28DF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6480" w:type="dxa"/>
          </w:tcPr>
          <w:p w14:paraId="23A5E308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Други по преценка на участника</w:t>
            </w:r>
          </w:p>
        </w:tc>
        <w:tc>
          <w:tcPr>
            <w:tcW w:w="1980" w:type="dxa"/>
          </w:tcPr>
          <w:p w14:paraId="2E037297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</w:tbl>
    <w:p w14:paraId="125547E6" w14:textId="77777777" w:rsidR="00503890" w:rsidRPr="001B1AA2" w:rsidRDefault="00503890" w:rsidP="00503890">
      <w:pPr>
        <w:tabs>
          <w:tab w:val="left" w:pos="0"/>
        </w:tabs>
        <w:jc w:val="both"/>
        <w:rPr>
          <w:rFonts w:ascii="Times New Roman" w:hAnsi="Times New Roman"/>
          <w:lang w:val="bg-BG"/>
        </w:rPr>
      </w:pPr>
    </w:p>
    <w:p w14:paraId="6CB40F34" w14:textId="77777777" w:rsidR="00503890" w:rsidRPr="001B1AA2" w:rsidRDefault="00503890" w:rsidP="00503890">
      <w:pPr>
        <w:jc w:val="both"/>
        <w:rPr>
          <w:rFonts w:ascii="Times New Roman" w:hAnsi="Times New Roman"/>
          <w:i/>
          <w:iCs/>
          <w:snapToGrid w:val="0"/>
          <w:lang w:val="bg-BG"/>
        </w:rPr>
      </w:pPr>
      <w:r w:rsidRPr="001B1AA2">
        <w:rPr>
          <w:rFonts w:ascii="Times New Roman" w:hAnsi="Times New Roman"/>
          <w:snapToGrid w:val="0"/>
          <w:lang w:val="bg-BG"/>
        </w:rPr>
        <w:tab/>
        <w:t xml:space="preserve">Единичните цени на отделите видове строителни и монтажни работи са съставени на база приети разходни норми, гарантиращи качеството на СМР </w:t>
      </w:r>
      <w:r w:rsidRPr="001B1AA2">
        <w:rPr>
          <w:rFonts w:ascii="Times New Roman" w:hAnsi="Times New Roman"/>
          <w:i/>
          <w:iCs/>
          <w:snapToGrid w:val="0"/>
          <w:lang w:val="bg-BG"/>
        </w:rPr>
        <w:t>(УСН/78г., “Building manager” или “Гауди”).</w:t>
      </w:r>
    </w:p>
    <w:p w14:paraId="52B83720" w14:textId="77777777" w:rsidR="00503890" w:rsidRPr="001B1AA2" w:rsidRDefault="00503890" w:rsidP="00503890">
      <w:pPr>
        <w:ind w:left="360"/>
        <w:jc w:val="both"/>
        <w:rPr>
          <w:rFonts w:ascii="Times New Roman" w:hAnsi="Times New Roman"/>
          <w:snapToGrid w:val="0"/>
          <w:lang w:val="bg-BG"/>
        </w:rPr>
      </w:pPr>
    </w:p>
    <w:p w14:paraId="00279C92" w14:textId="77777777" w:rsidR="00503890" w:rsidRPr="001B1AA2" w:rsidRDefault="00503890" w:rsidP="00503890">
      <w:pPr>
        <w:ind w:firstLine="540"/>
        <w:jc w:val="both"/>
        <w:rPr>
          <w:rFonts w:ascii="Times New Roman" w:hAnsi="Times New Roman"/>
          <w:iCs/>
          <w:snapToGrid w:val="0"/>
          <w:lang w:val="bg-BG"/>
        </w:rPr>
      </w:pPr>
      <w:r w:rsidRPr="001B1AA2">
        <w:rPr>
          <w:rFonts w:ascii="Times New Roman" w:hAnsi="Times New Roman"/>
          <w:iCs/>
          <w:snapToGrid w:val="0"/>
          <w:lang w:val="bg-BG"/>
        </w:rPr>
        <w:t>Горепосочените показатели за ценообразуване на строителните и монтажни работи остават непроменени до изпълнение на задълженията ни по този договор</w:t>
      </w:r>
      <w:r>
        <w:rPr>
          <w:rFonts w:ascii="Times New Roman" w:hAnsi="Times New Roman"/>
          <w:iCs/>
          <w:snapToGrid w:val="0"/>
          <w:lang w:val="bg-BG"/>
        </w:rPr>
        <w:t xml:space="preserve"> и ще бъдат прилагани и за видове работи невключени в Приложение № 1 към Предлаганата цена</w:t>
      </w:r>
      <w:r w:rsidRPr="001B1AA2">
        <w:rPr>
          <w:rFonts w:ascii="Times New Roman" w:hAnsi="Times New Roman"/>
          <w:iCs/>
          <w:snapToGrid w:val="0"/>
          <w:lang w:val="bg-BG"/>
        </w:rPr>
        <w:t>.</w:t>
      </w:r>
    </w:p>
    <w:p w14:paraId="0AAE4DA1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76E519C1" w14:textId="77777777" w:rsidR="00503890" w:rsidRPr="001B1AA2" w:rsidRDefault="00503890" w:rsidP="00503890">
      <w:pPr>
        <w:pStyle w:val="a9"/>
        <w:rPr>
          <w:rFonts w:ascii="Times New Roman" w:hAnsi="Times New Roman"/>
          <w:b/>
          <w:bCs/>
          <w:szCs w:val="24"/>
          <w:lang w:val="bg-BG"/>
        </w:rPr>
      </w:pPr>
      <w:r w:rsidRPr="001B1AA2">
        <w:rPr>
          <w:rFonts w:ascii="Times New Roman" w:hAnsi="Times New Roman"/>
          <w:b/>
          <w:bCs/>
          <w:szCs w:val="24"/>
          <w:lang w:val="bg-BG"/>
        </w:rPr>
        <w:t>Правно обвързващ подпис:</w:t>
      </w:r>
    </w:p>
    <w:p w14:paraId="4E19FCD2" w14:textId="77777777" w:rsidR="00503890" w:rsidRPr="001B1AA2" w:rsidRDefault="00503890" w:rsidP="00503890">
      <w:pPr>
        <w:pStyle w:val="a9"/>
        <w:rPr>
          <w:rFonts w:ascii="Times New Roman" w:hAnsi="Times New Roman"/>
          <w:b/>
          <w:bCs/>
          <w:szCs w:val="24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03890" w:rsidRPr="001B1AA2" w14:paraId="37DD27E8" w14:textId="77777777" w:rsidTr="008775B8">
        <w:tc>
          <w:tcPr>
            <w:tcW w:w="4261" w:type="dxa"/>
          </w:tcPr>
          <w:p w14:paraId="5604D9EE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14:paraId="132970E8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________/ _________ / ______</w:t>
            </w:r>
          </w:p>
        </w:tc>
      </w:tr>
      <w:tr w:rsidR="00503890" w:rsidRPr="001B1AA2" w14:paraId="180D32CC" w14:textId="77777777" w:rsidTr="008775B8">
        <w:tc>
          <w:tcPr>
            <w:tcW w:w="4261" w:type="dxa"/>
          </w:tcPr>
          <w:p w14:paraId="3A50CEE4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14:paraId="491DD1FA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2AD84108" w14:textId="77777777" w:rsidTr="008775B8">
        <w:tc>
          <w:tcPr>
            <w:tcW w:w="4261" w:type="dxa"/>
          </w:tcPr>
          <w:p w14:paraId="4D6280D1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</w:p>
          <w:p w14:paraId="56F4C16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14:paraId="06AD0A81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</w:p>
          <w:p w14:paraId="3778A82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5487FB06" w14:textId="77777777" w:rsidTr="008775B8">
        <w:tc>
          <w:tcPr>
            <w:tcW w:w="4261" w:type="dxa"/>
          </w:tcPr>
          <w:p w14:paraId="4543875A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14:paraId="4AAC716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3D2068C6" w14:textId="77777777" w:rsidTr="008775B8">
        <w:trPr>
          <w:trHeight w:val="73"/>
        </w:trPr>
        <w:tc>
          <w:tcPr>
            <w:tcW w:w="4261" w:type="dxa"/>
          </w:tcPr>
          <w:p w14:paraId="7FB5F742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14:paraId="02DB9644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</w:tbl>
    <w:p w14:paraId="1F604502" w14:textId="77777777" w:rsidR="00503890" w:rsidRPr="001B1AA2" w:rsidRDefault="00503890" w:rsidP="00503890">
      <w:pPr>
        <w:pStyle w:val="a9"/>
        <w:jc w:val="center"/>
        <w:rPr>
          <w:rFonts w:ascii="Times New Roman" w:hAnsi="Times New Roman"/>
          <w:b/>
          <w:bCs/>
          <w:caps/>
          <w:szCs w:val="24"/>
          <w:lang w:val="bg-BG"/>
        </w:rPr>
      </w:pPr>
    </w:p>
    <w:p w14:paraId="793B2EE7" w14:textId="77777777" w:rsidR="005F48FA" w:rsidRPr="00630A38" w:rsidRDefault="005F48FA" w:rsidP="005F48FA">
      <w:pPr>
        <w:rPr>
          <w:rFonts w:ascii="Times New Roman" w:hAnsi="Times New Roman"/>
          <w:b/>
          <w:i/>
          <w:szCs w:val="24"/>
          <w:lang w:val="bg-BG"/>
        </w:rPr>
      </w:pPr>
    </w:p>
    <w:p w14:paraId="22B2F12E" w14:textId="733B8FF5" w:rsidR="00D51462" w:rsidRPr="00FC4B5A" w:rsidRDefault="00FC4B5A" w:rsidP="00FC4B5A">
      <w:pPr>
        <w:rPr>
          <w:rFonts w:ascii="Times New Roman" w:hAnsi="Times New Roman"/>
          <w:b/>
          <w:i/>
          <w:szCs w:val="24"/>
          <w:lang w:val="bg-BG"/>
        </w:rPr>
      </w:pPr>
      <w:r w:rsidRPr="00C02A54">
        <w:rPr>
          <w:rFonts w:ascii="Times New Roman" w:hAnsi="Times New Roman"/>
          <w:b/>
          <w:i/>
          <w:szCs w:val="24"/>
          <w:lang w:val="bg-BG"/>
        </w:rPr>
        <w:t>Този документ и приложенията към него задължително се поставя от участника в отделен запечатан непрозрачен плик с над</w:t>
      </w:r>
      <w:r>
        <w:rPr>
          <w:rFonts w:ascii="Times New Roman" w:hAnsi="Times New Roman"/>
          <w:b/>
          <w:i/>
          <w:szCs w:val="24"/>
          <w:lang w:val="bg-BG"/>
        </w:rPr>
        <w:t xml:space="preserve">пис “Предлагана цена” и “Обособена позиция № ..........” </w:t>
      </w:r>
      <w:r w:rsidRPr="00C02A54">
        <w:rPr>
          <w:rFonts w:ascii="Times New Roman" w:hAnsi="Times New Roman"/>
          <w:b/>
          <w:i/>
          <w:szCs w:val="24"/>
          <w:lang w:val="bg-BG"/>
        </w:rPr>
        <w:t>в плика с офертата.</w:t>
      </w:r>
    </w:p>
    <w:sectPr w:rsidR="00D51462" w:rsidRPr="00FC4B5A" w:rsidSect="00443027">
      <w:pgSz w:w="11900" w:h="16840"/>
      <w:pgMar w:top="851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1D3B2" w14:textId="77777777" w:rsidR="006C31C5" w:rsidRDefault="006C31C5" w:rsidP="00984C03">
      <w:r>
        <w:separator/>
      </w:r>
    </w:p>
  </w:endnote>
  <w:endnote w:type="continuationSeparator" w:id="0">
    <w:p w14:paraId="58DC8F0E" w14:textId="77777777" w:rsidR="006C31C5" w:rsidRDefault="006C31C5" w:rsidP="009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90F9E" w14:textId="77777777" w:rsidR="006C31C5" w:rsidRDefault="006C31C5" w:rsidP="00984C03">
      <w:r>
        <w:separator/>
      </w:r>
    </w:p>
  </w:footnote>
  <w:footnote w:type="continuationSeparator" w:id="0">
    <w:p w14:paraId="2C40686C" w14:textId="77777777" w:rsidR="006C31C5" w:rsidRDefault="006C31C5" w:rsidP="0098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34E"/>
    <w:multiLevelType w:val="multilevel"/>
    <w:tmpl w:val="68E0B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4305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2E7247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246A37A8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0BD77FA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B1C5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5F3851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E7969B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1982280"/>
    <w:multiLevelType w:val="hybridMultilevel"/>
    <w:tmpl w:val="6B0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90AA5"/>
    <w:multiLevelType w:val="hybridMultilevel"/>
    <w:tmpl w:val="DEFACC70"/>
    <w:lvl w:ilvl="0" w:tplc="3A122A52">
      <w:start w:val="4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550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9E74CC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A"/>
    <w:rsid w:val="000A76B1"/>
    <w:rsid w:val="00111D11"/>
    <w:rsid w:val="0018473B"/>
    <w:rsid w:val="00207E78"/>
    <w:rsid w:val="002F4250"/>
    <w:rsid w:val="00443027"/>
    <w:rsid w:val="004776DE"/>
    <w:rsid w:val="00495B3F"/>
    <w:rsid w:val="004A118D"/>
    <w:rsid w:val="004A3619"/>
    <w:rsid w:val="004D0F17"/>
    <w:rsid w:val="00503890"/>
    <w:rsid w:val="00513804"/>
    <w:rsid w:val="00564796"/>
    <w:rsid w:val="005F48FA"/>
    <w:rsid w:val="00630A38"/>
    <w:rsid w:val="006748E3"/>
    <w:rsid w:val="00685012"/>
    <w:rsid w:val="006C31C5"/>
    <w:rsid w:val="006F604F"/>
    <w:rsid w:val="007242E1"/>
    <w:rsid w:val="0074281B"/>
    <w:rsid w:val="007A7229"/>
    <w:rsid w:val="007B240D"/>
    <w:rsid w:val="007B70FF"/>
    <w:rsid w:val="008242FC"/>
    <w:rsid w:val="00842F73"/>
    <w:rsid w:val="008B21D1"/>
    <w:rsid w:val="00984C03"/>
    <w:rsid w:val="009C2FB4"/>
    <w:rsid w:val="009E7543"/>
    <w:rsid w:val="00B5038B"/>
    <w:rsid w:val="00B77F5E"/>
    <w:rsid w:val="00CD3E09"/>
    <w:rsid w:val="00CE2BE2"/>
    <w:rsid w:val="00D51462"/>
    <w:rsid w:val="00DC3CD5"/>
    <w:rsid w:val="00EA27C2"/>
    <w:rsid w:val="00EC6F57"/>
    <w:rsid w:val="00EF2662"/>
    <w:rsid w:val="00F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CD5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8FA"/>
    <w:pPr>
      <w:ind w:left="720"/>
      <w:contextualSpacing/>
    </w:pPr>
  </w:style>
  <w:style w:type="table" w:styleId="a4">
    <w:name w:val="Table Grid"/>
    <w:basedOn w:val="a1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C03"/>
  </w:style>
  <w:style w:type="paragraph" w:styleId="a5">
    <w:name w:val="header"/>
    <w:basedOn w:val="a"/>
    <w:link w:val="a6"/>
    <w:unhideWhenUsed/>
    <w:rsid w:val="00984C03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9">
    <w:name w:val="Body Text"/>
    <w:basedOn w:val="a"/>
    <w:link w:val="aa"/>
    <w:uiPriority w:val="99"/>
    <w:rsid w:val="00503890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03890"/>
    <w:rPr>
      <w:rFonts w:ascii="Verdana" w:eastAsia="MS ??" w:hAnsi="Verdana" w:cs="Times New Roman"/>
      <w:szCs w:val="20"/>
      <w:lang w:eastAsia="bg-BG"/>
    </w:rPr>
  </w:style>
  <w:style w:type="character" w:styleId="ab">
    <w:name w:val="annotation reference"/>
    <w:basedOn w:val="a0"/>
    <w:uiPriority w:val="99"/>
    <w:semiHidden/>
    <w:unhideWhenUsed/>
    <w:rsid w:val="008242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42FC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8242FC"/>
    <w:rPr>
      <w:rFonts w:ascii="Verdana" w:eastAsia="MS ??" w:hAnsi="Verdana" w:cs="Times New Roman"/>
      <w:sz w:val="20"/>
      <w:szCs w:val="20"/>
      <w:lang w:eastAsia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42FC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8242FC"/>
    <w:rPr>
      <w:rFonts w:ascii="Verdana" w:eastAsia="MS ??" w:hAnsi="Verdana" w:cs="Times New Roman"/>
      <w:b/>
      <w:bCs/>
      <w:sz w:val="20"/>
      <w:szCs w:val="20"/>
      <w:lang w:eastAsia="bg-BG"/>
    </w:rPr>
  </w:style>
  <w:style w:type="paragraph" w:styleId="af0">
    <w:name w:val="Balloon Text"/>
    <w:basedOn w:val="a"/>
    <w:link w:val="af1"/>
    <w:uiPriority w:val="99"/>
    <w:semiHidden/>
    <w:unhideWhenUsed/>
    <w:rsid w:val="008242FC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8242FC"/>
    <w:rPr>
      <w:rFonts w:ascii="Tahoma" w:eastAsia="MS ??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8FA"/>
    <w:pPr>
      <w:ind w:left="720"/>
      <w:contextualSpacing/>
    </w:pPr>
  </w:style>
  <w:style w:type="table" w:styleId="a4">
    <w:name w:val="Table Grid"/>
    <w:basedOn w:val="a1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C03"/>
  </w:style>
  <w:style w:type="paragraph" w:styleId="a5">
    <w:name w:val="header"/>
    <w:basedOn w:val="a"/>
    <w:link w:val="a6"/>
    <w:unhideWhenUsed/>
    <w:rsid w:val="00984C03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9">
    <w:name w:val="Body Text"/>
    <w:basedOn w:val="a"/>
    <w:link w:val="aa"/>
    <w:uiPriority w:val="99"/>
    <w:rsid w:val="00503890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03890"/>
    <w:rPr>
      <w:rFonts w:ascii="Verdana" w:eastAsia="MS ??" w:hAnsi="Verdana" w:cs="Times New Roman"/>
      <w:szCs w:val="20"/>
      <w:lang w:eastAsia="bg-BG"/>
    </w:rPr>
  </w:style>
  <w:style w:type="character" w:styleId="ab">
    <w:name w:val="annotation reference"/>
    <w:basedOn w:val="a0"/>
    <w:uiPriority w:val="99"/>
    <w:semiHidden/>
    <w:unhideWhenUsed/>
    <w:rsid w:val="008242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42FC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8242FC"/>
    <w:rPr>
      <w:rFonts w:ascii="Verdana" w:eastAsia="MS ??" w:hAnsi="Verdana" w:cs="Times New Roman"/>
      <w:sz w:val="20"/>
      <w:szCs w:val="20"/>
      <w:lang w:eastAsia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42FC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8242FC"/>
    <w:rPr>
      <w:rFonts w:ascii="Verdana" w:eastAsia="MS ??" w:hAnsi="Verdana" w:cs="Times New Roman"/>
      <w:b/>
      <w:bCs/>
      <w:sz w:val="20"/>
      <w:szCs w:val="20"/>
      <w:lang w:eastAsia="bg-BG"/>
    </w:rPr>
  </w:style>
  <w:style w:type="paragraph" w:styleId="af0">
    <w:name w:val="Balloon Text"/>
    <w:basedOn w:val="a"/>
    <w:link w:val="af1"/>
    <w:uiPriority w:val="99"/>
    <w:semiHidden/>
    <w:unhideWhenUsed/>
    <w:rsid w:val="008242FC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8242FC"/>
    <w:rPr>
      <w:rFonts w:ascii="Tahoma" w:eastAsia="MS ??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4EC891-F2B9-4A71-B3B3-F0D8CDEA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asani</cp:lastModifiedBy>
  <cp:revision>4</cp:revision>
  <dcterms:created xsi:type="dcterms:W3CDTF">2018-02-05T12:47:00Z</dcterms:created>
  <dcterms:modified xsi:type="dcterms:W3CDTF">2018-02-06T13:30:00Z</dcterms:modified>
</cp:coreProperties>
</file>