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5438" w14:textId="60E07647" w:rsidR="00C71591" w:rsidRPr="005E4766" w:rsidRDefault="00545C8F" w:rsidP="00C71591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6</w:t>
      </w:r>
    </w:p>
    <w:p w14:paraId="3528D97D" w14:textId="77777777" w:rsidR="00C71591" w:rsidRPr="005E4766" w:rsidRDefault="00C71591" w:rsidP="00C71591">
      <w:pPr>
        <w:rPr>
          <w:rFonts w:ascii="Times New Roman" w:hAnsi="Times New Roman"/>
          <w:b/>
          <w:szCs w:val="24"/>
          <w:lang w:val="bg-BG" w:eastAsia="en-US"/>
        </w:rPr>
      </w:pPr>
    </w:p>
    <w:p w14:paraId="7B2C4E86" w14:textId="77777777" w:rsidR="00C71591" w:rsidRPr="005E4766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E4766">
        <w:rPr>
          <w:rFonts w:ascii="Times New Roman" w:hAnsi="Times New Roman"/>
          <w:b/>
          <w:lang w:val="bg-BG"/>
        </w:rPr>
        <w:t>ДО</w:t>
      </w:r>
    </w:p>
    <w:p w14:paraId="6DCD5AC5" w14:textId="77777777" w:rsidR="00C71591" w:rsidRPr="005E4766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E4766">
        <w:rPr>
          <w:rFonts w:ascii="Times New Roman" w:hAnsi="Times New Roman"/>
          <w:b/>
          <w:lang w:val="bg-BG"/>
        </w:rPr>
        <w:t>Община Гоце Делчев</w:t>
      </w:r>
    </w:p>
    <w:p w14:paraId="7A202D93" w14:textId="77777777" w:rsidR="00C71591" w:rsidRPr="005E4766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E4766">
        <w:rPr>
          <w:rFonts w:ascii="Times New Roman" w:hAnsi="Times New Roman"/>
          <w:b/>
          <w:lang w:val="bg-BG"/>
        </w:rPr>
        <w:t>гр. Гоце Делчев</w:t>
      </w:r>
    </w:p>
    <w:p w14:paraId="3F8163E7" w14:textId="77777777" w:rsidR="00C71591" w:rsidRPr="005E4766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E4766">
        <w:rPr>
          <w:rFonts w:ascii="Times New Roman" w:hAnsi="Times New Roman"/>
          <w:b/>
          <w:lang w:val="bg-BG"/>
        </w:rPr>
        <w:t>ул. “Царица Йоанна” № 2</w:t>
      </w:r>
    </w:p>
    <w:p w14:paraId="61E2665D" w14:textId="77777777" w:rsidR="00C71591" w:rsidRPr="005E4766" w:rsidRDefault="00C71591" w:rsidP="00C71591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57DE8A2" w14:textId="77777777" w:rsidR="00C71591" w:rsidRPr="005E4766" w:rsidRDefault="00C71591" w:rsidP="00C71591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A526972" w14:textId="77777777" w:rsidR="00C71591" w:rsidRPr="005E4766" w:rsidRDefault="00C71591" w:rsidP="00C71591">
      <w:pPr>
        <w:jc w:val="center"/>
        <w:rPr>
          <w:rFonts w:ascii="Times New Roman" w:hAnsi="Times New Roman"/>
          <w:b/>
          <w:szCs w:val="24"/>
          <w:lang w:val="bg-BG"/>
        </w:rPr>
      </w:pPr>
      <w:r w:rsidRPr="005E4766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16A3DEAF" w14:textId="77777777" w:rsidR="00C71591" w:rsidRPr="005E4766" w:rsidRDefault="00C71591" w:rsidP="00C71591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5E4766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14:paraId="2BAF2309" w14:textId="77777777" w:rsidR="003A46BA" w:rsidRPr="005E4766" w:rsidRDefault="003A46BA" w:rsidP="003A46B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proofErr w:type="gram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„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Извършване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ремонтни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работи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за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осигуряване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достъпна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среда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и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ремонт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помещения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за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медицински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центрове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в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Община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Гоце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Делчев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по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обособени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</w:rPr>
        <w:t>позиции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</w:rPr>
        <w:t>“</w:t>
      </w:r>
      <w:r w:rsidRPr="00F76C42">
        <w:rPr>
          <w:rFonts w:ascii="Times New Roman" w:eastAsia="Times New Roman" w:hAnsi="Times New Roman"/>
          <w:b/>
          <w:i/>
          <w:color w:val="000000"/>
        </w:rPr>
        <w:t>.</w:t>
      </w:r>
      <w:proofErr w:type="gramEnd"/>
    </w:p>
    <w:p w14:paraId="7EA367E3" w14:textId="77777777" w:rsidR="00C71591" w:rsidRPr="005E4766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5DD579EE" w14:textId="77777777" w:rsidR="00C71591" w:rsidRPr="005E4766" w:rsidRDefault="00C71591" w:rsidP="00C71591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5E4766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1B39313" w14:textId="77777777" w:rsidR="00C71591" w:rsidRPr="005E4766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411E2428" w14:textId="77777777" w:rsidR="00C71591" w:rsidRPr="005E4766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14:paraId="09E9B880" w14:textId="18EE249A" w:rsidR="00C71591" w:rsidRPr="005E4766" w:rsidRDefault="00C71591" w:rsidP="00EC7F15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FF0167F" w14:textId="00A0C8E3" w:rsidR="002A47A9" w:rsidRDefault="00C71591" w:rsidP="002A47A9">
      <w:pPr>
        <w:spacing w:line="288" w:lineRule="auto"/>
        <w:jc w:val="center"/>
        <w:rPr>
          <w:rFonts w:ascii="Times New Roman" w:eastAsia="Times New Roman" w:hAnsi="Times New Roman"/>
          <w:b/>
          <w:i/>
          <w:color w:val="000000"/>
          <w:sz w:val="22"/>
          <w:szCs w:val="22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5E4766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</w:t>
      </w:r>
      <w:r w:rsidR="00795646" w:rsidRPr="005E4766">
        <w:rPr>
          <w:rFonts w:ascii="Times New Roman" w:hAnsi="Times New Roman"/>
          <w:color w:val="000000"/>
          <w:spacing w:val="1"/>
          <w:szCs w:val="24"/>
          <w:lang w:val="bg-BG"/>
        </w:rPr>
        <w:t>обява за събиране на оферти</w:t>
      </w:r>
      <w:r w:rsidRPr="005E476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с предмет:  </w:t>
      </w:r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„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Извършване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ремонтни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работи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за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осигуряване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достъпна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среда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и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ремонт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помещения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за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медицински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центрове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в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Община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Гоце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Делчев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обособени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позиции</w:t>
      </w:r>
      <w:proofErr w:type="spellEnd"/>
      <w:r w:rsidR="002A47A9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“</w:t>
      </w:r>
      <w:r w:rsidR="002A47A9" w:rsidRPr="00F76C42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.</w:t>
      </w:r>
    </w:p>
    <w:p w14:paraId="389C13FA" w14:textId="77777777" w:rsidR="002A47A9" w:rsidRPr="008202DC" w:rsidRDefault="002A47A9" w:rsidP="002A47A9">
      <w:pPr>
        <w:spacing w:line="288" w:lineRule="auto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>
        <w:rPr>
          <w:rFonts w:ascii="Times New Roman" w:eastAsia="Times New Roman" w:hAnsi="Times New Roman"/>
          <w:b/>
          <w:i/>
          <w:color w:val="000000"/>
          <w:sz w:val="22"/>
          <w:szCs w:val="22"/>
          <w:lang w:val="bg-BG"/>
        </w:rPr>
        <w:t>Обособена позиция №…………………….</w:t>
      </w:r>
    </w:p>
    <w:p w14:paraId="41DD22F9" w14:textId="4D0CD264" w:rsidR="00FE6613" w:rsidRDefault="00FE6613" w:rsidP="00FE6613">
      <w:pPr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1A6ED53F" w14:textId="3E6488AF" w:rsidR="003A46BA" w:rsidRDefault="00F71920" w:rsidP="003A46BA">
      <w:pPr>
        <w:jc w:val="both"/>
        <w:rPr>
          <w:rFonts w:ascii="Times New Roman" w:hAnsi="Times New Roman"/>
          <w:lang w:val="ru-RU"/>
        </w:rPr>
      </w:pPr>
      <w:r w:rsidRPr="00D4203B">
        <w:rPr>
          <w:rFonts w:ascii="Times New Roman" w:hAnsi="Times New Roman"/>
          <w:b/>
          <w:lang w:val="ru-RU"/>
        </w:rPr>
        <w:t>1.</w:t>
      </w:r>
      <w:r w:rsidRPr="00D4203B">
        <w:rPr>
          <w:rFonts w:ascii="Times New Roman" w:hAnsi="Times New Roman"/>
          <w:lang w:val="bg-BG"/>
        </w:rPr>
        <w:t xml:space="preserve"> </w:t>
      </w:r>
      <w:proofErr w:type="spellStart"/>
      <w:r w:rsidR="003A46BA" w:rsidRPr="00D4203B">
        <w:rPr>
          <w:rFonts w:ascii="Times New Roman" w:hAnsi="Times New Roman"/>
          <w:lang w:val="ru-RU"/>
        </w:rPr>
        <w:t>Общия</w:t>
      </w:r>
      <w:proofErr w:type="spellEnd"/>
      <w:r w:rsidR="003A46BA" w:rsidRPr="00D4203B">
        <w:rPr>
          <w:rFonts w:ascii="Times New Roman" w:hAnsi="Times New Roman"/>
          <w:lang w:val="ru-RU"/>
        </w:rPr>
        <w:t xml:space="preserve"> срок за </w:t>
      </w:r>
      <w:proofErr w:type="spellStart"/>
      <w:r w:rsidR="003A46BA" w:rsidRPr="00D4203B">
        <w:rPr>
          <w:rFonts w:ascii="Times New Roman" w:hAnsi="Times New Roman"/>
          <w:lang w:val="ru-RU"/>
        </w:rPr>
        <w:t>изпълнение</w:t>
      </w:r>
      <w:proofErr w:type="spellEnd"/>
      <w:r w:rsidR="003A46BA" w:rsidRPr="00D4203B">
        <w:rPr>
          <w:rFonts w:ascii="Times New Roman" w:hAnsi="Times New Roman"/>
          <w:lang w:val="ru-RU"/>
        </w:rPr>
        <w:t xml:space="preserve"> на </w:t>
      </w:r>
      <w:proofErr w:type="spellStart"/>
      <w:r w:rsidR="003A46BA" w:rsidRPr="00D4203B">
        <w:rPr>
          <w:rFonts w:ascii="Times New Roman" w:hAnsi="Times New Roman"/>
          <w:lang w:val="ru-RU"/>
        </w:rPr>
        <w:t>поръчката</w:t>
      </w:r>
      <w:proofErr w:type="spellEnd"/>
      <w:r w:rsidR="003A46BA">
        <w:rPr>
          <w:rFonts w:ascii="Times New Roman" w:hAnsi="Times New Roman"/>
          <w:lang w:val="ru-RU"/>
        </w:rPr>
        <w:t xml:space="preserve">, </w:t>
      </w:r>
      <w:proofErr w:type="spellStart"/>
      <w:r w:rsidR="003A46BA">
        <w:rPr>
          <w:rFonts w:ascii="Times New Roman" w:hAnsi="Times New Roman"/>
          <w:lang w:val="ru-RU"/>
        </w:rPr>
        <w:t>който</w:t>
      </w:r>
      <w:proofErr w:type="spellEnd"/>
      <w:r w:rsidR="003A46BA">
        <w:rPr>
          <w:rFonts w:ascii="Times New Roman" w:hAnsi="Times New Roman"/>
          <w:lang w:val="ru-RU"/>
        </w:rPr>
        <w:t xml:space="preserve"> </w:t>
      </w:r>
      <w:proofErr w:type="spellStart"/>
      <w:r w:rsidR="003A46BA">
        <w:rPr>
          <w:rFonts w:ascii="Times New Roman" w:hAnsi="Times New Roman"/>
          <w:lang w:val="ru-RU"/>
        </w:rPr>
        <w:t>предлагаме</w:t>
      </w:r>
      <w:proofErr w:type="spellEnd"/>
      <w:r w:rsidR="003A46BA">
        <w:rPr>
          <w:rFonts w:ascii="Times New Roman" w:hAnsi="Times New Roman"/>
          <w:lang w:val="ru-RU"/>
        </w:rPr>
        <w:t xml:space="preserve"> е</w:t>
      </w:r>
      <w:r w:rsidR="003A46BA">
        <w:rPr>
          <w:rFonts w:ascii="Times New Roman" w:hAnsi="Times New Roman"/>
        </w:rPr>
        <w:t xml:space="preserve"> ______</w:t>
      </w:r>
      <w:r w:rsidR="003A46BA" w:rsidRPr="00D4203B">
        <w:rPr>
          <w:rFonts w:ascii="Times New Roman" w:hAnsi="Times New Roman"/>
          <w:lang w:val="ru-RU"/>
        </w:rPr>
        <w:t xml:space="preserve"> </w:t>
      </w:r>
      <w:proofErr w:type="spellStart"/>
      <w:r w:rsidR="003A46BA">
        <w:rPr>
          <w:rFonts w:ascii="Times New Roman" w:hAnsi="Times New Roman"/>
          <w:lang w:val="ru-RU"/>
        </w:rPr>
        <w:t>календарни</w:t>
      </w:r>
      <w:proofErr w:type="spellEnd"/>
      <w:r w:rsidR="003A46BA">
        <w:rPr>
          <w:rFonts w:ascii="Times New Roman" w:hAnsi="Times New Roman"/>
          <w:lang w:val="ru-RU"/>
        </w:rPr>
        <w:t xml:space="preserve"> дни</w:t>
      </w:r>
      <w:r w:rsidR="003A46BA">
        <w:rPr>
          <w:rFonts w:ascii="Times New Roman" w:hAnsi="Times New Roman"/>
          <w:lang w:val="bg-BG"/>
        </w:rPr>
        <w:t xml:space="preserve"> и </w:t>
      </w:r>
      <w:proofErr w:type="spellStart"/>
      <w:r w:rsidR="003A46BA" w:rsidRPr="00F76C42">
        <w:rPr>
          <w:rFonts w:ascii="Times New Roman" w:eastAsia="Times New Roman" w:hAnsi="Times New Roman"/>
          <w:bCs/>
          <w:color w:val="000000"/>
        </w:rPr>
        <w:t>започва</w:t>
      </w:r>
      <w:proofErr w:type="spellEnd"/>
      <w:r w:rsidR="003A46BA" w:rsidRPr="00F76C42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 w:rsidRPr="00F76C42">
        <w:rPr>
          <w:rFonts w:ascii="Times New Roman" w:eastAsia="Times New Roman" w:hAnsi="Times New Roman"/>
          <w:bCs/>
          <w:color w:val="000000"/>
        </w:rPr>
        <w:t>да</w:t>
      </w:r>
      <w:proofErr w:type="spellEnd"/>
      <w:r w:rsidR="003A46BA" w:rsidRPr="00F76C42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 w:rsidRPr="00F76C42">
        <w:rPr>
          <w:rFonts w:ascii="Times New Roman" w:eastAsia="Times New Roman" w:hAnsi="Times New Roman"/>
          <w:bCs/>
          <w:color w:val="000000"/>
        </w:rPr>
        <w:t>тече</w:t>
      </w:r>
      <w:proofErr w:type="spellEnd"/>
      <w:r w:rsidR="003A46BA" w:rsidRPr="00F76C42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 w:rsidRPr="00F76C42">
        <w:rPr>
          <w:rFonts w:ascii="Times New Roman" w:eastAsia="Times New Roman" w:hAnsi="Times New Roman"/>
          <w:bCs/>
          <w:color w:val="000000"/>
        </w:rPr>
        <w:t>от</w:t>
      </w:r>
      <w:proofErr w:type="spellEnd"/>
      <w:r w:rsidR="003A46BA" w:rsidRPr="00F76C42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 w:rsidRPr="00F76C42">
        <w:rPr>
          <w:rFonts w:ascii="Times New Roman" w:eastAsia="Times New Roman" w:hAnsi="Times New Roman"/>
          <w:bCs/>
          <w:color w:val="000000"/>
        </w:rPr>
        <w:t>датата</w:t>
      </w:r>
      <w:proofErr w:type="spellEnd"/>
      <w:r w:rsidR="003A46BA" w:rsidRPr="00F76C42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 w:rsidRPr="00F76C42">
        <w:rPr>
          <w:rFonts w:ascii="Times New Roman" w:eastAsia="Times New Roman" w:hAnsi="Times New Roman"/>
          <w:bCs/>
          <w:color w:val="000000"/>
        </w:rPr>
        <w:t>на</w:t>
      </w:r>
      <w:proofErr w:type="spellEnd"/>
      <w:r w:rsidR="003A46BA" w:rsidRPr="00F76C42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 w:rsidRPr="00F76C42">
        <w:rPr>
          <w:rFonts w:ascii="Times New Roman" w:eastAsia="Times New Roman" w:hAnsi="Times New Roman"/>
          <w:bCs/>
          <w:color w:val="000000"/>
        </w:rPr>
        <w:t>отк</w:t>
      </w:r>
      <w:r w:rsidR="003A46BA">
        <w:rPr>
          <w:rFonts w:ascii="Times New Roman" w:eastAsia="Times New Roman" w:hAnsi="Times New Roman"/>
          <w:bCs/>
          <w:color w:val="000000"/>
        </w:rPr>
        <w:t>риване</w:t>
      </w:r>
      <w:proofErr w:type="spellEnd"/>
      <w:r w:rsidR="003A46B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>
        <w:rPr>
          <w:rFonts w:ascii="Times New Roman" w:eastAsia="Times New Roman" w:hAnsi="Times New Roman"/>
          <w:bCs/>
          <w:color w:val="000000"/>
        </w:rPr>
        <w:t>на</w:t>
      </w:r>
      <w:proofErr w:type="spellEnd"/>
      <w:r w:rsidR="003A46B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>
        <w:rPr>
          <w:rFonts w:ascii="Times New Roman" w:eastAsia="Times New Roman" w:hAnsi="Times New Roman"/>
          <w:bCs/>
          <w:color w:val="000000"/>
        </w:rPr>
        <w:t>строителната</w:t>
      </w:r>
      <w:proofErr w:type="spellEnd"/>
      <w:r w:rsidR="003A46B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A46BA">
        <w:rPr>
          <w:rFonts w:ascii="Times New Roman" w:eastAsia="Times New Roman" w:hAnsi="Times New Roman"/>
          <w:bCs/>
          <w:color w:val="000000"/>
        </w:rPr>
        <w:t>площадка</w:t>
      </w:r>
      <w:proofErr w:type="spellEnd"/>
      <w:r w:rsidR="003A46BA">
        <w:rPr>
          <w:rFonts w:ascii="Times New Roman" w:hAnsi="Times New Roman"/>
          <w:lang w:val="ru-RU"/>
        </w:rPr>
        <w:t>.</w:t>
      </w:r>
    </w:p>
    <w:p w14:paraId="0DB4005C" w14:textId="683C7D41" w:rsidR="00F71920" w:rsidRPr="00D4203B" w:rsidRDefault="002A47A9" w:rsidP="00FE6613">
      <w:pPr>
        <w:jc w:val="both"/>
        <w:rPr>
          <w:rFonts w:ascii="Times New Roman" w:hAnsi="Times New Roman"/>
          <w:lang w:val="ru-RU"/>
        </w:rPr>
      </w:pPr>
      <w:r w:rsidRPr="00F76C42">
        <w:rPr>
          <w:rFonts w:ascii="Times New Roman" w:eastAsia="Times New Roman" w:hAnsi="Times New Roman"/>
          <w:bCs/>
          <w:color w:val="000000"/>
        </w:rPr>
        <w:t>.</w:t>
      </w:r>
    </w:p>
    <w:p w14:paraId="4D7E81EB" w14:textId="77777777" w:rsidR="00F71920" w:rsidRPr="00D4203B" w:rsidRDefault="00F71920" w:rsidP="00F71920">
      <w:pPr>
        <w:tabs>
          <w:tab w:val="left" w:pos="2919"/>
        </w:tabs>
        <w:jc w:val="both"/>
        <w:rPr>
          <w:rFonts w:ascii="Times New Roman" w:hAnsi="Times New Roman"/>
          <w:b/>
          <w:position w:val="8"/>
          <w:szCs w:val="24"/>
          <w:lang w:val="bg-BG"/>
        </w:rPr>
      </w:pPr>
      <w:r w:rsidRPr="00D4203B">
        <w:rPr>
          <w:rFonts w:ascii="Times New Roman" w:hAnsi="Times New Roman"/>
          <w:b/>
          <w:position w:val="8"/>
          <w:szCs w:val="24"/>
          <w:lang w:val="bg-BG"/>
        </w:rPr>
        <w:tab/>
      </w:r>
    </w:p>
    <w:p w14:paraId="094AEC91" w14:textId="77777777" w:rsidR="00F71920" w:rsidRPr="00D4203B" w:rsidRDefault="00F71920" w:rsidP="00F71920">
      <w:pPr>
        <w:jc w:val="both"/>
        <w:rPr>
          <w:rFonts w:ascii="Times New Roman" w:hAnsi="Times New Roman"/>
          <w:position w:val="8"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>Срокът трябва да съответства на срока за изпълнение на дейностите в Линейния график .</w:t>
      </w:r>
    </w:p>
    <w:p w14:paraId="1A622223" w14:textId="77777777" w:rsidR="00F71920" w:rsidRPr="00D4203B" w:rsidRDefault="00F71920" w:rsidP="00F71920">
      <w:pPr>
        <w:spacing w:line="280" w:lineRule="atLeast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2.</w:t>
      </w:r>
      <w:r w:rsidRPr="00D4203B">
        <w:rPr>
          <w:rFonts w:ascii="Times New Roman" w:hAnsi="Times New Roman"/>
          <w:szCs w:val="24"/>
          <w:lang w:val="bg-BG"/>
        </w:rPr>
        <w:t> Гаранционните срокове за строежа са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</w:t>
      </w:r>
    </w:p>
    <w:p w14:paraId="41C459AE" w14:textId="739E2371" w:rsidR="00F71920" w:rsidRPr="00D4203B" w:rsidRDefault="00F71920" w:rsidP="00F71920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zCs w:val="24"/>
          <w:lang w:val="bg-BG"/>
        </w:rPr>
        <w:t>3.</w:t>
      </w:r>
      <w:r w:rsidRPr="00D4203B">
        <w:rPr>
          <w:rFonts w:ascii="Times New Roman" w:hAnsi="Times New Roman"/>
          <w:color w:val="000000"/>
          <w:szCs w:val="24"/>
          <w:lang w:val="bg-BG"/>
        </w:rPr>
        <w:t xml:space="preserve"> Срокове за отстраняване на дефекти . </w:t>
      </w:r>
    </w:p>
    <w:p w14:paraId="0274C706" w14:textId="77777777" w:rsidR="00C71591" w:rsidRPr="005E4766" w:rsidRDefault="00C71591" w:rsidP="00031306">
      <w:pPr>
        <w:spacing w:before="120" w:line="280" w:lineRule="atLeast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0E65755E" w14:textId="77777777" w:rsidR="0014010F" w:rsidRPr="005E4766" w:rsidRDefault="0014010F" w:rsidP="0014010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Декларираме следното:</w:t>
      </w:r>
    </w:p>
    <w:p w14:paraId="65545915" w14:textId="77777777" w:rsidR="0014010F" w:rsidRPr="005E4766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FEA74D6" w14:textId="65625F38" w:rsidR="0014010F" w:rsidRPr="005E4766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 xml:space="preserve">Декларираме, че сме съгласни с клаузите на проекта на договор за обществена поръчка, приложен </w:t>
      </w:r>
      <w:r w:rsidR="00795646" w:rsidRPr="005E4766">
        <w:rPr>
          <w:rFonts w:ascii="Times New Roman" w:hAnsi="Times New Roman"/>
          <w:szCs w:val="24"/>
          <w:lang w:val="bg-BG"/>
        </w:rPr>
        <w:t>към настоящата обява за събиране на оферти</w:t>
      </w:r>
      <w:r w:rsidRPr="005E4766">
        <w:rPr>
          <w:rFonts w:ascii="Times New Roman" w:hAnsi="Times New Roman"/>
          <w:szCs w:val="24"/>
          <w:lang w:val="bg-BG"/>
        </w:rPr>
        <w:t>.</w:t>
      </w:r>
    </w:p>
    <w:p w14:paraId="29882803" w14:textId="75500523" w:rsidR="0014010F" w:rsidRPr="005E4766" w:rsidRDefault="0014010F" w:rsidP="0014010F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 xml:space="preserve">Декларираме, че срокът на валидност на настоящата оферта е </w:t>
      </w:r>
      <w:r w:rsidR="003A46BA">
        <w:rPr>
          <w:rFonts w:ascii="Times New Roman" w:hAnsi="Times New Roman"/>
          <w:szCs w:val="24"/>
          <w:lang w:val="bg-BG"/>
        </w:rPr>
        <w:t>90</w:t>
      </w:r>
      <w:bookmarkStart w:id="0" w:name="_GoBack"/>
      <w:bookmarkEnd w:id="0"/>
      <w:r w:rsidRPr="005E4766">
        <w:rPr>
          <w:rFonts w:ascii="Times New Roman" w:hAnsi="Times New Roman"/>
          <w:szCs w:val="24"/>
          <w:lang w:val="bg-BG"/>
        </w:rPr>
        <w:t xml:space="preserve"> </w:t>
      </w:r>
      <w:r w:rsidR="00795646" w:rsidRPr="005E4766">
        <w:rPr>
          <w:rFonts w:ascii="Times New Roman" w:hAnsi="Times New Roman"/>
          <w:szCs w:val="24"/>
          <w:lang w:val="bg-BG"/>
        </w:rPr>
        <w:t>календарни дни</w:t>
      </w:r>
      <w:r w:rsidRPr="005E4766">
        <w:rPr>
          <w:rFonts w:ascii="Times New Roman" w:hAnsi="Times New Roman"/>
          <w:szCs w:val="24"/>
          <w:lang w:val="bg-BG"/>
        </w:rPr>
        <w:t xml:space="preserve"> от крайния срок за получаване на офертите.</w:t>
      </w:r>
    </w:p>
    <w:p w14:paraId="6773B947" w14:textId="77777777" w:rsidR="0014010F" w:rsidRPr="005E4766" w:rsidRDefault="0014010F" w:rsidP="0014010F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40F4B96E" w14:textId="77777777" w:rsidR="0014010F" w:rsidRPr="005E4766" w:rsidRDefault="0014010F" w:rsidP="0014010F">
      <w:pPr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051F2BC2" w14:textId="77777777" w:rsidR="00F71920" w:rsidRPr="00D4203B" w:rsidRDefault="00F71920" w:rsidP="00F7192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14:paraId="17DE7630" w14:textId="77777777" w:rsidR="00F71920" w:rsidRPr="00D4203B" w:rsidRDefault="00F71920" w:rsidP="00F71920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D4203B">
        <w:rPr>
          <w:rFonts w:ascii="Times New Roman" w:hAnsi="Times New Roman"/>
          <w:b/>
          <w:szCs w:val="24"/>
          <w:u w:val="single"/>
          <w:lang w:val="bg-BG"/>
        </w:rPr>
        <w:t>Приложения:</w:t>
      </w:r>
    </w:p>
    <w:p w14:paraId="4C68D891" w14:textId="77777777" w:rsidR="00F71920" w:rsidRPr="00D4203B" w:rsidRDefault="00F71920" w:rsidP="00F71920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D4203B">
        <w:rPr>
          <w:rFonts w:ascii="Times New Roman" w:hAnsi="Times New Roman"/>
          <w:b/>
          <w:szCs w:val="24"/>
          <w:u w:val="single"/>
          <w:lang w:val="bg-BG"/>
        </w:rPr>
        <w:lastRenderedPageBreak/>
        <w:t>Приложение №1 Работна програма</w:t>
      </w:r>
      <w:r w:rsidRPr="00D4203B">
        <w:rPr>
          <w:rFonts w:ascii="Times New Roman" w:hAnsi="Times New Roman"/>
          <w:szCs w:val="24"/>
          <w:u w:val="single"/>
          <w:lang w:val="bg-BG"/>
        </w:rPr>
        <w:t>.</w:t>
      </w:r>
    </w:p>
    <w:p w14:paraId="6D49174D" w14:textId="24013EC0" w:rsidR="00F71920" w:rsidRPr="00D4203B" w:rsidRDefault="00F71920" w:rsidP="00F71920">
      <w:pPr>
        <w:jc w:val="both"/>
        <w:rPr>
          <w:rFonts w:ascii="Times New Roman" w:hAnsi="Times New Roman"/>
          <w:lang w:val="bg-BG"/>
        </w:rPr>
      </w:pPr>
      <w:r w:rsidRPr="00D4203B">
        <w:rPr>
          <w:rFonts w:ascii="Times New Roman" w:hAnsi="Times New Roman"/>
          <w:bCs/>
          <w:i/>
          <w:lang w:val="bg-BG"/>
        </w:rPr>
        <w:t xml:space="preserve">(*** В работната програма се описват </w:t>
      </w:r>
      <w:r w:rsidRPr="00D4203B">
        <w:rPr>
          <w:rFonts w:ascii="Times New Roman" w:hAnsi="Times New Roman"/>
          <w:bCs/>
          <w:lang w:val="bg-BG"/>
        </w:rPr>
        <w:t>основните видове работи, декомпозирането им на отделни дейности/задачи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в по време на строителството – с посочени параметри, от които да е видно съответствието с изискванията на възложителя; предложение на участника по всички точки на техническата спецификация свързани</w:t>
      </w:r>
      <w:r w:rsidR="003A46BA">
        <w:rPr>
          <w:rFonts w:ascii="Times New Roman" w:hAnsi="Times New Roman"/>
          <w:bCs/>
          <w:lang w:val="bg-BG"/>
        </w:rPr>
        <w:t xml:space="preserve"> </w:t>
      </w:r>
      <w:r w:rsidRPr="00D4203B">
        <w:rPr>
          <w:rFonts w:ascii="Times New Roman" w:hAnsi="Times New Roman"/>
          <w:bCs/>
          <w:lang w:val="bg-BG"/>
        </w:rPr>
        <w:t xml:space="preserve">с изпълнението на договора; </w:t>
      </w:r>
      <w:r w:rsidRPr="00D4203B">
        <w:rPr>
          <w:rFonts w:ascii="Times New Roman" w:hAnsi="Times New Roman"/>
          <w:lang w:val="bg-BG"/>
        </w:rPr>
        <w:t>мерки за намаляване на вредното влияние върху околната среда (шум, запрашеност, замърсяване); дейности за контрол на изпълнението на предложените мерки).</w:t>
      </w:r>
    </w:p>
    <w:p w14:paraId="280FE301" w14:textId="77777777" w:rsidR="00F71920" w:rsidRPr="00D4203B" w:rsidRDefault="00F71920" w:rsidP="00F71920">
      <w:pPr>
        <w:jc w:val="both"/>
        <w:rPr>
          <w:rFonts w:ascii="Times New Roman" w:hAnsi="Times New Roman"/>
          <w:szCs w:val="24"/>
          <w:lang w:val="bg-BG"/>
        </w:rPr>
      </w:pPr>
    </w:p>
    <w:p w14:paraId="048464EC" w14:textId="77777777" w:rsidR="00F71920" w:rsidRPr="00D4203B" w:rsidRDefault="00F71920" w:rsidP="00F71920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  <w:u w:val="single"/>
          <w:lang w:val="bg-BG"/>
        </w:rPr>
      </w:pPr>
    </w:p>
    <w:p w14:paraId="3CD481AB" w14:textId="77777777" w:rsidR="003A46BA" w:rsidRPr="00D4203B" w:rsidRDefault="003A46BA" w:rsidP="003A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Cs w:val="24"/>
          <w:u w:val="single"/>
          <w:lang w:val="bg-BG"/>
        </w:rPr>
      </w:pPr>
      <w:r w:rsidRPr="00D4203B">
        <w:rPr>
          <w:rFonts w:ascii="Times New Roman" w:hAnsi="Times New Roman"/>
          <w:i/>
          <w:szCs w:val="24"/>
          <w:u w:val="single"/>
          <w:lang w:val="bg-BG"/>
        </w:rPr>
        <w:t xml:space="preserve">***Важно: Комисията ще съпостави Техническото предложението на участника с изискванията на възложителя, залегнали в </w:t>
      </w:r>
      <w:r>
        <w:rPr>
          <w:rFonts w:ascii="Times New Roman" w:hAnsi="Times New Roman"/>
          <w:i/>
          <w:szCs w:val="24"/>
          <w:u w:val="single"/>
          <w:lang w:val="bg-BG"/>
        </w:rPr>
        <w:t xml:space="preserve">обявата и техническата спецификация. </w:t>
      </w:r>
      <w:r w:rsidRPr="00D4203B">
        <w:rPr>
          <w:rFonts w:ascii="Times New Roman" w:hAnsi="Times New Roman"/>
          <w:i/>
          <w:szCs w:val="24"/>
          <w:u w:val="single"/>
          <w:lang w:val="bg-BG"/>
        </w:rPr>
        <w:t>В случай на несъответствие участникът ще бъде отстранен.</w:t>
      </w:r>
    </w:p>
    <w:p w14:paraId="06869B62" w14:textId="77777777" w:rsidR="00F71920" w:rsidRPr="00D4203B" w:rsidRDefault="00F71920" w:rsidP="00F71920">
      <w:pPr>
        <w:jc w:val="both"/>
        <w:rPr>
          <w:rFonts w:ascii="Times New Roman" w:hAnsi="Times New Roman"/>
          <w:bCs/>
          <w:i/>
          <w:szCs w:val="24"/>
          <w:u w:val="single"/>
          <w:lang w:val="bg-BG"/>
        </w:rPr>
      </w:pPr>
    </w:p>
    <w:p w14:paraId="7503BE23" w14:textId="7B58E47A" w:rsidR="00F71920" w:rsidRPr="00D4203B" w:rsidRDefault="00F71920" w:rsidP="00F71920">
      <w:p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bCs/>
          <w:lang w:val="bg-BG"/>
        </w:rPr>
        <w:t>Приложение №2 -Линеен графи</w:t>
      </w:r>
      <w:r w:rsidR="00575B38">
        <w:rPr>
          <w:rFonts w:ascii="Times New Roman" w:hAnsi="Times New Roman"/>
          <w:b/>
          <w:bCs/>
          <w:lang w:val="bg-BG"/>
        </w:rPr>
        <w:t>к за изпълнение на поръчката</w:t>
      </w:r>
      <w:r w:rsidRPr="00D4203B">
        <w:rPr>
          <w:rFonts w:ascii="Times New Roman" w:hAnsi="Times New Roman"/>
          <w:szCs w:val="24"/>
          <w:lang w:val="bg-BG"/>
        </w:rPr>
        <w:t>;</w:t>
      </w:r>
    </w:p>
    <w:p w14:paraId="2BA2461E" w14:textId="77777777" w:rsidR="00F71920" w:rsidRPr="00D4203B" w:rsidRDefault="00F71920" w:rsidP="00F71920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Срокове за завършване на отделните СМР;</w:t>
      </w:r>
    </w:p>
    <w:p w14:paraId="0B68BB0D" w14:textId="77777777" w:rsidR="00F71920" w:rsidRPr="00D4203B" w:rsidRDefault="00F71920" w:rsidP="00F71920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Срокове за изпитвания и проби (когато е необходимо);</w:t>
      </w:r>
    </w:p>
    <w:p w14:paraId="4BDCA682" w14:textId="77777777" w:rsidR="00F71920" w:rsidRPr="00D4203B" w:rsidRDefault="00F71920" w:rsidP="00F71920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Работна ръка, необходима за изпълнение на съответното СМР;</w:t>
      </w:r>
    </w:p>
    <w:p w14:paraId="6AEC9953" w14:textId="7A93513F" w:rsidR="00F71920" w:rsidRPr="00D4203B" w:rsidRDefault="00F71920" w:rsidP="00F71920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Механизация, необходима за изпълнение на съответното СМР</w:t>
      </w:r>
      <w:r w:rsidR="002A47A9" w:rsidRPr="00D4203B">
        <w:rPr>
          <w:rFonts w:ascii="Times New Roman" w:hAnsi="Times New Roman"/>
          <w:szCs w:val="24"/>
          <w:lang w:val="bg-BG"/>
        </w:rPr>
        <w:t>(когато е необходимо);</w:t>
      </w:r>
      <w:r w:rsidRPr="00D4203B">
        <w:rPr>
          <w:rFonts w:ascii="Times New Roman" w:hAnsi="Times New Roman"/>
          <w:szCs w:val="24"/>
          <w:lang w:val="bg-BG"/>
        </w:rPr>
        <w:t>.</w:t>
      </w:r>
    </w:p>
    <w:p w14:paraId="11C2E5AA" w14:textId="77777777" w:rsidR="00F71920" w:rsidRPr="00D4203B" w:rsidRDefault="00F71920" w:rsidP="00F71920">
      <w:pPr>
        <w:jc w:val="both"/>
        <w:rPr>
          <w:rFonts w:ascii="Times New Roman" w:hAnsi="Times New Roman"/>
          <w:i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 xml:space="preserve">(Линейният график е необходимо да отразява технологичната последователност на различните видове СМР и да предвижда необходимото </w:t>
      </w:r>
      <w:proofErr w:type="spellStart"/>
      <w:r w:rsidRPr="00D4203B">
        <w:rPr>
          <w:rFonts w:ascii="Times New Roman" w:hAnsi="Times New Roman"/>
          <w:i/>
          <w:szCs w:val="24"/>
          <w:lang w:val="bg-BG"/>
        </w:rPr>
        <w:t>технологияно</w:t>
      </w:r>
      <w:proofErr w:type="spellEnd"/>
      <w:r w:rsidRPr="00D4203B">
        <w:rPr>
          <w:rFonts w:ascii="Times New Roman" w:hAnsi="Times New Roman"/>
          <w:i/>
          <w:szCs w:val="24"/>
          <w:lang w:val="bg-BG"/>
        </w:rPr>
        <w:t xml:space="preserve"> време за качественото изпълнение на съответните видове СМР, да отразява необходимата работна ръка и механизация за изпълнение на съответните видове СМР, както и да </w:t>
      </w:r>
      <w:proofErr w:type="spellStart"/>
      <w:r w:rsidRPr="00D4203B">
        <w:rPr>
          <w:rFonts w:ascii="Times New Roman" w:hAnsi="Times New Roman"/>
          <w:i/>
          <w:szCs w:val="24"/>
          <w:lang w:val="bg-BG"/>
        </w:rPr>
        <w:t>съотвестват</w:t>
      </w:r>
      <w:proofErr w:type="spellEnd"/>
      <w:r w:rsidRPr="00D4203B">
        <w:rPr>
          <w:rFonts w:ascii="Times New Roman" w:hAnsi="Times New Roman"/>
          <w:i/>
          <w:szCs w:val="24"/>
          <w:lang w:val="bg-BG"/>
        </w:rPr>
        <w:t xml:space="preserve"> на организацията и начина на изпълнение на поръчката, предложен от участника).</w:t>
      </w:r>
    </w:p>
    <w:p w14:paraId="7CF15C6F" w14:textId="77777777" w:rsidR="00F71920" w:rsidRPr="00D4203B" w:rsidRDefault="00F71920" w:rsidP="00F71920">
      <w:pPr>
        <w:jc w:val="both"/>
        <w:rPr>
          <w:rFonts w:ascii="Times New Roman" w:hAnsi="Times New Roman"/>
          <w:i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>Сроковете предвидени в линейния график трябва да съответстват на сроковете за изпълнение на поръчката, предложени от съответния участник. Предвидената работна ръка и механизация трябва да съответстват на предвиденото в работната програма и представените диаграма на строителната механизация и диаграма на работната ръка).</w:t>
      </w:r>
    </w:p>
    <w:p w14:paraId="5273F892" w14:textId="77777777" w:rsidR="00F71920" w:rsidRPr="00D4203B" w:rsidRDefault="00F71920" w:rsidP="00F71920">
      <w:pPr>
        <w:jc w:val="both"/>
        <w:rPr>
          <w:rFonts w:ascii="Times New Roman" w:hAnsi="Times New Roman"/>
          <w:b/>
          <w:bCs/>
          <w:szCs w:val="24"/>
        </w:rPr>
      </w:pPr>
    </w:p>
    <w:p w14:paraId="4FCE9D34" w14:textId="77777777" w:rsidR="00F71920" w:rsidRPr="00D4203B" w:rsidRDefault="00F71920" w:rsidP="00F71920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4471A723" w14:textId="77777777" w:rsidR="00F71920" w:rsidRPr="00D4203B" w:rsidRDefault="00F71920" w:rsidP="00F7192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71920" w:rsidRPr="00D4203B" w14:paraId="371A6FAE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5C773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6988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71920" w:rsidRPr="00D4203B" w14:paraId="7437DE99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B47EC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2D6D0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D4203B" w14:paraId="3B0A1E16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8926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2A21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D4203B" w14:paraId="79991CBD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13A1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AE9B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D4203B" w14:paraId="0EC58379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073DA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928F9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A51671B" w14:textId="77777777" w:rsidR="00F71920" w:rsidRPr="00D4203B" w:rsidRDefault="00F71920" w:rsidP="00F71920">
      <w:pPr>
        <w:rPr>
          <w:lang w:val="bg-BG"/>
        </w:rPr>
      </w:pPr>
    </w:p>
    <w:p w14:paraId="2FED5FB1" w14:textId="77777777" w:rsidR="00F71920" w:rsidRPr="00D4203B" w:rsidRDefault="00F71920" w:rsidP="00F71920">
      <w:pPr>
        <w:rPr>
          <w:lang w:val="bg-BG"/>
        </w:rPr>
      </w:pPr>
    </w:p>
    <w:p w14:paraId="407CD009" w14:textId="77777777" w:rsidR="00F71920" w:rsidRPr="00D4203B" w:rsidRDefault="00F71920" w:rsidP="00F71920">
      <w:pPr>
        <w:rPr>
          <w:lang w:val="bg-BG"/>
        </w:rPr>
      </w:pPr>
    </w:p>
    <w:p w14:paraId="0F45AEBB" w14:textId="77777777" w:rsidR="00F71920" w:rsidRPr="00D4203B" w:rsidRDefault="00F71920" w:rsidP="00F71920">
      <w:pPr>
        <w:rPr>
          <w:lang w:val="bg-BG"/>
        </w:rPr>
      </w:pPr>
    </w:p>
    <w:p w14:paraId="7F4CFE04" w14:textId="77777777" w:rsidR="00F71920" w:rsidRPr="00D4203B" w:rsidRDefault="00F71920" w:rsidP="00F71920">
      <w:pPr>
        <w:rPr>
          <w:lang w:val="bg-BG"/>
        </w:rPr>
      </w:pPr>
    </w:p>
    <w:p w14:paraId="47B9E799" w14:textId="77777777" w:rsidR="00F71920" w:rsidRPr="00D4203B" w:rsidRDefault="00F71920" w:rsidP="00F71920">
      <w:pPr>
        <w:rPr>
          <w:lang w:val="bg-BG"/>
        </w:rPr>
      </w:pPr>
    </w:p>
    <w:p w14:paraId="41F6B412" w14:textId="77777777" w:rsidR="00F71920" w:rsidRPr="00D4203B" w:rsidRDefault="00F71920" w:rsidP="00F71920">
      <w:pPr>
        <w:rPr>
          <w:lang w:val="bg-BG"/>
        </w:rPr>
      </w:pPr>
    </w:p>
    <w:p w14:paraId="3066E810" w14:textId="77777777" w:rsidR="00F71920" w:rsidRPr="00D4203B" w:rsidRDefault="00F71920" w:rsidP="00F71920">
      <w:pPr>
        <w:rPr>
          <w:lang w:val="bg-BG"/>
        </w:rPr>
      </w:pPr>
    </w:p>
    <w:p w14:paraId="76E17943" w14:textId="77777777" w:rsidR="00F71920" w:rsidRPr="00D4203B" w:rsidRDefault="00F71920" w:rsidP="00F71920">
      <w:pPr>
        <w:rPr>
          <w:lang w:val="bg-BG"/>
        </w:rPr>
      </w:pPr>
    </w:p>
    <w:p w14:paraId="42F5FC2C" w14:textId="77777777" w:rsidR="00F71920" w:rsidRPr="00D4203B" w:rsidRDefault="00F71920" w:rsidP="00F71920">
      <w:pPr>
        <w:rPr>
          <w:lang w:val="bg-BG"/>
        </w:rPr>
      </w:pPr>
    </w:p>
    <w:p w14:paraId="71D7EF22" w14:textId="77777777" w:rsidR="00F71920" w:rsidRPr="00D4203B" w:rsidRDefault="00F71920" w:rsidP="00F71920">
      <w:pPr>
        <w:rPr>
          <w:lang w:val="bg-BG"/>
        </w:rPr>
      </w:pPr>
    </w:p>
    <w:p w14:paraId="03FDF2AD" w14:textId="77777777" w:rsidR="00F71920" w:rsidRPr="00D4203B" w:rsidRDefault="00F71920" w:rsidP="00F71920">
      <w:pPr>
        <w:rPr>
          <w:lang w:val="bg-BG"/>
        </w:rPr>
      </w:pPr>
    </w:p>
    <w:p w14:paraId="40538C1F" w14:textId="77777777" w:rsidR="00F71920" w:rsidRPr="00D4203B" w:rsidRDefault="00F71920" w:rsidP="00F71920">
      <w:pPr>
        <w:rPr>
          <w:lang w:val="bg-BG"/>
        </w:rPr>
      </w:pPr>
    </w:p>
    <w:p w14:paraId="603360B8" w14:textId="77777777" w:rsidR="00F71920" w:rsidRPr="00D4203B" w:rsidRDefault="00F71920" w:rsidP="00F71920">
      <w:pPr>
        <w:rPr>
          <w:lang w:val="bg-BG"/>
        </w:rPr>
      </w:pPr>
    </w:p>
    <w:p w14:paraId="2E125C6B" w14:textId="77777777" w:rsidR="00F71920" w:rsidRPr="00D4203B" w:rsidRDefault="00F71920" w:rsidP="00F71920">
      <w:pPr>
        <w:rPr>
          <w:lang w:val="bg-BG"/>
        </w:rPr>
      </w:pPr>
    </w:p>
    <w:p w14:paraId="11704C17" w14:textId="77777777" w:rsidR="00F71920" w:rsidRPr="00D4203B" w:rsidRDefault="00F71920" w:rsidP="00F71920">
      <w:pPr>
        <w:rPr>
          <w:lang w:val="bg-BG"/>
        </w:rPr>
      </w:pPr>
    </w:p>
    <w:p w14:paraId="18752A46" w14:textId="1A9691EF" w:rsidR="00F71920" w:rsidRPr="00D4203B" w:rsidRDefault="00F71920" w:rsidP="00F71920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</w:p>
    <w:sectPr w:rsidR="00F71920" w:rsidRPr="00D4203B" w:rsidSect="002525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612A8"/>
    <w:multiLevelType w:val="hybridMultilevel"/>
    <w:tmpl w:val="F9803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FDD"/>
    <w:multiLevelType w:val="hybridMultilevel"/>
    <w:tmpl w:val="82A8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45587DC7"/>
    <w:multiLevelType w:val="multilevel"/>
    <w:tmpl w:val="719C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0"/>
    <w:rsid w:val="00031306"/>
    <w:rsid w:val="00042B8C"/>
    <w:rsid w:val="0014010F"/>
    <w:rsid w:val="00154F16"/>
    <w:rsid w:val="001659C5"/>
    <w:rsid w:val="001B33A2"/>
    <w:rsid w:val="001E17B9"/>
    <w:rsid w:val="00252588"/>
    <w:rsid w:val="002A47A9"/>
    <w:rsid w:val="00342934"/>
    <w:rsid w:val="003A46BA"/>
    <w:rsid w:val="004E6A99"/>
    <w:rsid w:val="00545C8F"/>
    <w:rsid w:val="00575B38"/>
    <w:rsid w:val="005E4766"/>
    <w:rsid w:val="00671305"/>
    <w:rsid w:val="007325E6"/>
    <w:rsid w:val="00795646"/>
    <w:rsid w:val="007D55FA"/>
    <w:rsid w:val="008516DF"/>
    <w:rsid w:val="008E4A32"/>
    <w:rsid w:val="00AE3409"/>
    <w:rsid w:val="00C321D2"/>
    <w:rsid w:val="00C71591"/>
    <w:rsid w:val="00CD27D5"/>
    <w:rsid w:val="00CD4810"/>
    <w:rsid w:val="00DE3AC6"/>
    <w:rsid w:val="00DF1F78"/>
    <w:rsid w:val="00EC7F15"/>
    <w:rsid w:val="00F40455"/>
    <w:rsid w:val="00F71920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3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3A46B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A46BA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3A46B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A46BA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2018-02-20T08:22:00Z</dcterms:created>
  <dcterms:modified xsi:type="dcterms:W3CDTF">2018-05-28T06:40:00Z</dcterms:modified>
</cp:coreProperties>
</file>