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615" w14:textId="3227A2A8" w:rsidR="00313EA8" w:rsidRPr="00D1294E" w:rsidRDefault="00313EA8" w:rsidP="00D1294E">
      <w:pPr>
        <w:tabs>
          <w:tab w:val="left" w:pos="-720"/>
        </w:tabs>
        <w:ind w:firstLine="288"/>
        <w:jc w:val="right"/>
        <w:rPr>
          <w:rFonts w:ascii="Times New Roman" w:hAnsi="Times New Roman"/>
          <w:b/>
          <w:szCs w:val="24"/>
          <w:lang w:val="bg-BG"/>
        </w:rPr>
      </w:pPr>
      <w:r w:rsidRPr="00D1294E">
        <w:rPr>
          <w:rFonts w:ascii="Times New Roman" w:hAnsi="Times New Roman"/>
          <w:b/>
          <w:szCs w:val="24"/>
          <w:lang w:val="bg-BG"/>
        </w:rPr>
        <w:t>ПРОЕКТ!</w:t>
      </w:r>
      <w:r w:rsidRPr="00D1294E">
        <w:rPr>
          <w:rFonts w:ascii="Times New Roman" w:hAnsi="Times New Roman"/>
          <w:b/>
          <w:szCs w:val="24"/>
          <w:lang w:val="bg-BG"/>
        </w:rPr>
        <w:cr/>
      </w:r>
    </w:p>
    <w:p w14:paraId="1924D628" w14:textId="77777777" w:rsidR="00313EA8" w:rsidRPr="00D1294E" w:rsidRDefault="00313EA8" w:rsidP="00D1294E">
      <w:pPr>
        <w:jc w:val="center"/>
        <w:rPr>
          <w:rFonts w:ascii="Times New Roman" w:hAnsi="Times New Roman"/>
          <w:b/>
          <w:szCs w:val="24"/>
          <w:lang w:val="bg-BG"/>
        </w:rPr>
      </w:pPr>
    </w:p>
    <w:p w14:paraId="35388031" w14:textId="77777777" w:rsidR="00313EA8" w:rsidRPr="00D1294E" w:rsidRDefault="00A03417" w:rsidP="00D1294E">
      <w:pPr>
        <w:jc w:val="center"/>
        <w:rPr>
          <w:rFonts w:ascii="Times New Roman" w:hAnsi="Times New Roman"/>
          <w:b/>
          <w:bCs/>
          <w:spacing w:val="60"/>
          <w:sz w:val="32"/>
          <w:szCs w:val="32"/>
          <w:lang w:val="bg-BG"/>
        </w:rPr>
      </w:pPr>
      <w:r w:rsidRPr="00D1294E">
        <w:rPr>
          <w:rFonts w:ascii="Times New Roman" w:hAnsi="Times New Roman"/>
          <w:b/>
          <w:bCs/>
          <w:spacing w:val="60"/>
          <w:sz w:val="32"/>
          <w:szCs w:val="32"/>
          <w:lang w:val="bg-BG"/>
        </w:rPr>
        <w:t>ДОГОВО</w:t>
      </w:r>
      <w:r w:rsidR="00313EA8" w:rsidRPr="00D1294E">
        <w:rPr>
          <w:rFonts w:ascii="Times New Roman" w:hAnsi="Times New Roman"/>
          <w:b/>
          <w:bCs/>
          <w:spacing w:val="60"/>
          <w:sz w:val="32"/>
          <w:szCs w:val="32"/>
          <w:lang w:val="bg-BG"/>
        </w:rPr>
        <w:t>Р</w:t>
      </w:r>
    </w:p>
    <w:p w14:paraId="539AB277" w14:textId="77777777" w:rsidR="00313EA8" w:rsidRPr="00D1294E" w:rsidRDefault="00A03417" w:rsidP="00D1294E">
      <w:pPr>
        <w:jc w:val="center"/>
        <w:rPr>
          <w:rFonts w:ascii="Times New Roman" w:hAnsi="Times New Roman"/>
          <w:b/>
          <w:szCs w:val="24"/>
          <w:lang w:val="bg-BG"/>
        </w:rPr>
      </w:pPr>
      <w:r w:rsidRPr="00D1294E">
        <w:rPr>
          <w:rFonts w:ascii="Times New Roman" w:hAnsi="Times New Roman"/>
          <w:b/>
          <w:szCs w:val="24"/>
          <w:lang w:val="bg-BG"/>
        </w:rPr>
        <w:t xml:space="preserve">№ </w:t>
      </w:r>
      <w:r w:rsidR="00FD4AD3" w:rsidRPr="00D1294E">
        <w:rPr>
          <w:rFonts w:ascii="Times New Roman" w:hAnsi="Times New Roman"/>
          <w:b/>
          <w:szCs w:val="24"/>
          <w:lang w:val="bg-BG"/>
        </w:rPr>
        <w:t>……………..</w:t>
      </w:r>
    </w:p>
    <w:p w14:paraId="70BD50D3" w14:textId="77777777" w:rsidR="00313EA8" w:rsidRPr="00D1294E" w:rsidRDefault="00313EA8" w:rsidP="00D1294E">
      <w:pPr>
        <w:rPr>
          <w:rFonts w:ascii="Times New Roman" w:hAnsi="Times New Roman"/>
          <w:szCs w:val="24"/>
          <w:lang w:val="bg-BG"/>
        </w:rPr>
      </w:pPr>
    </w:p>
    <w:p w14:paraId="29D2A770" w14:textId="3F762DB0" w:rsidR="00FD4AD3" w:rsidRPr="00D1294E" w:rsidRDefault="00FD4AD3" w:rsidP="00D1294E">
      <w:pPr>
        <w:ind w:firstLine="720"/>
        <w:jc w:val="both"/>
        <w:rPr>
          <w:rFonts w:ascii="Times New Roman" w:hAnsi="Times New Roman"/>
          <w:szCs w:val="24"/>
          <w:lang w:val="bg-BG"/>
        </w:rPr>
      </w:pPr>
      <w:r w:rsidRPr="00D1294E">
        <w:rPr>
          <w:rFonts w:ascii="Times New Roman" w:hAnsi="Times New Roman"/>
          <w:szCs w:val="24"/>
          <w:lang w:val="bg-BG"/>
        </w:rPr>
        <w:t>Днес, ………</w:t>
      </w:r>
      <w:r w:rsidR="00007B40" w:rsidRPr="00D1294E">
        <w:rPr>
          <w:rFonts w:ascii="Times New Roman" w:hAnsi="Times New Roman"/>
          <w:szCs w:val="24"/>
          <w:lang w:val="bg-BG"/>
        </w:rPr>
        <w:t>…………</w:t>
      </w:r>
      <w:r w:rsidRPr="00D1294E">
        <w:rPr>
          <w:rFonts w:ascii="Times New Roman" w:hAnsi="Times New Roman"/>
          <w:szCs w:val="24"/>
          <w:lang w:val="bg-BG"/>
        </w:rPr>
        <w:t xml:space="preserve"> 201</w:t>
      </w:r>
      <w:r w:rsidR="00C95CD2">
        <w:rPr>
          <w:rFonts w:ascii="Times New Roman" w:hAnsi="Times New Roman"/>
          <w:szCs w:val="24"/>
          <w:lang w:val="bg-BG"/>
        </w:rPr>
        <w:t>7</w:t>
      </w:r>
      <w:r w:rsidRPr="00D1294E">
        <w:rPr>
          <w:rFonts w:ascii="Times New Roman" w:hAnsi="Times New Roman"/>
          <w:szCs w:val="24"/>
          <w:lang w:val="bg-BG"/>
        </w:rPr>
        <w:t xml:space="preserve">г., в гр. </w:t>
      </w:r>
      <w:r w:rsidR="008B46C3" w:rsidRPr="00D1294E">
        <w:rPr>
          <w:rFonts w:ascii="Times New Roman" w:hAnsi="Times New Roman"/>
          <w:szCs w:val="24"/>
          <w:lang w:val="bg-BG"/>
        </w:rPr>
        <w:t>Гоце Делчев</w:t>
      </w:r>
      <w:r w:rsidRPr="00D1294E">
        <w:rPr>
          <w:rFonts w:ascii="Times New Roman" w:hAnsi="Times New Roman"/>
          <w:szCs w:val="24"/>
          <w:lang w:val="bg-BG"/>
        </w:rPr>
        <w:t xml:space="preserve"> между</w:t>
      </w:r>
      <w:r w:rsidR="00007B40" w:rsidRPr="00D1294E">
        <w:rPr>
          <w:rFonts w:ascii="Times New Roman" w:hAnsi="Times New Roman"/>
          <w:szCs w:val="24"/>
          <w:lang w:val="bg-BG"/>
        </w:rPr>
        <w:t xml:space="preserve"> подписаните</w:t>
      </w:r>
      <w:r w:rsidRPr="00D1294E">
        <w:rPr>
          <w:rFonts w:ascii="Times New Roman" w:hAnsi="Times New Roman"/>
          <w:szCs w:val="24"/>
          <w:lang w:val="bg-BG"/>
        </w:rPr>
        <w:t>:</w:t>
      </w:r>
    </w:p>
    <w:p w14:paraId="4E8192A6" w14:textId="77777777" w:rsidR="00FD4AD3" w:rsidRPr="00D1294E" w:rsidRDefault="00FD4AD3" w:rsidP="00D1294E">
      <w:pPr>
        <w:widowControl w:val="0"/>
        <w:autoSpaceDE w:val="0"/>
        <w:autoSpaceDN w:val="0"/>
        <w:adjustRightInd w:val="0"/>
        <w:jc w:val="both"/>
        <w:rPr>
          <w:rFonts w:ascii="Times New Roman" w:eastAsia="Times New Roman" w:hAnsi="Times New Roman"/>
          <w:szCs w:val="24"/>
          <w:lang w:val="bg-BG"/>
        </w:rPr>
      </w:pPr>
      <w:r w:rsidRPr="00D1294E">
        <w:rPr>
          <w:rFonts w:ascii="Times New Roman" w:hAnsi="Times New Roman"/>
          <w:b/>
          <w:szCs w:val="24"/>
          <w:lang w:val="bg-BG"/>
        </w:rPr>
        <w:tab/>
        <w:t>1.</w:t>
      </w:r>
      <w:r w:rsidR="005B1849" w:rsidRPr="00D1294E">
        <w:rPr>
          <w:rFonts w:ascii="Times New Roman" w:eastAsia="Times New Roman" w:hAnsi="Times New Roman"/>
          <w:b/>
          <w:bCs/>
          <w:spacing w:val="-3"/>
          <w:szCs w:val="24"/>
          <w:lang w:val="bg-BG"/>
        </w:rPr>
        <w:t xml:space="preserve"> </w:t>
      </w:r>
      <w:r w:rsidR="008B46C3" w:rsidRPr="00D1294E">
        <w:rPr>
          <w:rFonts w:ascii="Times New Roman" w:hAnsi="Times New Roman"/>
          <w:b/>
          <w:szCs w:val="24"/>
          <w:lang w:val="bg-BG"/>
        </w:rPr>
        <w:t>Община Гоце Делчев</w:t>
      </w:r>
      <w:r w:rsidR="008B46C3" w:rsidRPr="00D1294E">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1294E">
        <w:rPr>
          <w:rFonts w:ascii="Times New Roman" w:hAnsi="Times New Roman"/>
          <w:b/>
          <w:szCs w:val="24"/>
          <w:lang w:val="bg-BG"/>
        </w:rPr>
        <w:t xml:space="preserve">ВЪЗЛОЖИТЕЛ </w:t>
      </w:r>
      <w:r w:rsidR="008B46C3" w:rsidRPr="00D1294E">
        <w:rPr>
          <w:rFonts w:ascii="Times New Roman" w:hAnsi="Times New Roman"/>
          <w:szCs w:val="24"/>
          <w:lang w:val="bg-BG"/>
        </w:rPr>
        <w:t>от една страна</w:t>
      </w:r>
      <w:r w:rsidR="002A6A8C" w:rsidRPr="00D1294E">
        <w:rPr>
          <w:rFonts w:ascii="Times New Roman" w:eastAsia="Times New Roman" w:hAnsi="Times New Roman"/>
          <w:snapToGrid w:val="0"/>
          <w:szCs w:val="24"/>
          <w:lang w:val="bg-BG"/>
        </w:rPr>
        <w:t>,</w:t>
      </w:r>
      <w:r w:rsidR="002A6A8C" w:rsidRPr="00D1294E">
        <w:rPr>
          <w:rFonts w:ascii="Times New Roman" w:eastAsia="Times New Roman" w:hAnsi="Times New Roman"/>
          <w:szCs w:val="24"/>
          <w:lang w:val="bg-BG"/>
        </w:rPr>
        <w:t xml:space="preserve"> </w:t>
      </w:r>
    </w:p>
    <w:p w14:paraId="5BE3B9CD" w14:textId="77777777" w:rsidR="00313EA8" w:rsidRPr="00D1294E" w:rsidRDefault="00313EA8" w:rsidP="00D1294E">
      <w:pPr>
        <w:jc w:val="both"/>
        <w:rPr>
          <w:rFonts w:ascii="Times New Roman" w:hAnsi="Times New Roman"/>
          <w:szCs w:val="24"/>
          <w:lang w:val="bg-BG"/>
        </w:rPr>
      </w:pPr>
    </w:p>
    <w:p w14:paraId="4A5BE2F6" w14:textId="77777777" w:rsidR="00313EA8" w:rsidRPr="00D1294E" w:rsidRDefault="00FD4AD3" w:rsidP="00D1294E">
      <w:pPr>
        <w:ind w:left="59" w:right="-57"/>
        <w:jc w:val="both"/>
        <w:rPr>
          <w:rFonts w:ascii="Times New Roman" w:hAnsi="Times New Roman"/>
          <w:spacing w:val="-5"/>
          <w:szCs w:val="24"/>
          <w:lang w:val="bg-BG"/>
        </w:rPr>
      </w:pPr>
      <w:r w:rsidRPr="00D1294E">
        <w:rPr>
          <w:rFonts w:ascii="Times New Roman" w:hAnsi="Times New Roman"/>
          <w:b/>
          <w:szCs w:val="24"/>
          <w:lang w:val="bg-BG"/>
        </w:rPr>
        <w:tab/>
      </w:r>
      <w:r w:rsidRPr="00D1294E">
        <w:rPr>
          <w:rFonts w:ascii="Times New Roman" w:hAnsi="Times New Roman"/>
          <w:b/>
          <w:bCs/>
          <w:szCs w:val="24"/>
          <w:lang w:val="bg-BG"/>
        </w:rPr>
        <w:t>2.</w:t>
      </w:r>
      <w:r w:rsidR="00A03417" w:rsidRPr="00D1294E">
        <w:rPr>
          <w:rFonts w:ascii="Times New Roman" w:hAnsi="Times New Roman"/>
          <w:b/>
          <w:bCs/>
          <w:szCs w:val="24"/>
          <w:lang w:val="bg-BG"/>
        </w:rPr>
        <w:t xml:space="preserve"> </w:t>
      </w:r>
      <w:r w:rsidR="00313EA8" w:rsidRPr="00D1294E">
        <w:rPr>
          <w:rFonts w:ascii="Times New Roman" w:hAnsi="Times New Roman"/>
          <w:b/>
          <w:bCs/>
          <w:szCs w:val="24"/>
          <w:lang w:val="bg-BG"/>
        </w:rPr>
        <w:t>...............................................,</w:t>
      </w:r>
      <w:r w:rsidR="00313EA8" w:rsidRPr="00D1294E">
        <w:rPr>
          <w:rFonts w:ascii="Times New Roman" w:hAnsi="Times New Roman"/>
          <w:szCs w:val="24"/>
          <w:lang w:val="bg-BG"/>
        </w:rPr>
        <w:t xml:space="preserve"> със седалище и адрес на управление .................................................................., ЕИК .......................................... </w:t>
      </w:r>
      <w:r w:rsidR="00313EA8" w:rsidRPr="00D1294E">
        <w:rPr>
          <w:rFonts w:ascii="Times New Roman" w:hAnsi="Times New Roman"/>
          <w:spacing w:val="-2"/>
          <w:szCs w:val="24"/>
          <w:lang w:val="bg-BG"/>
        </w:rPr>
        <w:t>представлявано от ........................................................... - ...............................</w:t>
      </w:r>
      <w:r w:rsidR="00313EA8" w:rsidRPr="00D1294E">
        <w:rPr>
          <w:rFonts w:ascii="Times New Roman" w:hAnsi="Times New Roman"/>
          <w:spacing w:val="-3"/>
          <w:szCs w:val="24"/>
          <w:lang w:val="bg-BG"/>
        </w:rPr>
        <w:t xml:space="preserve">, наричано по-долу за </w:t>
      </w:r>
      <w:r w:rsidR="00313EA8" w:rsidRPr="00D1294E">
        <w:rPr>
          <w:rFonts w:ascii="Times New Roman" w:hAnsi="Times New Roman"/>
          <w:spacing w:val="-5"/>
          <w:szCs w:val="24"/>
          <w:lang w:val="bg-BG"/>
        </w:rPr>
        <w:t xml:space="preserve">краткост </w:t>
      </w:r>
      <w:r w:rsidR="00313EA8" w:rsidRPr="00D1294E">
        <w:rPr>
          <w:rFonts w:ascii="Times New Roman" w:hAnsi="Times New Roman"/>
          <w:b/>
          <w:bCs/>
          <w:spacing w:val="-5"/>
          <w:szCs w:val="24"/>
          <w:lang w:val="bg-BG"/>
        </w:rPr>
        <w:t xml:space="preserve">ИЗПЪЛНИТЕЛ, </w:t>
      </w:r>
      <w:r w:rsidR="00313EA8" w:rsidRPr="00D1294E">
        <w:rPr>
          <w:rFonts w:ascii="Times New Roman" w:hAnsi="Times New Roman"/>
          <w:spacing w:val="-5"/>
          <w:szCs w:val="24"/>
          <w:lang w:val="bg-BG"/>
        </w:rPr>
        <w:t>от друга страна,</w:t>
      </w:r>
    </w:p>
    <w:p w14:paraId="421ECA03" w14:textId="77777777" w:rsidR="00313EA8" w:rsidRPr="00D1294E" w:rsidRDefault="00313EA8" w:rsidP="00D1294E">
      <w:pPr>
        <w:ind w:left="59" w:right="-57"/>
        <w:jc w:val="both"/>
        <w:rPr>
          <w:rFonts w:ascii="Times New Roman" w:hAnsi="Times New Roman"/>
          <w:spacing w:val="-5"/>
          <w:szCs w:val="24"/>
          <w:lang w:val="bg-BG"/>
        </w:rPr>
      </w:pPr>
    </w:p>
    <w:p w14:paraId="3238BC58" w14:textId="70A370CF" w:rsidR="00313EA8" w:rsidRPr="00D1294E" w:rsidRDefault="00007B40" w:rsidP="00D1294E">
      <w:pPr>
        <w:tabs>
          <w:tab w:val="num" w:pos="0"/>
        </w:tabs>
        <w:ind w:left="59"/>
        <w:jc w:val="both"/>
        <w:rPr>
          <w:rFonts w:ascii="Times New Roman" w:eastAsia="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szCs w:val="24"/>
          <w:lang w:val="bg-BG"/>
        </w:rPr>
        <w:t xml:space="preserve">на основание </w:t>
      </w:r>
      <w:r w:rsidR="00EE6994" w:rsidRPr="00D1294E">
        <w:rPr>
          <w:rFonts w:ascii="Times New Roman" w:hAnsi="Times New Roman"/>
          <w:szCs w:val="24"/>
          <w:lang w:val="bg-BG"/>
        </w:rPr>
        <w:t xml:space="preserve">чл. 183 и </w:t>
      </w:r>
      <w:r w:rsidR="00313EA8" w:rsidRPr="00D1294E">
        <w:rPr>
          <w:rFonts w:ascii="Times New Roman" w:hAnsi="Times New Roman"/>
          <w:szCs w:val="24"/>
          <w:lang w:val="bg-BG"/>
        </w:rPr>
        <w:t xml:space="preserve">чл. </w:t>
      </w:r>
      <w:r w:rsidR="00FD4AD3" w:rsidRPr="00D1294E">
        <w:rPr>
          <w:rFonts w:ascii="Times New Roman" w:hAnsi="Times New Roman"/>
          <w:szCs w:val="24"/>
          <w:lang w:val="bg-BG"/>
        </w:rPr>
        <w:t>112</w:t>
      </w:r>
      <w:r w:rsidR="00313EA8" w:rsidRPr="00D1294E">
        <w:rPr>
          <w:rFonts w:ascii="Times New Roman" w:hAnsi="Times New Roman"/>
          <w:szCs w:val="24"/>
          <w:lang w:val="bg-BG"/>
        </w:rPr>
        <w:t>, ал. 1 от Закона за обществените поръчки</w:t>
      </w:r>
      <w:r w:rsidR="00EE6994" w:rsidRPr="00D1294E">
        <w:rPr>
          <w:rFonts w:ascii="Times New Roman" w:hAnsi="Times New Roman"/>
          <w:szCs w:val="24"/>
          <w:lang w:val="bg-BG"/>
        </w:rPr>
        <w:t xml:space="preserve"> (ЗОП)</w:t>
      </w:r>
      <w:r w:rsidR="00887998" w:rsidRPr="00D1294E">
        <w:rPr>
          <w:rFonts w:ascii="Times New Roman" w:hAnsi="Times New Roman"/>
          <w:szCs w:val="24"/>
          <w:lang w:val="bg-BG"/>
        </w:rPr>
        <w:t>,</w:t>
      </w:r>
      <w:r w:rsidR="00313EA8" w:rsidRPr="00D1294E">
        <w:rPr>
          <w:rFonts w:ascii="Times New Roman" w:hAnsi="Times New Roman"/>
          <w:szCs w:val="24"/>
          <w:lang w:val="bg-BG"/>
        </w:rPr>
        <w:t xml:space="preserve"> </w:t>
      </w:r>
      <w:r w:rsidR="00887998" w:rsidRPr="00D1294E">
        <w:rPr>
          <w:rFonts w:ascii="Times New Roman" w:eastAsia="MS Mincho" w:hAnsi="Times New Roman"/>
          <w:szCs w:val="24"/>
          <w:lang w:val="bg-BG"/>
        </w:rPr>
        <w:t>в съответствие с резултатите от проведена процедура</w:t>
      </w:r>
      <w:r w:rsidR="009A6274" w:rsidRPr="00D1294E">
        <w:rPr>
          <w:rFonts w:ascii="Times New Roman" w:eastAsia="MS Mincho" w:hAnsi="Times New Roman"/>
          <w:szCs w:val="24"/>
          <w:lang w:val="bg-BG"/>
        </w:rPr>
        <w:t xml:space="preserve"> – публично състезание</w:t>
      </w:r>
      <w:r w:rsidR="00887998" w:rsidRPr="00D1294E">
        <w:rPr>
          <w:rFonts w:ascii="Times New Roman" w:eastAsia="MS Mincho" w:hAnsi="Times New Roman"/>
          <w:szCs w:val="24"/>
          <w:lang w:val="bg-BG"/>
        </w:rPr>
        <w:t xml:space="preserve"> за възлагане на обществена поръчка </w:t>
      </w:r>
      <w:r w:rsidR="00887998" w:rsidRPr="00D1294E">
        <w:rPr>
          <w:rFonts w:ascii="Times New Roman" w:eastAsia="Times New Roman" w:hAnsi="Times New Roman"/>
          <w:szCs w:val="24"/>
          <w:lang w:val="bg-BG"/>
        </w:rPr>
        <w:t>и Решение № …………………/……………201</w:t>
      </w:r>
      <w:r w:rsidR="00C95CD2">
        <w:rPr>
          <w:rFonts w:ascii="Times New Roman" w:eastAsia="Times New Roman" w:hAnsi="Times New Roman"/>
          <w:szCs w:val="24"/>
          <w:lang w:val="bg-BG"/>
        </w:rPr>
        <w:t>7</w:t>
      </w:r>
      <w:r w:rsidR="00887998" w:rsidRPr="00D1294E">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EE6994"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с уникален номер в РОП……………………..</w:t>
      </w:r>
      <w:r w:rsidR="00887998" w:rsidRPr="00D1294E">
        <w:rPr>
          <w:rFonts w:ascii="Times New Roman" w:hAnsi="Times New Roman"/>
          <w:b/>
          <w:szCs w:val="24"/>
          <w:lang w:val="bg-BG"/>
        </w:rPr>
        <w:t>,</w:t>
      </w:r>
      <w:r w:rsidR="00313EA8" w:rsidRPr="00D1294E">
        <w:rPr>
          <w:rFonts w:ascii="Times New Roman" w:hAnsi="Times New Roman"/>
          <w:szCs w:val="24"/>
          <w:lang w:val="bg-BG"/>
        </w:rPr>
        <w:t xml:space="preserve"> се сключи настоящия договор за следното:</w:t>
      </w:r>
    </w:p>
    <w:p w14:paraId="459E3AFC" w14:textId="77777777" w:rsidR="00313EA8" w:rsidRPr="00D1294E" w:rsidRDefault="00313EA8" w:rsidP="00D1294E">
      <w:pPr>
        <w:tabs>
          <w:tab w:val="num" w:pos="0"/>
        </w:tabs>
        <w:ind w:left="59"/>
        <w:jc w:val="both"/>
        <w:rPr>
          <w:rFonts w:ascii="Times New Roman" w:hAnsi="Times New Roman"/>
          <w:szCs w:val="24"/>
          <w:lang w:val="bg-BG"/>
        </w:rPr>
      </w:pPr>
    </w:p>
    <w:p w14:paraId="6249A62B" w14:textId="77777777" w:rsidR="004B2439" w:rsidRPr="00D1294E" w:rsidRDefault="004B2439" w:rsidP="00D1294E">
      <w:pPr>
        <w:pStyle w:val="MediumGrid1-Accent21"/>
        <w:numPr>
          <w:ilvl w:val="0"/>
          <w:numId w:val="29"/>
        </w:numPr>
        <w:spacing w:before="120" w:after="120"/>
        <w:ind w:left="0" w:firstLine="709"/>
        <w:jc w:val="both"/>
        <w:rPr>
          <w:rFonts w:ascii="Times New Roman" w:hAnsi="Times New Roman"/>
          <w:b/>
          <w:bCs/>
          <w:spacing w:val="1"/>
          <w:szCs w:val="24"/>
          <w:lang w:val="bg-BG"/>
        </w:rPr>
      </w:pPr>
      <w:r w:rsidRPr="00D1294E">
        <w:rPr>
          <w:rFonts w:ascii="Times New Roman" w:hAnsi="Times New Roman"/>
          <w:b/>
          <w:bCs/>
          <w:spacing w:val="1"/>
          <w:szCs w:val="24"/>
          <w:lang w:val="bg-BG"/>
        </w:rPr>
        <w:t>ПРЕДМЕТ НА ДОГОВОРА</w:t>
      </w:r>
    </w:p>
    <w:p w14:paraId="03A438E9" w14:textId="46ACB3A9" w:rsidR="00032A98" w:rsidRPr="00D1294E" w:rsidRDefault="00313EA8" w:rsidP="00D1294E">
      <w:pPr>
        <w:pStyle w:val="af9"/>
        <w:widowControl w:val="0"/>
        <w:numPr>
          <w:ilvl w:val="1"/>
          <w:numId w:val="38"/>
        </w:numPr>
        <w:autoSpaceDE w:val="0"/>
        <w:autoSpaceDN w:val="0"/>
        <w:adjustRightInd w:val="0"/>
        <w:ind w:left="0" w:firstLine="709"/>
        <w:jc w:val="both"/>
        <w:rPr>
          <w:rFonts w:ascii="Times New Roman" w:hAnsi="Times New Roman"/>
          <w:lang w:val="bg-BG"/>
        </w:rPr>
      </w:pPr>
      <w:bookmarkStart w:id="0" w:name="_Ref214678122"/>
      <w:r w:rsidRPr="00D1294E">
        <w:rPr>
          <w:rFonts w:ascii="Times New Roman" w:hAnsi="Times New Roman"/>
          <w:bCs/>
          <w:szCs w:val="24"/>
          <w:lang w:val="bg-BG"/>
        </w:rPr>
        <w:t>ВЪЗЛОЖИТЕЛЯТ</w:t>
      </w:r>
      <w:r w:rsidRPr="00D1294E">
        <w:rPr>
          <w:rFonts w:ascii="Times New Roman" w:hAnsi="Times New Roman"/>
          <w:b/>
          <w:bCs/>
          <w:szCs w:val="24"/>
          <w:lang w:val="bg-BG"/>
        </w:rPr>
        <w:t xml:space="preserve"> </w:t>
      </w:r>
      <w:r w:rsidRPr="00D1294E">
        <w:rPr>
          <w:rFonts w:ascii="Times New Roman" w:hAnsi="Times New Roman"/>
          <w:szCs w:val="24"/>
          <w:lang w:val="bg-BG"/>
        </w:rPr>
        <w:t xml:space="preserve">възлага, а </w:t>
      </w:r>
      <w:r w:rsidRPr="00D1294E">
        <w:rPr>
          <w:rFonts w:ascii="Times New Roman" w:hAnsi="Times New Roman"/>
          <w:bCs/>
          <w:szCs w:val="24"/>
          <w:lang w:val="bg-BG"/>
        </w:rPr>
        <w:t>ИЗПЪЛНИТЕЛЯТ</w:t>
      </w:r>
      <w:r w:rsidRPr="00D1294E">
        <w:rPr>
          <w:rFonts w:ascii="Times New Roman" w:hAnsi="Times New Roman"/>
          <w:b/>
          <w:bCs/>
          <w:szCs w:val="24"/>
          <w:lang w:val="bg-BG"/>
        </w:rPr>
        <w:t xml:space="preserve"> </w:t>
      </w:r>
      <w:r w:rsidR="00887998" w:rsidRPr="00D1294E">
        <w:rPr>
          <w:rFonts w:ascii="Times New Roman" w:eastAsia="Times New Roman" w:hAnsi="Times New Roman"/>
          <w:szCs w:val="24"/>
          <w:lang w:val="bg-BG" w:eastAsia="en-US"/>
        </w:rPr>
        <w:t>приема и се задължава</w:t>
      </w:r>
      <w:r w:rsidR="008B46C3" w:rsidRPr="00D1294E">
        <w:rPr>
          <w:rFonts w:ascii="Times New Roman" w:eastAsia="Times New Roman" w:hAnsi="Times New Roman"/>
          <w:szCs w:val="24"/>
          <w:lang w:val="bg-BG" w:eastAsia="en-US"/>
        </w:rPr>
        <w:t xml:space="preserve"> да изпълни строителни и монтажни работи на </w:t>
      </w:r>
      <w:r w:rsidR="00F240B4" w:rsidRPr="00D1294E">
        <w:rPr>
          <w:rFonts w:ascii="Times New Roman" w:eastAsia="Times New Roman" w:hAnsi="Times New Roman"/>
          <w:szCs w:val="24"/>
          <w:lang w:val="bg-BG" w:eastAsia="en-US"/>
        </w:rPr>
        <w:t>обект</w:t>
      </w:r>
      <w:r w:rsidR="005166C3">
        <w:rPr>
          <w:rFonts w:ascii="Times New Roman" w:eastAsia="Times New Roman" w:hAnsi="Times New Roman"/>
          <w:szCs w:val="24"/>
          <w:lang w:val="bg-BG" w:eastAsia="en-US"/>
        </w:rPr>
        <w:t xml:space="preserve"> </w:t>
      </w:r>
      <w:r w:rsidR="005166C3" w:rsidRPr="00054CE8">
        <w:rPr>
          <w:rFonts w:ascii="Times New Roman" w:hAnsi="Times New Roman"/>
          <w:b/>
          <w:i/>
          <w:lang w:val="bg-BG"/>
        </w:rPr>
        <w:t xml:space="preserve">„Изпълнение на строеж – </w:t>
      </w:r>
      <w:r w:rsidR="005166C3">
        <w:rPr>
          <w:rFonts w:ascii="Times New Roman" w:hAnsi="Times New Roman"/>
          <w:b/>
          <w:i/>
          <w:lang w:val="bg-BG"/>
        </w:rPr>
        <w:t>п</w:t>
      </w:r>
      <w:r w:rsidR="005166C3" w:rsidRPr="005E3171">
        <w:rPr>
          <w:rFonts w:ascii="Times New Roman" w:hAnsi="Times New Roman"/>
          <w:b/>
          <w:i/>
          <w:lang w:val="bg-BG"/>
        </w:rPr>
        <w:t>одмяна на водопроводната мрежа по улици в Западната част на гр. Гоце Делчев</w:t>
      </w:r>
      <w:r w:rsidR="005166C3" w:rsidRPr="00054CE8">
        <w:rPr>
          <w:rFonts w:ascii="Times New Roman" w:hAnsi="Times New Roman"/>
          <w:b/>
          <w:i/>
          <w:lang w:val="bg-BG"/>
        </w:rPr>
        <w:t>“</w:t>
      </w:r>
      <w:r w:rsidR="00032A98" w:rsidRPr="00D1294E">
        <w:rPr>
          <w:rFonts w:ascii="Times New Roman" w:hAnsi="Times New Roman"/>
          <w:lang w:val="bg-BG"/>
        </w:rPr>
        <w:t>.</w:t>
      </w:r>
    </w:p>
    <w:bookmarkEnd w:id="0"/>
    <w:p w14:paraId="2C26308F" w14:textId="47CC8FDF" w:rsidR="00883FE9" w:rsidRPr="00D1294E" w:rsidRDefault="00313EA8" w:rsidP="00D1294E">
      <w:pPr>
        <w:widowControl w:val="0"/>
        <w:autoSpaceDE w:val="0"/>
        <w:autoSpaceDN w:val="0"/>
        <w:adjustRightInd w:val="0"/>
        <w:ind w:firstLine="709"/>
        <w:jc w:val="both"/>
        <w:rPr>
          <w:rFonts w:ascii="Times New Roman" w:eastAsia="Times New Roman" w:hAnsi="Times New Roman"/>
          <w:szCs w:val="24"/>
          <w:lang w:val="bg-BG"/>
        </w:rPr>
      </w:pPr>
      <w:r w:rsidRPr="00D1294E">
        <w:rPr>
          <w:rFonts w:ascii="Times New Roman" w:hAnsi="Times New Roman"/>
          <w:b/>
          <w:spacing w:val="-1"/>
          <w:szCs w:val="24"/>
          <w:lang w:val="bg-BG"/>
        </w:rPr>
        <w:t>1.2.</w:t>
      </w:r>
      <w:r w:rsidRPr="00D1294E">
        <w:rPr>
          <w:rFonts w:ascii="Times New Roman" w:hAnsi="Times New Roman"/>
          <w:spacing w:val="-1"/>
          <w:szCs w:val="24"/>
          <w:lang w:val="bg-BG"/>
        </w:rPr>
        <w:t xml:space="preserve"> </w:t>
      </w:r>
      <w:r w:rsidR="001C08ED" w:rsidRPr="00D1294E">
        <w:rPr>
          <w:rFonts w:ascii="Times New Roman" w:eastAsia="Times New Roman" w:hAnsi="Times New Roman"/>
          <w:szCs w:val="24"/>
          <w:lang w:val="bg-BG"/>
        </w:rPr>
        <w:t>ИЗПЪЛНИТЕЛЯТ следва да изпълни р</w:t>
      </w:r>
      <w:r w:rsidR="00887998" w:rsidRPr="00D1294E">
        <w:rPr>
          <w:rFonts w:ascii="Times New Roman" w:eastAsia="Times New Roman" w:hAnsi="Times New Roman"/>
          <w:szCs w:val="24"/>
          <w:lang w:val="bg-BG"/>
        </w:rPr>
        <w:t xml:space="preserve">аботите по т. 1.1 в съответствие с </w:t>
      </w:r>
      <w:r w:rsidR="00883FE9" w:rsidRPr="00D1294E">
        <w:rPr>
          <w:rFonts w:ascii="Times New Roman" w:eastAsia="Times New Roman" w:hAnsi="Times New Roman"/>
          <w:szCs w:val="24"/>
          <w:lang w:val="bg-BG"/>
        </w:rPr>
        <w:t xml:space="preserve">изискванията на възложителя, съгласно Техническaта спецификация за предмета на поръчката (съдържаща се в Документацията за участие в процедурата), </w:t>
      </w:r>
      <w:r w:rsidR="00887998" w:rsidRPr="00D1294E">
        <w:rPr>
          <w:rFonts w:ascii="Times New Roman" w:eastAsia="Times New Roman" w:hAnsi="Times New Roman"/>
          <w:szCs w:val="24"/>
          <w:lang w:val="bg-BG"/>
        </w:rPr>
        <w:t>настоящия договор и</w:t>
      </w:r>
      <w:r w:rsidR="00883FE9" w:rsidRPr="00D1294E">
        <w:rPr>
          <w:rFonts w:ascii="Times New Roman" w:eastAsia="Times New Roman" w:hAnsi="Times New Roman"/>
          <w:szCs w:val="24"/>
          <w:lang w:val="bg-BG"/>
        </w:rPr>
        <w:t xml:space="preserve"> офертата на ИЗПЪЛНИТЕЛЯ.</w:t>
      </w:r>
    </w:p>
    <w:p w14:paraId="16018012" w14:textId="77777777" w:rsidR="00313EA8" w:rsidRPr="00D1294E" w:rsidRDefault="00313EA8" w:rsidP="00D1294E">
      <w:pPr>
        <w:ind w:firstLine="709"/>
        <w:jc w:val="both"/>
        <w:rPr>
          <w:rFonts w:ascii="Times New Roman" w:hAnsi="Times New Roman"/>
          <w:bCs/>
          <w:i/>
          <w:spacing w:val="-5"/>
          <w:szCs w:val="24"/>
          <w:lang w:val="bg-BG"/>
        </w:rPr>
      </w:pPr>
    </w:p>
    <w:p w14:paraId="529AFDFE" w14:textId="75C73BE9" w:rsidR="00313EA8" w:rsidRPr="00D1294E" w:rsidRDefault="00313EA8" w:rsidP="00D1294E">
      <w:pPr>
        <w:spacing w:before="120" w:after="120"/>
        <w:ind w:firstLine="709"/>
        <w:rPr>
          <w:rFonts w:ascii="Times New Roman" w:hAnsi="Times New Roman"/>
          <w:b/>
          <w:szCs w:val="24"/>
          <w:lang w:val="bg-BG"/>
        </w:rPr>
      </w:pPr>
      <w:r w:rsidRPr="00D1294E">
        <w:rPr>
          <w:rFonts w:ascii="Times New Roman" w:hAnsi="Times New Roman"/>
          <w:b/>
          <w:szCs w:val="24"/>
          <w:lang w:val="bg-BG"/>
        </w:rPr>
        <w:t>II. СРОКОВЕ ПО ДОГОВОРА</w:t>
      </w:r>
    </w:p>
    <w:p w14:paraId="4EE2EA0B" w14:textId="6A2089BE"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2.1.</w:t>
      </w:r>
      <w:r w:rsidRPr="00D1294E">
        <w:rPr>
          <w:rFonts w:ascii="Times New Roman" w:hAnsi="Times New Roman"/>
          <w:szCs w:val="24"/>
          <w:lang w:val="bg-BG"/>
        </w:rPr>
        <w:t xml:space="preserve"> Срок</w:t>
      </w:r>
      <w:r w:rsidR="00145AF6" w:rsidRPr="00D1294E">
        <w:rPr>
          <w:rFonts w:ascii="Times New Roman" w:hAnsi="Times New Roman"/>
          <w:szCs w:val="24"/>
          <w:lang w:val="bg-BG"/>
        </w:rPr>
        <w:t>ът</w:t>
      </w:r>
      <w:r w:rsidRPr="00D1294E">
        <w:rPr>
          <w:rFonts w:ascii="Times New Roman" w:hAnsi="Times New Roman"/>
          <w:szCs w:val="24"/>
          <w:lang w:val="bg-BG"/>
        </w:rPr>
        <w:t xml:space="preserve"> за изпълнение на строителните и монтажните работи и подписване на Констативе</w:t>
      </w:r>
      <w:r w:rsidR="00F817F2" w:rsidRPr="00D1294E">
        <w:rPr>
          <w:rFonts w:ascii="Times New Roman" w:hAnsi="Times New Roman"/>
          <w:szCs w:val="24"/>
          <w:lang w:val="bg-BG"/>
        </w:rPr>
        <w:t>н акт обр. 15 (без забележки)</w:t>
      </w:r>
      <w:r w:rsidRPr="00D1294E">
        <w:rPr>
          <w:rFonts w:ascii="Times New Roman" w:hAnsi="Times New Roman"/>
          <w:szCs w:val="24"/>
          <w:lang w:val="bg-BG"/>
        </w:rPr>
        <w:t xml:space="preserve">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w:t>
      </w:r>
      <w:r w:rsidR="00E878D0">
        <w:rPr>
          <w:rFonts w:ascii="Times New Roman" w:hAnsi="Times New Roman"/>
          <w:szCs w:val="24"/>
          <w:lang w:val="bg-BG"/>
        </w:rPr>
        <w:t>а</w:t>
      </w:r>
      <w:r w:rsidRPr="00D1294E">
        <w:rPr>
          <w:rFonts w:ascii="Times New Roman" w:hAnsi="Times New Roman"/>
          <w:szCs w:val="24"/>
          <w:lang w:val="bg-BG"/>
        </w:rPr>
        <w:t>).</w:t>
      </w:r>
    </w:p>
    <w:p w14:paraId="21DAF011" w14:textId="77777777" w:rsidR="00313EA8" w:rsidRPr="00D1294E" w:rsidRDefault="00313EA8" w:rsidP="00D1294E">
      <w:pPr>
        <w:ind w:firstLine="567"/>
        <w:jc w:val="both"/>
        <w:rPr>
          <w:rFonts w:ascii="Times New Roman" w:hAnsi="Times New Roman"/>
          <w:b/>
          <w:bCs/>
          <w:szCs w:val="24"/>
          <w:lang w:val="bg-BG"/>
        </w:rPr>
      </w:pPr>
    </w:p>
    <w:p w14:paraId="67386F33" w14:textId="4715E3FD" w:rsidR="00313EA8" w:rsidRPr="00D1294E" w:rsidRDefault="00007B40" w:rsidP="00D1294E">
      <w:pPr>
        <w:spacing w:before="120" w:after="120"/>
        <w:ind w:firstLine="709"/>
        <w:jc w:val="both"/>
        <w:rPr>
          <w:rFonts w:ascii="Times New Roman" w:hAnsi="Times New Roman"/>
          <w:b/>
          <w:bCs/>
          <w:szCs w:val="24"/>
          <w:lang w:val="bg-BG"/>
        </w:rPr>
      </w:pPr>
      <w:r w:rsidRPr="00D1294E">
        <w:rPr>
          <w:rFonts w:ascii="Times New Roman" w:hAnsi="Times New Roman"/>
          <w:b/>
          <w:bCs/>
          <w:szCs w:val="24"/>
          <w:lang w:val="bg-BG"/>
        </w:rPr>
        <w:t>III. ЦЕНА</w:t>
      </w:r>
    </w:p>
    <w:p w14:paraId="068506A8" w14:textId="5B403A4B" w:rsidR="004B2439"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4"/>
          <w:szCs w:val="24"/>
          <w:lang w:val="bg-BG"/>
        </w:rPr>
        <w:t>3.1.</w:t>
      </w:r>
      <w:r w:rsidRPr="00D1294E">
        <w:rPr>
          <w:rFonts w:ascii="Times New Roman" w:hAnsi="Times New Roman"/>
          <w:spacing w:val="4"/>
          <w:szCs w:val="24"/>
          <w:lang w:val="bg-BG"/>
        </w:rPr>
        <w:t xml:space="preserve"> Общата стойност на възложената с настоящия договор поръчка е в размер на </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лева </w:t>
      </w:r>
      <w:r w:rsidRPr="00D1294E">
        <w:rPr>
          <w:rFonts w:ascii="Times New Roman" w:hAnsi="Times New Roman"/>
          <w:bCs/>
          <w:szCs w:val="24"/>
          <w:lang w:val="bg-BG"/>
        </w:rPr>
        <w:t xml:space="preserve">(............................................... </w:t>
      </w:r>
      <w:r w:rsidRPr="00D1294E">
        <w:rPr>
          <w:rFonts w:ascii="Times New Roman" w:hAnsi="Times New Roman"/>
          <w:bCs/>
          <w:i/>
          <w:szCs w:val="24"/>
          <w:lang w:val="bg-BG"/>
        </w:rPr>
        <w:t>словом</w:t>
      </w:r>
      <w:r w:rsidRPr="00D1294E">
        <w:rPr>
          <w:rFonts w:ascii="Times New Roman" w:hAnsi="Times New Roman"/>
          <w:bCs/>
          <w:szCs w:val="24"/>
          <w:lang w:val="bg-BG"/>
        </w:rPr>
        <w:t xml:space="preserve">) </w:t>
      </w:r>
      <w:r w:rsidRPr="00D1294E">
        <w:rPr>
          <w:rFonts w:ascii="Times New Roman" w:hAnsi="Times New Roman"/>
          <w:spacing w:val="-6"/>
          <w:szCs w:val="24"/>
          <w:lang w:val="bg-BG"/>
        </w:rPr>
        <w:t>без ДДС</w:t>
      </w:r>
      <w:r w:rsidR="003C57A3">
        <w:rPr>
          <w:rFonts w:ascii="Times New Roman" w:hAnsi="Times New Roman"/>
          <w:spacing w:val="-6"/>
          <w:szCs w:val="24"/>
          <w:lang w:val="bg-BG"/>
        </w:rPr>
        <w:t>.</w:t>
      </w:r>
    </w:p>
    <w:p w14:paraId="12C8A8F0" w14:textId="79902499" w:rsidR="0059261E" w:rsidRPr="00D1294E" w:rsidRDefault="003C57A3" w:rsidP="00D1294E">
      <w:pPr>
        <w:ind w:firstLine="709"/>
        <w:jc w:val="both"/>
        <w:rPr>
          <w:rFonts w:ascii="Times New Roman" w:eastAsia="Times New Roman" w:hAnsi="Times New Roman"/>
          <w:bCs/>
          <w:szCs w:val="24"/>
          <w:lang w:val="bg-BG"/>
        </w:rPr>
      </w:pPr>
      <w:r>
        <w:rPr>
          <w:rFonts w:ascii="Times New Roman" w:eastAsia="Times New Roman" w:hAnsi="Times New Roman"/>
          <w:bCs/>
          <w:szCs w:val="24"/>
          <w:lang w:val="bg-BG"/>
        </w:rPr>
        <w:t xml:space="preserve">а) </w:t>
      </w:r>
      <w:r w:rsidR="000A5E77" w:rsidRPr="00D1294E">
        <w:rPr>
          <w:rFonts w:ascii="Times New Roman" w:eastAsia="Times New Roman" w:hAnsi="Times New Roman"/>
          <w:bCs/>
          <w:szCs w:val="24"/>
          <w:lang w:val="bg-BG"/>
        </w:rPr>
        <w:t>Елементи на ценообразуване за видовете СМР са както следва:</w:t>
      </w:r>
    </w:p>
    <w:p w14:paraId="3705C49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П1 – Средна часова ставка…. лв./час</w:t>
      </w:r>
    </w:p>
    <w:p w14:paraId="7352F685"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П2 - Допълнителни разходи  върху труд</w:t>
      </w:r>
      <w:r w:rsidRPr="00D1294E">
        <w:rPr>
          <w:rFonts w:ascii="Times New Roman" w:eastAsia="Times New Roman" w:hAnsi="Times New Roman"/>
          <w:bCs/>
          <w:szCs w:val="24"/>
          <w:lang w:val="bg-BG"/>
        </w:rPr>
        <w:tab/>
        <w:t>……. %</w:t>
      </w:r>
    </w:p>
    <w:p w14:paraId="50C83238"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П3 – Допълнителни  разходи върху механизация……. %</w:t>
      </w:r>
    </w:p>
    <w:p w14:paraId="2B3B696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П4 – Доставно -складови разходи…. %</w:t>
      </w:r>
    </w:p>
    <w:p w14:paraId="2146A2AE" w14:textId="77777777" w:rsidR="000A5E77"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П5 – Печалба……. %</w:t>
      </w:r>
    </w:p>
    <w:p w14:paraId="2DDBAB07" w14:textId="77777777" w:rsidR="00D35E5D"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3.</w:t>
      </w:r>
      <w:r w:rsidR="004B2439" w:rsidRPr="00D1294E">
        <w:rPr>
          <w:rFonts w:ascii="Times New Roman" w:hAnsi="Times New Roman"/>
          <w:b/>
          <w:bCs/>
          <w:szCs w:val="24"/>
          <w:lang w:val="bg-BG"/>
        </w:rPr>
        <w:t>2</w:t>
      </w:r>
      <w:r w:rsidRPr="00D1294E">
        <w:rPr>
          <w:rFonts w:ascii="Times New Roman" w:hAnsi="Times New Roman"/>
          <w:b/>
          <w:bCs/>
          <w:szCs w:val="24"/>
          <w:lang w:val="bg-BG"/>
        </w:rPr>
        <w:t xml:space="preserve"> </w:t>
      </w:r>
      <w:r w:rsidR="00D35E5D" w:rsidRPr="00D1294E">
        <w:rPr>
          <w:rFonts w:ascii="Times New Roman" w:hAnsi="Times New Roman"/>
          <w:bCs/>
          <w:szCs w:val="24"/>
          <w:lang w:val="bg-BG"/>
        </w:rPr>
        <w:t>Договорената цена по т.3.1 е окончателна и не подлежи на промяна за срока на договора.</w:t>
      </w:r>
    </w:p>
    <w:p w14:paraId="5F3CFFC3" w14:textId="77777777" w:rsidR="005D5357" w:rsidRPr="00D1294E" w:rsidRDefault="005D5357" w:rsidP="00D1294E">
      <w:pPr>
        <w:ind w:firstLine="709"/>
        <w:jc w:val="both"/>
        <w:rPr>
          <w:rFonts w:ascii="Times New Roman" w:hAnsi="Times New Roman"/>
          <w:spacing w:val="-4"/>
          <w:szCs w:val="24"/>
          <w:lang w:val="bg-BG"/>
        </w:rPr>
      </w:pPr>
      <w:r w:rsidRPr="00D1294E">
        <w:rPr>
          <w:rFonts w:ascii="Times New Roman" w:hAnsi="Times New Roman"/>
          <w:b/>
          <w:spacing w:val="2"/>
          <w:szCs w:val="24"/>
          <w:lang w:val="bg-BG"/>
        </w:rPr>
        <w:lastRenderedPageBreak/>
        <w:t>3.3.</w:t>
      </w:r>
      <w:r w:rsidRPr="00D1294E">
        <w:rPr>
          <w:rFonts w:ascii="Times New Roman" w:hAnsi="Times New Roman"/>
          <w:spacing w:val="2"/>
          <w:szCs w:val="24"/>
          <w:lang w:val="bg-BG"/>
        </w:rPr>
        <w:t xml:space="preserve"> В цената по </w:t>
      </w:r>
      <w:r w:rsidRPr="00D1294E">
        <w:rPr>
          <w:rFonts w:ascii="Times New Roman" w:hAnsi="Times New Roman"/>
          <w:spacing w:val="10"/>
          <w:szCs w:val="24"/>
          <w:lang w:val="bg-BG"/>
        </w:rPr>
        <w:t xml:space="preserve">т. 3.1. </w:t>
      </w:r>
      <w:r w:rsidRPr="00D1294E">
        <w:rPr>
          <w:rFonts w:ascii="Times New Roman" w:hAnsi="Times New Roman"/>
          <w:spacing w:val="2"/>
          <w:szCs w:val="24"/>
          <w:lang w:val="bg-BG"/>
        </w:rPr>
        <w:t xml:space="preserve">не е включен ДДС, който се начислява съгласно действащото законодателство и се </w:t>
      </w:r>
      <w:r w:rsidRPr="00D1294E">
        <w:rPr>
          <w:rFonts w:ascii="Times New Roman" w:hAnsi="Times New Roman"/>
          <w:spacing w:val="-4"/>
          <w:szCs w:val="24"/>
          <w:lang w:val="bg-BG"/>
        </w:rPr>
        <w:t xml:space="preserve">заплаща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при извършване на плащанията по договора.</w:t>
      </w:r>
    </w:p>
    <w:p w14:paraId="422CBBF9" w14:textId="77777777" w:rsidR="00313EA8" w:rsidRPr="00D1294E" w:rsidRDefault="00313EA8" w:rsidP="00D1294E">
      <w:pPr>
        <w:ind w:firstLine="720"/>
        <w:jc w:val="both"/>
        <w:rPr>
          <w:rFonts w:ascii="Times New Roman" w:eastAsia="Times New Roman" w:hAnsi="Times New Roman"/>
          <w:b/>
          <w:szCs w:val="24"/>
          <w:lang w:val="bg-BG"/>
        </w:rPr>
      </w:pPr>
    </w:p>
    <w:p w14:paraId="6EFD674E" w14:textId="77777777" w:rsidR="00313EA8" w:rsidRPr="00D1294E" w:rsidRDefault="00313EA8" w:rsidP="00D1294E">
      <w:pPr>
        <w:ind w:firstLine="709"/>
        <w:jc w:val="both"/>
        <w:rPr>
          <w:rFonts w:ascii="Times New Roman" w:hAnsi="Times New Roman"/>
          <w:b/>
          <w:szCs w:val="24"/>
          <w:lang w:val="bg-BG"/>
        </w:rPr>
      </w:pPr>
      <w:r w:rsidRPr="00D1294E">
        <w:rPr>
          <w:rFonts w:ascii="Times New Roman" w:hAnsi="Times New Roman"/>
          <w:b/>
          <w:szCs w:val="24"/>
          <w:lang w:val="bg-BG"/>
        </w:rPr>
        <w:t>IV.</w:t>
      </w:r>
      <w:r w:rsidRPr="00D1294E">
        <w:rPr>
          <w:rFonts w:ascii="Times New Roman" w:hAnsi="Times New Roman"/>
          <w:b/>
          <w:bCs/>
          <w:szCs w:val="24"/>
          <w:lang w:val="bg-BG"/>
        </w:rPr>
        <w:t xml:space="preserve"> </w:t>
      </w:r>
      <w:r w:rsidRPr="00D1294E">
        <w:rPr>
          <w:rFonts w:ascii="Times New Roman" w:hAnsi="Times New Roman"/>
          <w:b/>
          <w:szCs w:val="24"/>
          <w:lang w:val="bg-BG"/>
        </w:rPr>
        <w:t>НАЧИН НА ПЛАЩАНЕ.</w:t>
      </w:r>
    </w:p>
    <w:p w14:paraId="2D744EC0" w14:textId="77777777" w:rsidR="004B2439"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5"/>
          <w:szCs w:val="24"/>
          <w:lang w:val="bg-BG"/>
        </w:rPr>
        <w:t>4.1.</w:t>
      </w:r>
      <w:r w:rsidRPr="00D1294E">
        <w:rPr>
          <w:rFonts w:ascii="Times New Roman" w:hAnsi="Times New Roman"/>
          <w:spacing w:val="5"/>
          <w:szCs w:val="24"/>
          <w:lang w:val="bg-BG"/>
        </w:rPr>
        <w:t xml:space="preserve">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 xml:space="preserve">ще заплати на </w:t>
      </w:r>
      <w:r w:rsidRPr="00D1294E">
        <w:rPr>
          <w:rFonts w:ascii="Times New Roman" w:hAnsi="Times New Roman"/>
          <w:bCs/>
          <w:spacing w:val="5"/>
          <w:szCs w:val="24"/>
          <w:lang w:val="bg-BG"/>
        </w:rPr>
        <w:t>ИЗПЪЛНИТЕЛЯ</w:t>
      </w:r>
      <w:r w:rsidRPr="00D1294E">
        <w:rPr>
          <w:rFonts w:ascii="Times New Roman" w:hAnsi="Times New Roman"/>
          <w:b/>
          <w:bCs/>
          <w:spacing w:val="5"/>
          <w:szCs w:val="24"/>
          <w:lang w:val="bg-BG"/>
        </w:rPr>
        <w:t xml:space="preserve"> </w:t>
      </w:r>
      <w:r w:rsidRPr="00D1294E">
        <w:rPr>
          <w:rFonts w:ascii="Times New Roman" w:hAnsi="Times New Roman"/>
          <w:spacing w:val="-4"/>
          <w:szCs w:val="24"/>
          <w:lang w:val="bg-BG"/>
        </w:rPr>
        <w:t xml:space="preserve">договорената по </w:t>
      </w:r>
      <w:r w:rsidR="004B2439" w:rsidRPr="00D1294E">
        <w:rPr>
          <w:rFonts w:ascii="Times New Roman" w:hAnsi="Times New Roman"/>
          <w:spacing w:val="-4"/>
          <w:szCs w:val="24"/>
          <w:lang w:val="bg-BG"/>
        </w:rPr>
        <w:t>т. 3.1. цена, както следва:</w:t>
      </w:r>
    </w:p>
    <w:p w14:paraId="1CEB7293" w14:textId="168E3E66" w:rsidR="000A5E77" w:rsidRPr="00D1294E" w:rsidRDefault="009F63B7" w:rsidP="00D1294E">
      <w:pPr>
        <w:pStyle w:val="MediumGrid1-Accent21"/>
        <w:numPr>
          <w:ilvl w:val="2"/>
          <w:numId w:val="23"/>
        </w:numPr>
        <w:ind w:left="0" w:right="113" w:firstLine="709"/>
        <w:jc w:val="both"/>
        <w:rPr>
          <w:rFonts w:ascii="Times New Roman" w:hAnsi="Times New Roman"/>
          <w:szCs w:val="24"/>
          <w:lang w:val="bg-BG"/>
        </w:rPr>
      </w:pPr>
      <w:r>
        <w:rPr>
          <w:rFonts w:ascii="Times New Roman" w:hAnsi="Times New Roman"/>
          <w:b/>
          <w:szCs w:val="24"/>
          <w:lang w:val="bg-BG"/>
        </w:rPr>
        <w:t>Междинни плащания</w:t>
      </w:r>
      <w:r w:rsidR="00CC15FA" w:rsidRPr="00D1294E">
        <w:rPr>
          <w:rFonts w:ascii="Times New Roman" w:hAnsi="Times New Roman"/>
          <w:b/>
          <w:szCs w:val="24"/>
          <w:lang w:val="bg-BG"/>
        </w:rPr>
        <w:t xml:space="preserve"> за изпълнени СМР</w:t>
      </w:r>
      <w:r w:rsidR="00CC15FA" w:rsidRPr="00D1294E">
        <w:rPr>
          <w:rFonts w:ascii="Times New Roman" w:hAnsi="Times New Roman"/>
          <w:szCs w:val="24"/>
          <w:lang w:val="bg-BG"/>
        </w:rPr>
        <w:t xml:space="preserve"> – след </w:t>
      </w:r>
      <w:r w:rsidR="00CC15FA" w:rsidRPr="00D1294E">
        <w:rPr>
          <w:rFonts w:ascii="Times New Roman" w:eastAsia="Times New Roman" w:hAnsi="Times New Roman"/>
          <w:bCs/>
          <w:szCs w:val="24"/>
          <w:lang w:val="bg-BG"/>
        </w:rPr>
        <w:t xml:space="preserve">извършени видове СМР съгласно </w:t>
      </w:r>
      <w:r w:rsidR="0059261E" w:rsidRPr="00D1294E">
        <w:rPr>
          <w:rFonts w:ascii="Times New Roman" w:eastAsia="Times New Roman" w:hAnsi="Times New Roman"/>
          <w:bCs/>
          <w:szCs w:val="24"/>
          <w:lang w:val="bg-BG"/>
        </w:rPr>
        <w:t xml:space="preserve">подробна </w:t>
      </w:r>
      <w:r w:rsidR="00CC15FA" w:rsidRPr="00D1294E">
        <w:rPr>
          <w:rFonts w:ascii="Times New Roman" w:eastAsia="Times New Roman" w:hAnsi="Times New Roman"/>
          <w:bCs/>
          <w:szCs w:val="24"/>
          <w:lang w:val="bg-BG"/>
        </w:rPr>
        <w:t xml:space="preserve">КСС - част от Работния проект, в обем </w:t>
      </w:r>
      <w:r>
        <w:rPr>
          <w:rFonts w:ascii="Times New Roman" w:eastAsia="Times New Roman" w:hAnsi="Times New Roman"/>
          <w:bCs/>
          <w:szCs w:val="24"/>
          <w:lang w:val="bg-BG"/>
        </w:rPr>
        <w:t>до</w:t>
      </w:r>
      <w:r w:rsidR="00CC15FA" w:rsidRPr="00D1294E">
        <w:rPr>
          <w:rFonts w:ascii="Times New Roman" w:eastAsia="Times New Roman" w:hAnsi="Times New Roman"/>
          <w:bCs/>
          <w:szCs w:val="24"/>
          <w:lang w:val="bg-BG"/>
        </w:rPr>
        <w:t xml:space="preserve"> </w:t>
      </w:r>
      <w:r>
        <w:rPr>
          <w:rFonts w:ascii="Times New Roman" w:eastAsia="Times New Roman" w:hAnsi="Times New Roman"/>
          <w:bCs/>
          <w:szCs w:val="24"/>
          <w:lang w:val="bg-BG"/>
        </w:rPr>
        <w:t>8</w:t>
      </w:r>
      <w:r w:rsidR="00CC15FA" w:rsidRPr="00D1294E">
        <w:rPr>
          <w:rFonts w:ascii="Times New Roman" w:eastAsia="Times New Roman" w:hAnsi="Times New Roman"/>
          <w:bCs/>
          <w:szCs w:val="24"/>
          <w:lang w:val="bg-BG"/>
        </w:rPr>
        <w:t xml:space="preserve">0% от предвидените в проекта. Изплащането се извършва след подписване и представяне на </w:t>
      </w:r>
      <w:r w:rsidR="00883FE9" w:rsidRPr="00D1294E">
        <w:rPr>
          <w:rFonts w:ascii="Times New Roman" w:eastAsia="Times New Roman" w:hAnsi="Times New Roman"/>
          <w:bCs/>
          <w:szCs w:val="24"/>
          <w:lang w:val="bg-BG"/>
        </w:rPr>
        <w:t>протокол/акт –</w:t>
      </w:r>
      <w:r w:rsidR="00CC15FA" w:rsidRPr="00D1294E">
        <w:rPr>
          <w:rFonts w:ascii="Times New Roman" w:eastAsia="Times New Roman" w:hAnsi="Times New Roman"/>
          <w:bCs/>
          <w:szCs w:val="24"/>
          <w:lang w:val="bg-BG"/>
        </w:rPr>
        <w:t xml:space="preserve"> за действително извършени и подлежащи на разплащане видове строителни и монтажни работи в обем </w:t>
      </w:r>
      <w:r>
        <w:rPr>
          <w:rFonts w:ascii="Times New Roman" w:eastAsia="Times New Roman" w:hAnsi="Times New Roman"/>
          <w:bCs/>
          <w:szCs w:val="24"/>
          <w:lang w:val="bg-BG"/>
        </w:rPr>
        <w:t>до</w:t>
      </w:r>
      <w:r w:rsidR="001A6B47" w:rsidRPr="00D1294E">
        <w:rPr>
          <w:rFonts w:ascii="Times New Roman" w:eastAsia="Times New Roman" w:hAnsi="Times New Roman"/>
          <w:bCs/>
          <w:szCs w:val="24"/>
          <w:lang w:val="bg-BG"/>
        </w:rPr>
        <w:t xml:space="preserve"> </w:t>
      </w:r>
      <w:r>
        <w:rPr>
          <w:rFonts w:ascii="Times New Roman" w:eastAsia="Times New Roman" w:hAnsi="Times New Roman"/>
          <w:bCs/>
          <w:szCs w:val="24"/>
          <w:lang w:val="bg-BG"/>
        </w:rPr>
        <w:t>8</w:t>
      </w:r>
      <w:r w:rsidR="00CC15FA" w:rsidRPr="00D1294E">
        <w:rPr>
          <w:rFonts w:ascii="Times New Roman" w:eastAsia="Times New Roman" w:hAnsi="Times New Roman"/>
          <w:bCs/>
          <w:szCs w:val="24"/>
          <w:lang w:val="bg-BG"/>
        </w:rPr>
        <w:t xml:space="preserve">0% от предвидените в проекта, подписан от страните по договора, </w:t>
      </w:r>
      <w:r w:rsidR="0059261E" w:rsidRPr="00D1294E">
        <w:rPr>
          <w:rFonts w:ascii="Times New Roman" w:eastAsia="Times New Roman" w:hAnsi="Times New Roman"/>
          <w:bCs/>
          <w:szCs w:val="24"/>
          <w:lang w:val="bg-BG"/>
        </w:rPr>
        <w:t xml:space="preserve">консултанта по смисъла на Закона за устройство на територията </w:t>
      </w:r>
      <w:r w:rsidR="00CC15FA" w:rsidRPr="00D1294E">
        <w:rPr>
          <w:rFonts w:ascii="Times New Roman" w:eastAsia="Times New Roman" w:hAnsi="Times New Roman"/>
          <w:bCs/>
          <w:szCs w:val="24"/>
          <w:lang w:val="bg-BG"/>
        </w:rPr>
        <w:t xml:space="preserve">и упълномощения представител на </w:t>
      </w:r>
      <w:r w:rsidR="0059261E" w:rsidRPr="00D1294E">
        <w:rPr>
          <w:rFonts w:ascii="Times New Roman" w:eastAsia="Times New Roman" w:hAnsi="Times New Roman"/>
          <w:bCs/>
          <w:szCs w:val="24"/>
          <w:lang w:val="bg-BG"/>
        </w:rPr>
        <w:t>сдружението на собствениците</w:t>
      </w:r>
      <w:r w:rsidR="00CC15FA" w:rsidRPr="00D1294E">
        <w:rPr>
          <w:rFonts w:ascii="Times New Roman" w:eastAsia="Times New Roman" w:hAnsi="Times New Roman"/>
          <w:bCs/>
          <w:szCs w:val="24"/>
          <w:lang w:val="bg-BG"/>
        </w:rPr>
        <w:t xml:space="preserve"> и представяне на фактура;</w:t>
      </w:r>
    </w:p>
    <w:p w14:paraId="439B416A" w14:textId="35887ECB" w:rsidR="00281F6A" w:rsidRPr="00370DA2" w:rsidRDefault="000A5E77" w:rsidP="00370DA2">
      <w:pPr>
        <w:pStyle w:val="MediumGrid1-Accent21"/>
        <w:numPr>
          <w:ilvl w:val="2"/>
          <w:numId w:val="23"/>
        </w:numPr>
        <w:ind w:left="0" w:right="113" w:firstLine="709"/>
        <w:jc w:val="both"/>
        <w:rPr>
          <w:rFonts w:ascii="Times New Roman" w:hAnsi="Times New Roman"/>
          <w:szCs w:val="24"/>
          <w:lang w:val="bg-BG"/>
        </w:rPr>
      </w:pPr>
      <w:r w:rsidRPr="00370DA2">
        <w:rPr>
          <w:rFonts w:ascii="Times New Roman" w:hAnsi="Times New Roman"/>
          <w:b/>
          <w:szCs w:val="24"/>
          <w:lang w:val="bg-BG"/>
        </w:rPr>
        <w:t xml:space="preserve">Окончателно </w:t>
      </w:r>
      <w:r w:rsidR="007E62AD" w:rsidRPr="00370DA2">
        <w:rPr>
          <w:rFonts w:ascii="Times New Roman" w:hAnsi="Times New Roman"/>
          <w:b/>
          <w:szCs w:val="24"/>
          <w:lang w:val="bg-BG"/>
        </w:rPr>
        <w:t xml:space="preserve">плащане </w:t>
      </w:r>
      <w:r w:rsidR="007E62AD" w:rsidRPr="00370DA2">
        <w:rPr>
          <w:rFonts w:ascii="Times New Roman" w:hAnsi="Times New Roman"/>
          <w:szCs w:val="24"/>
          <w:lang w:val="bg-BG"/>
        </w:rPr>
        <w:t xml:space="preserve">на изпълнените видове работи до размера на цената по т.3.1. </w:t>
      </w:r>
      <w:r w:rsidR="005D5357" w:rsidRPr="00370DA2">
        <w:rPr>
          <w:rFonts w:ascii="Times New Roman" w:hAnsi="Times New Roman"/>
          <w:szCs w:val="24"/>
          <w:lang w:val="bg-BG"/>
        </w:rPr>
        <w:t xml:space="preserve"> се извършва след подписване на </w:t>
      </w:r>
      <w:r w:rsidR="00370DA2">
        <w:rPr>
          <w:rFonts w:ascii="Times New Roman" w:hAnsi="Times New Roman"/>
          <w:szCs w:val="24"/>
          <w:lang w:val="bg-BG"/>
        </w:rPr>
        <w:t xml:space="preserve">протокол </w:t>
      </w:r>
      <w:r w:rsidR="005D5357" w:rsidRPr="00370DA2">
        <w:rPr>
          <w:rFonts w:ascii="Times New Roman" w:hAnsi="Times New Roman"/>
          <w:szCs w:val="24"/>
          <w:lang w:val="bg-BG"/>
        </w:rPr>
        <w:t>обр</w:t>
      </w:r>
      <w:r w:rsidR="00370DA2">
        <w:rPr>
          <w:rFonts w:ascii="Times New Roman" w:hAnsi="Times New Roman"/>
          <w:szCs w:val="24"/>
          <w:lang w:val="bg-BG"/>
        </w:rPr>
        <w:t>азец</w:t>
      </w:r>
      <w:r w:rsidR="005D5357" w:rsidRPr="00370DA2">
        <w:rPr>
          <w:rFonts w:ascii="Times New Roman" w:hAnsi="Times New Roman"/>
          <w:szCs w:val="24"/>
          <w:lang w:val="bg-BG"/>
        </w:rPr>
        <w:t xml:space="preserve"> 1</w:t>
      </w:r>
      <w:r w:rsidR="00370DA2" w:rsidRPr="00370DA2">
        <w:rPr>
          <w:rFonts w:ascii="Times New Roman" w:hAnsi="Times New Roman"/>
          <w:szCs w:val="24"/>
          <w:lang w:val="bg-BG"/>
        </w:rPr>
        <w:t>6.</w:t>
      </w:r>
      <w:bookmarkStart w:id="1" w:name="_GoBack"/>
      <w:bookmarkEnd w:id="1"/>
    </w:p>
    <w:p w14:paraId="6A94E5AB" w14:textId="1DD3CEDC" w:rsidR="000A5E77" w:rsidRPr="00D1294E" w:rsidRDefault="00281F6A"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 xml:space="preserve">За окончателното плащане </w:t>
      </w:r>
      <w:r w:rsidRPr="00D1294E">
        <w:rPr>
          <w:rFonts w:ascii="Times New Roman" w:hAnsi="Times New Roman"/>
          <w:szCs w:val="24"/>
          <w:lang w:val="bg-BG"/>
        </w:rPr>
        <w:t>се</w:t>
      </w:r>
      <w:r w:rsidR="000A5E77" w:rsidRPr="00D1294E">
        <w:rPr>
          <w:rFonts w:ascii="Times New Roman" w:eastAsia="Times New Roman" w:hAnsi="Times New Roman"/>
          <w:bCs/>
          <w:szCs w:val="24"/>
          <w:lang w:val="bg-BG"/>
        </w:rPr>
        <w:t xml:space="preserve"> </w:t>
      </w:r>
      <w:r w:rsidR="005D5357" w:rsidRPr="00D1294E">
        <w:rPr>
          <w:rFonts w:ascii="Times New Roman" w:eastAsia="Times New Roman" w:hAnsi="Times New Roman"/>
          <w:bCs/>
          <w:szCs w:val="24"/>
          <w:lang w:val="bg-BG"/>
        </w:rPr>
        <w:t>представят: протокол/акт – обр. № 19 за извършени строителни и монтажни работи и заменителни таблици (ако са приложими) за действително извършени и подлежащи на заплащане на окончателни видове СМР по одобрени цени, под</w:t>
      </w:r>
      <w:r w:rsidR="009F63B7">
        <w:rPr>
          <w:rFonts w:ascii="Times New Roman" w:eastAsia="Times New Roman" w:hAnsi="Times New Roman"/>
          <w:bCs/>
          <w:szCs w:val="24"/>
          <w:lang w:val="bg-BG"/>
        </w:rPr>
        <w:t xml:space="preserve">писани от страните по договора </w:t>
      </w:r>
      <w:r w:rsidR="0059261E" w:rsidRPr="00D1294E">
        <w:rPr>
          <w:rFonts w:ascii="Times New Roman" w:eastAsia="Times New Roman" w:hAnsi="Times New Roman"/>
          <w:bCs/>
          <w:szCs w:val="24"/>
          <w:lang w:val="bg-BG"/>
        </w:rPr>
        <w:t xml:space="preserve">и оригинална фактура </w:t>
      </w:r>
      <w:r w:rsidR="005D5357" w:rsidRPr="00D1294E">
        <w:rPr>
          <w:rFonts w:ascii="Times New Roman" w:eastAsia="Times New Roman" w:hAnsi="Times New Roman"/>
          <w:bCs/>
          <w:szCs w:val="24"/>
          <w:lang w:val="bg-BG"/>
        </w:rPr>
        <w:t xml:space="preserve">за окончателната стойност на дължимата сума и съгласно клаузите на договора. </w:t>
      </w:r>
    </w:p>
    <w:p w14:paraId="66ED54A4" w14:textId="77777777" w:rsidR="00660652" w:rsidRPr="00D1294E" w:rsidRDefault="00CC15FA" w:rsidP="00D1294E">
      <w:pPr>
        <w:ind w:firstLine="709"/>
        <w:jc w:val="both"/>
        <w:rPr>
          <w:rFonts w:ascii="Times New Roman" w:eastAsia="Times New Roman" w:hAnsi="Times New Roman"/>
          <w:szCs w:val="24"/>
          <w:lang w:val="bg-BG"/>
        </w:rPr>
      </w:pPr>
      <w:r w:rsidRPr="00D1294E">
        <w:rPr>
          <w:rFonts w:ascii="Times New Roman" w:eastAsia="Times New Roman" w:hAnsi="Times New Roman"/>
          <w:b/>
          <w:szCs w:val="24"/>
          <w:lang w:val="bg-BG"/>
        </w:rPr>
        <w:t>4.</w:t>
      </w:r>
      <w:r w:rsidR="003F3CD9" w:rsidRPr="00D1294E">
        <w:rPr>
          <w:rFonts w:ascii="Times New Roman" w:eastAsia="Times New Roman" w:hAnsi="Times New Roman"/>
          <w:b/>
          <w:szCs w:val="24"/>
          <w:lang w:val="bg-BG"/>
        </w:rPr>
        <w:t>2</w:t>
      </w:r>
      <w:r w:rsidRPr="00D1294E">
        <w:rPr>
          <w:rFonts w:ascii="Times New Roman" w:eastAsia="Times New Roman" w:hAnsi="Times New Roman"/>
          <w:b/>
          <w:szCs w:val="24"/>
          <w:lang w:val="bg-BG"/>
        </w:rPr>
        <w:t>.</w:t>
      </w:r>
      <w:r w:rsidRPr="00D1294E">
        <w:rPr>
          <w:rFonts w:ascii="Times New Roman" w:eastAsia="Times New Roman" w:hAnsi="Times New Roman"/>
          <w:szCs w:val="24"/>
          <w:lang w:val="bg-BG"/>
        </w:rPr>
        <w:t xml:space="preserve"> Всяко плащане по договора се извърша след предоставяне на фактура, </w:t>
      </w:r>
      <w:r w:rsidR="0059261E" w:rsidRPr="00D1294E">
        <w:rPr>
          <w:rFonts w:ascii="Times New Roman" w:eastAsia="Times New Roman" w:hAnsi="Times New Roman"/>
          <w:szCs w:val="24"/>
          <w:lang w:val="bg-BG"/>
        </w:rPr>
        <w:t xml:space="preserve">която се издава </w:t>
      </w:r>
      <w:r w:rsidR="0059261E" w:rsidRPr="00D1294E">
        <w:rPr>
          <w:rFonts w:ascii="Times New Roman" w:eastAsia="Times New Roman" w:hAnsi="Times New Roman"/>
          <w:bCs/>
          <w:szCs w:val="24"/>
          <w:lang w:val="bg-BG"/>
        </w:rPr>
        <w:t>от Изпълнителя.</w:t>
      </w:r>
      <w:r w:rsidR="0059261E"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Фактурата се изготвя на български език, в съответствие със Закона за счетоводството, подзаконовите нормативни актове</w:t>
      </w:r>
      <w:r w:rsidR="00660652" w:rsidRPr="00D1294E">
        <w:rPr>
          <w:rFonts w:ascii="Times New Roman" w:eastAsia="Times New Roman" w:hAnsi="Times New Roman"/>
          <w:szCs w:val="24"/>
          <w:lang w:val="bg-BG"/>
        </w:rPr>
        <w:t>.</w:t>
      </w:r>
    </w:p>
    <w:p w14:paraId="3DCE8C30" w14:textId="13E28D64"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4"/>
          <w:szCs w:val="24"/>
          <w:lang w:val="bg-BG"/>
        </w:rPr>
        <w:t>4.</w:t>
      </w:r>
      <w:r w:rsidR="003F3CD9" w:rsidRPr="00D1294E">
        <w:rPr>
          <w:rFonts w:ascii="Times New Roman" w:hAnsi="Times New Roman"/>
          <w:b/>
          <w:spacing w:val="-4"/>
          <w:szCs w:val="24"/>
          <w:lang w:val="bg-BG"/>
        </w:rPr>
        <w:t>3</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w:t>
      </w:r>
      <w:r w:rsidR="001941F2" w:rsidRPr="00D1294E">
        <w:rPr>
          <w:rFonts w:ascii="Times New Roman" w:hAnsi="Times New Roman"/>
          <w:spacing w:val="-4"/>
          <w:szCs w:val="24"/>
          <w:lang w:val="bg-BG"/>
        </w:rPr>
        <w:t>П</w:t>
      </w:r>
      <w:r w:rsidRPr="00D1294E">
        <w:rPr>
          <w:rFonts w:ascii="Times New Roman" w:hAnsi="Times New Roman"/>
          <w:spacing w:val="-4"/>
          <w:szCs w:val="24"/>
          <w:lang w:val="bg-BG"/>
        </w:rPr>
        <w:t>лащания</w:t>
      </w:r>
      <w:r w:rsidR="001941F2" w:rsidRPr="00D1294E">
        <w:rPr>
          <w:rFonts w:ascii="Times New Roman" w:hAnsi="Times New Roman"/>
          <w:spacing w:val="-4"/>
          <w:szCs w:val="24"/>
          <w:lang w:val="bg-BG"/>
        </w:rPr>
        <w:t>та</w:t>
      </w:r>
      <w:r w:rsidRPr="00D1294E">
        <w:rPr>
          <w:rFonts w:ascii="Times New Roman" w:hAnsi="Times New Roman"/>
          <w:spacing w:val="-4"/>
          <w:szCs w:val="24"/>
          <w:lang w:val="bg-BG"/>
        </w:rPr>
        <w:t xml:space="preserve"> се извършват с платежно нареждане по банковата сметка на </w:t>
      </w:r>
      <w:r w:rsidRPr="00D1294E">
        <w:rPr>
          <w:rFonts w:ascii="Times New Roman" w:hAnsi="Times New Roman"/>
          <w:bCs/>
          <w:spacing w:val="-4"/>
          <w:szCs w:val="24"/>
          <w:lang w:val="bg-BG"/>
        </w:rPr>
        <w:t>ИЗПЪЛНИТЕЛЯ</w:t>
      </w:r>
      <w:r w:rsidRPr="00D1294E">
        <w:rPr>
          <w:rFonts w:ascii="Times New Roman" w:hAnsi="Times New Roman"/>
          <w:spacing w:val="2"/>
          <w:szCs w:val="24"/>
          <w:lang w:val="bg-BG"/>
        </w:rPr>
        <w:t xml:space="preserve"> в срок до </w:t>
      </w:r>
      <w:r w:rsidRPr="00D1294E">
        <w:rPr>
          <w:rFonts w:ascii="Times New Roman" w:hAnsi="Times New Roman"/>
          <w:b/>
          <w:spacing w:val="2"/>
          <w:szCs w:val="24"/>
          <w:lang w:val="bg-BG"/>
        </w:rPr>
        <w:t>30</w:t>
      </w:r>
      <w:r w:rsidRPr="00D1294E">
        <w:rPr>
          <w:rFonts w:ascii="Times New Roman" w:hAnsi="Times New Roman"/>
          <w:spacing w:val="2"/>
          <w:szCs w:val="24"/>
          <w:lang w:val="bg-BG"/>
        </w:rPr>
        <w:t xml:space="preserve"> (тридесет) </w:t>
      </w:r>
      <w:r w:rsidR="00237DD1" w:rsidRPr="00D1294E">
        <w:rPr>
          <w:rFonts w:ascii="Times New Roman" w:hAnsi="Times New Roman"/>
          <w:spacing w:val="2"/>
          <w:szCs w:val="24"/>
          <w:lang w:val="bg-BG"/>
        </w:rPr>
        <w:t>работни дни</w:t>
      </w:r>
      <w:r w:rsidRPr="00D1294E">
        <w:rPr>
          <w:rFonts w:ascii="Times New Roman" w:hAnsi="Times New Roman"/>
          <w:spacing w:val="2"/>
          <w:szCs w:val="24"/>
          <w:lang w:val="bg-BG"/>
        </w:rPr>
        <w:t xml:space="preserve"> след </w:t>
      </w:r>
      <w:r w:rsidR="007E62AD" w:rsidRPr="00D1294E">
        <w:rPr>
          <w:rFonts w:ascii="Times New Roman" w:hAnsi="Times New Roman"/>
          <w:spacing w:val="-4"/>
          <w:szCs w:val="24"/>
          <w:lang w:val="bg-BG"/>
        </w:rPr>
        <w:t>представяне на изискуемите документи</w:t>
      </w:r>
      <w:r w:rsidRPr="00D1294E">
        <w:rPr>
          <w:rFonts w:ascii="Times New Roman" w:hAnsi="Times New Roman"/>
          <w:spacing w:val="-4"/>
          <w:szCs w:val="24"/>
          <w:lang w:val="bg-BG"/>
        </w:rPr>
        <w:t xml:space="preserve">. </w:t>
      </w:r>
      <w:r w:rsidR="007E62AD" w:rsidRPr="00D1294E">
        <w:rPr>
          <w:rFonts w:ascii="Times New Roman" w:hAnsi="Times New Roman"/>
          <w:spacing w:val="-4"/>
          <w:szCs w:val="24"/>
          <w:lang w:val="bg-BG"/>
        </w:rPr>
        <w:t>З</w:t>
      </w:r>
      <w:r w:rsidR="001A6B47" w:rsidRPr="00D1294E">
        <w:rPr>
          <w:rFonts w:ascii="Times New Roman" w:hAnsi="Times New Roman"/>
          <w:spacing w:val="-4"/>
          <w:szCs w:val="24"/>
          <w:lang w:val="bg-BG"/>
        </w:rPr>
        <w:t>а плащанията по т. 4.1.2 – 4.1.3</w:t>
      </w:r>
      <w:r w:rsidR="007E62AD" w:rsidRPr="00D1294E">
        <w:rPr>
          <w:rFonts w:ascii="Times New Roman" w:hAnsi="Times New Roman"/>
          <w:spacing w:val="-4"/>
          <w:szCs w:val="24"/>
          <w:lang w:val="bg-BG"/>
        </w:rPr>
        <w:t xml:space="preserve"> с</w:t>
      </w:r>
      <w:r w:rsidRPr="00D1294E">
        <w:rPr>
          <w:rFonts w:ascii="Times New Roman" w:hAnsi="Times New Roman"/>
          <w:spacing w:val="-4"/>
          <w:szCs w:val="24"/>
          <w:lang w:val="bg-BG"/>
        </w:rPr>
        <w:t xml:space="preserve">ъответната фактура се издава в срок до </w:t>
      </w:r>
      <w:r w:rsidRPr="00D1294E">
        <w:rPr>
          <w:rFonts w:ascii="Times New Roman" w:hAnsi="Times New Roman"/>
          <w:b/>
          <w:spacing w:val="-4"/>
          <w:szCs w:val="24"/>
          <w:lang w:val="bg-BG"/>
        </w:rPr>
        <w:t>5</w:t>
      </w:r>
      <w:r w:rsidRPr="00D1294E">
        <w:rPr>
          <w:rFonts w:ascii="Times New Roman" w:hAnsi="Times New Roman"/>
          <w:spacing w:val="-4"/>
          <w:szCs w:val="24"/>
          <w:lang w:val="bg-BG"/>
        </w:rPr>
        <w:t xml:space="preserve"> (пет) календарни дни считано от датата на заверка от </w:t>
      </w:r>
      <w:r w:rsidR="007E62AD" w:rsidRPr="00D1294E">
        <w:rPr>
          <w:rFonts w:ascii="Times New Roman" w:hAnsi="Times New Roman"/>
          <w:spacing w:val="-4"/>
          <w:szCs w:val="24"/>
          <w:lang w:val="bg-BG"/>
        </w:rPr>
        <w:t>упълномошен</w:t>
      </w:r>
      <w:r w:rsidRPr="00D1294E">
        <w:rPr>
          <w:rFonts w:ascii="Times New Roman" w:hAnsi="Times New Roman"/>
          <w:spacing w:val="-4"/>
          <w:szCs w:val="24"/>
          <w:lang w:val="bg-BG"/>
        </w:rPr>
        <w:t xml:space="preserve"> представител на ВЪЗЛОЖИТЕЛЯ на представените доказателствени документи.</w:t>
      </w:r>
    </w:p>
    <w:p w14:paraId="793C2485" w14:textId="294D6B18" w:rsidR="001941F2" w:rsidRPr="00D1294E" w:rsidRDefault="00313EA8" w:rsidP="00D1294E">
      <w:pPr>
        <w:ind w:firstLine="709"/>
        <w:jc w:val="both"/>
        <w:rPr>
          <w:rFonts w:ascii="Times New Roman" w:eastAsia="Calibri" w:hAnsi="Times New Roman"/>
          <w:b/>
          <w:bCs/>
          <w:szCs w:val="24"/>
          <w:lang w:val="bg-BG"/>
        </w:rPr>
      </w:pPr>
      <w:r w:rsidRPr="00D1294E">
        <w:rPr>
          <w:rFonts w:ascii="Times New Roman" w:hAnsi="Times New Roman"/>
          <w:b/>
          <w:bCs/>
          <w:szCs w:val="24"/>
          <w:lang w:val="bg-BG"/>
        </w:rPr>
        <w:t>4.</w:t>
      </w:r>
      <w:r w:rsidR="003F3CD9" w:rsidRPr="00D1294E">
        <w:rPr>
          <w:rFonts w:ascii="Times New Roman" w:hAnsi="Times New Roman"/>
          <w:b/>
          <w:bCs/>
          <w:szCs w:val="24"/>
          <w:lang w:val="bg-BG"/>
        </w:rPr>
        <w:t>4</w:t>
      </w:r>
      <w:r w:rsidRPr="00D1294E">
        <w:rPr>
          <w:rFonts w:ascii="Times New Roman" w:hAnsi="Times New Roman"/>
          <w:b/>
          <w:bCs/>
          <w:szCs w:val="24"/>
          <w:lang w:val="bg-BG"/>
        </w:rPr>
        <w:t xml:space="preserve">. </w:t>
      </w:r>
      <w:r w:rsidR="001941F2" w:rsidRPr="00D1294E">
        <w:rPr>
          <w:rFonts w:ascii="Times New Roman" w:eastAsia="Calibri" w:hAnsi="Times New Roman"/>
          <w:szCs w:val="24"/>
          <w:lang w:val="bg-BG"/>
        </w:rPr>
        <w:t>Сумата ще бъде изплатена по сметката на ИЗПЪЛНИТЕЛЯ</w:t>
      </w:r>
      <w:r w:rsidR="003F3CD9" w:rsidRPr="00D1294E">
        <w:rPr>
          <w:rFonts w:ascii="Times New Roman" w:eastAsia="Calibri" w:hAnsi="Times New Roman"/>
          <w:szCs w:val="24"/>
          <w:lang w:val="bg-BG"/>
        </w:rPr>
        <w:t xml:space="preserve">, посочена във фактурата. </w:t>
      </w:r>
    </w:p>
    <w:p w14:paraId="1351ED3E" w14:textId="074C12AE"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bCs/>
          <w:szCs w:val="24"/>
          <w:lang w:val="bg-BG"/>
        </w:rPr>
        <w:t>4.</w:t>
      </w:r>
      <w:r w:rsidR="003F3CD9"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ВЪЗЛОЖИТЕЛЯТ</w:t>
      </w:r>
      <w:r w:rsidRPr="00D1294E">
        <w:rPr>
          <w:rFonts w:ascii="Times New Roman" w:hAnsi="Times New Roman"/>
          <w:szCs w:val="24"/>
          <w:lang w:val="bg-BG"/>
        </w:rPr>
        <w:t xml:space="preserve"> не заплаща суми за непълно и/или некачествено извършени от </w:t>
      </w:r>
      <w:r w:rsidRPr="00D1294E">
        <w:rPr>
          <w:rFonts w:ascii="Times New Roman" w:hAnsi="Times New Roman"/>
          <w:bCs/>
          <w:szCs w:val="24"/>
          <w:lang w:val="bg-BG"/>
        </w:rPr>
        <w:t>ИЗПЪЛНИТЕЛЯ</w:t>
      </w:r>
      <w:r w:rsidRPr="00D1294E">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1294E">
        <w:rPr>
          <w:rFonts w:ascii="Times New Roman" w:hAnsi="Times New Roman"/>
          <w:bCs/>
          <w:szCs w:val="24"/>
          <w:lang w:val="bg-BG"/>
        </w:rPr>
        <w:t>ИЗПЪЛНИТЕЛЯ</w:t>
      </w:r>
      <w:r w:rsidRPr="00D1294E">
        <w:rPr>
          <w:rFonts w:ascii="Times New Roman" w:hAnsi="Times New Roman"/>
          <w:b/>
          <w:bCs/>
          <w:szCs w:val="24"/>
          <w:lang w:val="bg-BG"/>
        </w:rPr>
        <w:t>.</w:t>
      </w:r>
    </w:p>
    <w:p w14:paraId="49071ECB" w14:textId="4302DF86"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snapToGrid w:val="0"/>
          <w:szCs w:val="24"/>
          <w:lang w:val="bg-BG"/>
        </w:rPr>
        <w:t>4.</w:t>
      </w:r>
      <w:r w:rsidR="003F3CD9" w:rsidRPr="00D1294E">
        <w:rPr>
          <w:rFonts w:ascii="Times New Roman" w:hAnsi="Times New Roman"/>
          <w:b/>
          <w:snapToGrid w:val="0"/>
          <w:szCs w:val="24"/>
          <w:lang w:val="bg-BG"/>
        </w:rPr>
        <w:t>6</w:t>
      </w:r>
      <w:r w:rsidRPr="00D1294E">
        <w:rPr>
          <w:rFonts w:ascii="Times New Roman" w:hAnsi="Times New Roman"/>
          <w:b/>
          <w:snapToGrid w:val="0"/>
          <w:szCs w:val="24"/>
          <w:lang w:val="bg-BG"/>
        </w:rPr>
        <w:t xml:space="preserve">. </w:t>
      </w:r>
      <w:r w:rsidR="000C17D4" w:rsidRPr="00D1294E">
        <w:rPr>
          <w:rFonts w:ascii="Times New Roman" w:hAnsi="Times New Roman"/>
          <w:szCs w:val="24"/>
          <w:lang w:val="bg-BG"/>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w:t>
      </w:r>
      <w:r w:rsidR="007E62AD" w:rsidRPr="00D1294E">
        <w:rPr>
          <w:rFonts w:ascii="Times New Roman" w:hAnsi="Times New Roman"/>
          <w:szCs w:val="24"/>
          <w:lang w:val="bg-BG"/>
        </w:rPr>
        <w:t>лнението им. Единичните цени са съгласно подробната Количествено-стойностна сметка</w:t>
      </w:r>
      <w:r w:rsidR="000C17D4" w:rsidRPr="00D1294E">
        <w:rPr>
          <w:rFonts w:ascii="Times New Roman" w:hAnsi="Times New Roman"/>
          <w:szCs w:val="24"/>
          <w:lang w:val="bg-BG"/>
        </w:rPr>
        <w:t xml:space="preserve"> </w:t>
      </w:r>
      <w:r w:rsidR="007E62AD" w:rsidRPr="00D1294E">
        <w:rPr>
          <w:rFonts w:ascii="Times New Roman" w:hAnsi="Times New Roman"/>
          <w:szCs w:val="24"/>
          <w:lang w:val="bg-BG"/>
        </w:rPr>
        <w:t>(</w:t>
      </w:r>
      <w:r w:rsidR="000C17D4" w:rsidRPr="00D1294E">
        <w:rPr>
          <w:rFonts w:ascii="Times New Roman" w:hAnsi="Times New Roman"/>
          <w:szCs w:val="24"/>
          <w:lang w:val="bg-BG"/>
        </w:rPr>
        <w:t>КСС</w:t>
      </w:r>
      <w:r w:rsidR="007E62AD" w:rsidRPr="00D1294E">
        <w:rPr>
          <w:rFonts w:ascii="Times New Roman" w:hAnsi="Times New Roman"/>
          <w:szCs w:val="24"/>
          <w:lang w:val="bg-BG"/>
        </w:rPr>
        <w:t>)</w:t>
      </w:r>
      <w:r w:rsidR="000C17D4" w:rsidRPr="00D1294E">
        <w:rPr>
          <w:rFonts w:ascii="Times New Roman" w:hAnsi="Times New Roman"/>
          <w:szCs w:val="24"/>
          <w:lang w:val="bg-BG"/>
        </w:rPr>
        <w:t xml:space="preserve"> – част от </w:t>
      </w:r>
      <w:r w:rsidR="00660652" w:rsidRPr="00D1294E">
        <w:rPr>
          <w:rFonts w:ascii="Times New Roman" w:hAnsi="Times New Roman"/>
          <w:szCs w:val="24"/>
          <w:lang w:val="bg-BG"/>
        </w:rPr>
        <w:t>документацията</w:t>
      </w:r>
      <w:r w:rsidR="000C17D4" w:rsidRPr="00D1294E">
        <w:rPr>
          <w:rFonts w:ascii="Times New Roman" w:hAnsi="Times New Roman"/>
          <w:szCs w:val="24"/>
          <w:lang w:val="bg-BG"/>
        </w:rPr>
        <w:t>, а количествата им се доказват с измерване на място и с подписан протокол (подробна ведомост) от изпълнител, консултант</w:t>
      </w:r>
      <w:r w:rsidR="00660652" w:rsidRPr="00D1294E">
        <w:rPr>
          <w:rFonts w:ascii="Times New Roman" w:hAnsi="Times New Roman"/>
          <w:szCs w:val="24"/>
          <w:lang w:val="bg-BG"/>
        </w:rPr>
        <w:t xml:space="preserve"> -</w:t>
      </w:r>
      <w:r w:rsidR="000C17D4" w:rsidRPr="00D1294E">
        <w:rPr>
          <w:rFonts w:ascii="Times New Roman" w:hAnsi="Times New Roman"/>
          <w:szCs w:val="24"/>
          <w:lang w:val="bg-BG"/>
        </w:rPr>
        <w:t xml:space="preserve"> упражняващ строителен надзор</w:t>
      </w:r>
      <w:r w:rsidR="00660652" w:rsidRPr="00D1294E">
        <w:rPr>
          <w:rFonts w:ascii="Times New Roman" w:hAnsi="Times New Roman"/>
          <w:szCs w:val="24"/>
          <w:lang w:val="bg-BG"/>
        </w:rPr>
        <w:t xml:space="preserve"> и</w:t>
      </w:r>
      <w:r w:rsidR="000C17D4" w:rsidRPr="00D1294E">
        <w:rPr>
          <w:rFonts w:ascii="Times New Roman" w:hAnsi="Times New Roman"/>
          <w:szCs w:val="24"/>
          <w:lang w:val="bg-BG"/>
        </w:rPr>
        <w:t xml:space="preserve"> проектант, придружен със заменителна таблица. Протоколът се представя на ВЪЗЛОЖИТЕЛЯ за одобрение. За новите строително монтажни работи, за които няма посочени единични цени в кол</w:t>
      </w:r>
      <w:r w:rsidR="000A5E77" w:rsidRPr="00D1294E">
        <w:rPr>
          <w:rFonts w:ascii="Times New Roman" w:hAnsi="Times New Roman"/>
          <w:szCs w:val="24"/>
          <w:lang w:val="bg-BG"/>
        </w:rPr>
        <w:t xml:space="preserve">ичествено стойностните сметки, </w:t>
      </w:r>
      <w:r w:rsidR="000C17D4" w:rsidRPr="00D1294E">
        <w:rPr>
          <w:rFonts w:ascii="Times New Roman" w:hAnsi="Times New Roman"/>
          <w:szCs w:val="24"/>
          <w:lang w:val="bg-BG"/>
        </w:rPr>
        <w:t xml:space="preserve">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w:t>
      </w:r>
      <w:r w:rsidR="0059261E" w:rsidRPr="00D1294E">
        <w:rPr>
          <w:rFonts w:ascii="Times New Roman" w:hAnsi="Times New Roman"/>
          <w:szCs w:val="24"/>
          <w:lang w:val="bg-BG"/>
        </w:rPr>
        <w:t>т. 3.1, б. “д”</w:t>
      </w:r>
      <w:r w:rsidR="000C17D4" w:rsidRPr="00D1294E">
        <w:rPr>
          <w:rFonts w:ascii="Times New Roman" w:hAnsi="Times New Roman"/>
          <w:szCs w:val="24"/>
          <w:lang w:val="bg-BG"/>
        </w:rPr>
        <w:t xml:space="preserve"> от настоящия договор и фактури на материали, които подлежат на утвърждаване от ВЪЗЛОЖИТЕЛЯ.</w:t>
      </w:r>
    </w:p>
    <w:p w14:paraId="194943B1" w14:textId="203E3C53" w:rsidR="000C17D4" w:rsidRPr="00D1294E" w:rsidRDefault="000C17D4" w:rsidP="00D1294E">
      <w:pPr>
        <w:ind w:firstLine="709"/>
        <w:jc w:val="both"/>
        <w:rPr>
          <w:rFonts w:ascii="Times New Roman" w:hAnsi="Times New Roman"/>
          <w:szCs w:val="24"/>
          <w:lang w:val="bg-BG"/>
        </w:rPr>
      </w:pPr>
      <w:r w:rsidRPr="00D1294E">
        <w:rPr>
          <w:rFonts w:ascii="Times New Roman" w:hAnsi="Times New Roman"/>
          <w:b/>
          <w:bCs/>
          <w:szCs w:val="24"/>
          <w:lang w:val="bg-BG"/>
        </w:rPr>
        <w:t>4.</w:t>
      </w:r>
      <w:r w:rsidR="00F73A5F" w:rsidRPr="00D1294E">
        <w:rPr>
          <w:rFonts w:ascii="Times New Roman" w:hAnsi="Times New Roman"/>
          <w:b/>
          <w:bCs/>
          <w:szCs w:val="24"/>
          <w:lang w:val="bg-BG"/>
        </w:rPr>
        <w:t>7</w:t>
      </w:r>
      <w:r w:rsidRPr="00D1294E">
        <w:rPr>
          <w:rFonts w:ascii="Times New Roman" w:hAnsi="Times New Roman"/>
          <w:b/>
          <w:szCs w:val="24"/>
          <w:lang w:val="bg-BG"/>
        </w:rPr>
        <w:t>.</w:t>
      </w:r>
      <w:r w:rsidRPr="00D1294E">
        <w:rPr>
          <w:rFonts w:ascii="Times New Roman" w:hAnsi="Times New Roman"/>
          <w:szCs w:val="24"/>
          <w:lang w:val="bg-BG"/>
        </w:rPr>
        <w:t xml:space="preserve"> </w:t>
      </w:r>
      <w:r w:rsidRPr="00D1294E">
        <w:rPr>
          <w:rFonts w:ascii="Times New Roman" w:eastAsia="Times New Roman" w:hAnsi="Times New Roman"/>
          <w:bCs/>
          <w:szCs w:val="24"/>
          <w:lang w:val="bg-BG"/>
        </w:rPr>
        <w:t xml:space="preserve">Преведените средства от </w:t>
      </w:r>
      <w:r w:rsidR="00660652" w:rsidRPr="00D1294E">
        <w:rPr>
          <w:rFonts w:ascii="Times New Roman" w:eastAsia="Times New Roman" w:hAnsi="Times New Roman"/>
          <w:bCs/>
          <w:szCs w:val="24"/>
          <w:lang w:val="bg-BG"/>
        </w:rPr>
        <w:t>Възложителя</w:t>
      </w:r>
      <w:r w:rsidRPr="00D1294E">
        <w:rPr>
          <w:rFonts w:ascii="Times New Roman" w:eastAsia="Times New Roman" w:hAnsi="Times New Roman"/>
          <w:bCs/>
          <w:szCs w:val="24"/>
          <w:lang w:val="bg-BG"/>
        </w:rPr>
        <w:t>, но неусвоени от Изпълнителя, както и натрупаните лихви, глоби и неустойки в изпълнение на настоящия</w:t>
      </w:r>
      <w:r w:rsidR="003F3CD9" w:rsidRPr="00D1294E">
        <w:rPr>
          <w:rFonts w:ascii="Times New Roman" w:eastAsia="Times New Roman" w:hAnsi="Times New Roman"/>
          <w:bCs/>
          <w:szCs w:val="24"/>
          <w:lang w:val="bg-BG"/>
        </w:rPr>
        <w:t xml:space="preserve"> </w:t>
      </w:r>
      <w:r w:rsidRPr="00D1294E">
        <w:rPr>
          <w:rFonts w:ascii="Times New Roman" w:eastAsia="Times New Roman" w:hAnsi="Times New Roman"/>
          <w:bCs/>
          <w:szCs w:val="24"/>
          <w:lang w:val="bg-BG"/>
        </w:rPr>
        <w:t>договор подлежат на възстановяване по следната банкова сметка:</w:t>
      </w:r>
    </w:p>
    <w:p w14:paraId="2AB69413" w14:textId="77777777"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IВАN: ……………………….</w:t>
      </w:r>
    </w:p>
    <w:p w14:paraId="395B6E46" w14:textId="4C22B34C" w:rsidR="000C17D4" w:rsidRPr="00D1294E" w:rsidRDefault="003F3CD9"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ВІ</w:t>
      </w:r>
      <w:r w:rsidR="000C17D4" w:rsidRPr="00D1294E">
        <w:rPr>
          <w:rFonts w:ascii="Times New Roman" w:eastAsia="Times New Roman" w:hAnsi="Times New Roman"/>
          <w:bCs/>
          <w:szCs w:val="24"/>
          <w:lang w:val="bg-BG"/>
        </w:rPr>
        <w:t>С: …………………………….</w:t>
      </w:r>
    </w:p>
    <w:p w14:paraId="03A25750" w14:textId="3D187E55"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 xml:space="preserve">БАНКА: </w:t>
      </w:r>
      <w:r w:rsidR="00660652" w:rsidRPr="00D1294E">
        <w:rPr>
          <w:rFonts w:ascii="Times New Roman" w:eastAsia="Times New Roman" w:hAnsi="Times New Roman"/>
          <w:bCs/>
          <w:szCs w:val="24"/>
          <w:lang w:val="bg-BG"/>
        </w:rPr>
        <w:t>………………………….</w:t>
      </w:r>
    </w:p>
    <w:p w14:paraId="5AC92F58" w14:textId="09628E9E" w:rsidR="000C17D4" w:rsidRPr="00D1294E" w:rsidRDefault="000C17D4" w:rsidP="00D1294E">
      <w:pPr>
        <w:tabs>
          <w:tab w:val="left" w:pos="0"/>
        </w:tabs>
        <w:ind w:firstLine="709"/>
        <w:jc w:val="both"/>
        <w:rPr>
          <w:rFonts w:ascii="Times New Roman" w:hAnsi="Times New Roman"/>
          <w:b/>
          <w:bCs/>
          <w:spacing w:val="3"/>
          <w:szCs w:val="24"/>
          <w:lang w:val="bg-BG"/>
        </w:rPr>
      </w:pPr>
      <w:r w:rsidRPr="00D1294E">
        <w:rPr>
          <w:rFonts w:ascii="Times New Roman" w:eastAsia="Times New Roman" w:hAnsi="Times New Roman"/>
          <w:szCs w:val="24"/>
          <w:lang w:val="bg-BG"/>
        </w:rPr>
        <w:lastRenderedPageBreak/>
        <w:tab/>
      </w:r>
      <w:r w:rsidRPr="00D1294E">
        <w:rPr>
          <w:rFonts w:ascii="Times New Roman" w:eastAsia="Times New Roman" w:hAnsi="Times New Roman"/>
          <w:szCs w:val="24"/>
          <w:lang w:val="bg-BG"/>
        </w:rPr>
        <w:tab/>
      </w:r>
    </w:p>
    <w:p w14:paraId="2056873F" w14:textId="3DA5799B" w:rsidR="00313EA8" w:rsidRPr="00D1294E" w:rsidRDefault="00313EA8" w:rsidP="00D1294E">
      <w:pPr>
        <w:tabs>
          <w:tab w:val="left" w:pos="567"/>
        </w:tabs>
        <w:ind w:firstLine="709"/>
        <w:jc w:val="both"/>
        <w:rPr>
          <w:rFonts w:ascii="Times New Roman" w:hAnsi="Times New Roman"/>
          <w:b/>
          <w:noProof/>
          <w:szCs w:val="24"/>
          <w:lang w:val="bg-BG"/>
        </w:rPr>
      </w:pPr>
      <w:r w:rsidRPr="00D1294E">
        <w:rPr>
          <w:rFonts w:ascii="Times New Roman" w:hAnsi="Times New Roman"/>
          <w:b/>
          <w:noProof/>
          <w:szCs w:val="24"/>
          <w:lang w:val="bg-BG"/>
        </w:rPr>
        <w:t>VI. СТРОИТЕЛСТВО</w:t>
      </w:r>
    </w:p>
    <w:p w14:paraId="328F34C2" w14:textId="77777777" w:rsidR="009C5C3D"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6.1.</w:t>
      </w:r>
      <w:r w:rsidRPr="00D1294E">
        <w:rPr>
          <w:rFonts w:ascii="Times New Roman" w:hAnsi="Times New Roman"/>
          <w:noProof/>
          <w:szCs w:val="24"/>
          <w:lang w:val="bg-BG"/>
        </w:rPr>
        <w:t xml:space="preserve"> Преди започване на строително-монтажните работи, </w:t>
      </w:r>
      <w:r w:rsidRPr="00D1294E">
        <w:rPr>
          <w:rFonts w:ascii="Times New Roman" w:hAnsi="Times New Roman"/>
          <w:caps/>
          <w:szCs w:val="24"/>
          <w:lang w:val="bg-BG"/>
        </w:rPr>
        <w:t>Изпълнителят</w:t>
      </w:r>
      <w:r w:rsidRPr="00D1294E">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3AE7CB25" w14:textId="77777777" w:rsidR="009C5C3D"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а)</w:t>
      </w:r>
      <w:r w:rsidRPr="00D1294E">
        <w:rPr>
          <w:rFonts w:ascii="Times New Roman" w:hAnsi="Times New Roman"/>
          <w:szCs w:val="24"/>
          <w:lang w:val="bg-BG"/>
        </w:rPr>
        <w:t xml:space="preserve"> </w:t>
      </w:r>
      <w:r w:rsidR="00313EA8" w:rsidRPr="00D1294E">
        <w:rPr>
          <w:rFonts w:ascii="Times New Roman" w:hAnsi="Times New Roman"/>
          <w:szCs w:val="24"/>
          <w:lang w:val="bg-BG"/>
        </w:rPr>
        <w:t xml:space="preserve">временни складове за доставяните от </w:t>
      </w:r>
      <w:r w:rsidR="00313EA8" w:rsidRPr="00D1294E">
        <w:rPr>
          <w:rFonts w:ascii="Times New Roman" w:hAnsi="Times New Roman"/>
          <w:caps/>
          <w:szCs w:val="24"/>
          <w:lang w:val="bg-BG"/>
        </w:rPr>
        <w:t>Изпълнителя</w:t>
      </w:r>
      <w:r w:rsidR="00313EA8" w:rsidRPr="00D1294E">
        <w:rPr>
          <w:rFonts w:ascii="Times New Roman" w:hAnsi="Times New Roman"/>
          <w:szCs w:val="24"/>
          <w:lang w:val="bg-BG"/>
        </w:rPr>
        <w:t xml:space="preserve"> материали, с оглед изискванията за съхранението им;</w:t>
      </w:r>
    </w:p>
    <w:p w14:paraId="69692E05" w14:textId="260896A3" w:rsidR="00313EA8"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б)</w:t>
      </w:r>
      <w:r w:rsidRPr="00D1294E">
        <w:rPr>
          <w:rFonts w:ascii="Times New Roman" w:hAnsi="Times New Roman"/>
          <w:szCs w:val="24"/>
          <w:lang w:val="bg-BG"/>
        </w:rPr>
        <w:t xml:space="preserve"> </w:t>
      </w:r>
      <w:r w:rsidR="00313EA8" w:rsidRPr="00D1294E">
        <w:rPr>
          <w:rFonts w:ascii="Times New Roman" w:hAnsi="Times New Roman"/>
          <w:szCs w:val="24"/>
          <w:lang w:val="bg-BG"/>
        </w:rPr>
        <w:t>площадки за ск</w:t>
      </w:r>
      <w:r w:rsidRPr="00D1294E">
        <w:rPr>
          <w:rFonts w:ascii="Times New Roman" w:hAnsi="Times New Roman"/>
          <w:szCs w:val="24"/>
          <w:lang w:val="bg-BG"/>
        </w:rPr>
        <w:t>ладиране на строителни отпадъци.</w:t>
      </w:r>
    </w:p>
    <w:p w14:paraId="03175F05" w14:textId="77777777" w:rsidR="00313EA8" w:rsidRPr="00D1294E" w:rsidRDefault="00800E8E"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6.2. </w:t>
      </w:r>
      <w:r w:rsidR="00313EA8" w:rsidRPr="00D1294E">
        <w:rPr>
          <w:rFonts w:ascii="Times New Roman" w:hAnsi="Times New Roman"/>
          <w:szCs w:val="24"/>
          <w:lang w:val="bg-BG"/>
        </w:rPr>
        <w:t>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32A4F731" w14:textId="2505F29B" w:rsidR="00313EA8" w:rsidRPr="00D1294E" w:rsidRDefault="00313EA8" w:rsidP="00D1294E">
      <w:pPr>
        <w:tabs>
          <w:tab w:val="left" w:pos="-284"/>
        </w:tabs>
        <w:ind w:firstLine="709"/>
        <w:jc w:val="both"/>
        <w:rPr>
          <w:rFonts w:ascii="Times New Roman" w:hAnsi="Times New Roman"/>
          <w:szCs w:val="24"/>
          <w:lang w:val="bg-BG"/>
        </w:rPr>
      </w:pPr>
      <w:r w:rsidRPr="00D1294E">
        <w:rPr>
          <w:rFonts w:ascii="Times New Roman" w:hAnsi="Times New Roman"/>
          <w:b/>
          <w:caps/>
          <w:szCs w:val="24"/>
          <w:lang w:val="bg-BG"/>
        </w:rPr>
        <w:t>6.</w:t>
      </w:r>
      <w:r w:rsidR="00800E8E" w:rsidRPr="00D1294E">
        <w:rPr>
          <w:rFonts w:ascii="Times New Roman" w:hAnsi="Times New Roman"/>
          <w:b/>
          <w:caps/>
          <w:szCs w:val="24"/>
          <w:lang w:val="bg-BG"/>
        </w:rPr>
        <w:t>3</w:t>
      </w:r>
      <w:r w:rsidRPr="00D1294E">
        <w:rPr>
          <w:rFonts w:ascii="Times New Roman" w:hAnsi="Times New Roman"/>
          <w:b/>
          <w:caps/>
          <w:szCs w:val="24"/>
          <w:lang w:val="bg-BG"/>
        </w:rPr>
        <w:t>.</w:t>
      </w:r>
      <w:r w:rsidRPr="00D1294E">
        <w:rPr>
          <w:rFonts w:ascii="Times New Roman" w:hAnsi="Times New Roman"/>
          <w:caps/>
          <w:szCs w:val="24"/>
          <w:lang w:val="bg-BG"/>
        </w:rPr>
        <w:t xml:space="preserve"> ИзпълнителяТ</w:t>
      </w:r>
      <w:r w:rsidRPr="00D1294E">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r w:rsidR="007A00F2" w:rsidRPr="00D1294E">
        <w:rPr>
          <w:rFonts w:ascii="Times New Roman" w:hAnsi="Times New Roman"/>
          <w:szCs w:val="24"/>
          <w:lang w:val="bg-BG"/>
        </w:rPr>
        <w:t xml:space="preserve"> ИЗПЪЛНИТЕЛЯТ и неговите подизпълнители са длъжни да спазват всички приложими правила и изисквания, свързани с опазване на окол</w:t>
      </w:r>
      <w:r w:rsidR="00641125" w:rsidRPr="00D1294E">
        <w:rPr>
          <w:rFonts w:ascii="Times New Roman" w:hAnsi="Times New Roman"/>
          <w:szCs w:val="24"/>
          <w:lang w:val="bg-BG"/>
        </w:rPr>
        <w:t>ната среда, социалното и трудовото право, приложими колективни спорзумения и/или разпоредби на международното, екологичното, социално и трудово право съгласно Приложение № 10 на ЗОП.</w:t>
      </w:r>
    </w:p>
    <w:p w14:paraId="7DABEB5D" w14:textId="77777777" w:rsidR="00313EA8" w:rsidRPr="00D1294E" w:rsidRDefault="00313EA8" w:rsidP="00D1294E">
      <w:pPr>
        <w:tabs>
          <w:tab w:val="left" w:pos="0"/>
        </w:tabs>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4</w:t>
      </w:r>
      <w:r w:rsidRPr="00D1294E">
        <w:rPr>
          <w:rFonts w:ascii="Times New Roman" w:hAnsi="Times New Roman"/>
          <w:b/>
          <w:noProof/>
          <w:szCs w:val="24"/>
          <w:lang w:val="bg-BG"/>
        </w:rPr>
        <w:t>.</w:t>
      </w:r>
      <w:r w:rsidRPr="00D1294E">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D1294E">
        <w:rPr>
          <w:rFonts w:ascii="Times New Roman" w:hAnsi="Times New Roman"/>
          <w:b/>
          <w:szCs w:val="24"/>
          <w:lang w:val="bg-BG"/>
        </w:rPr>
        <w:t>след</w:t>
      </w:r>
      <w:r w:rsidRPr="00D1294E">
        <w:rPr>
          <w:rFonts w:ascii="Times New Roman" w:hAnsi="Times New Roman"/>
          <w:szCs w:val="24"/>
          <w:lang w:val="bg-BG"/>
        </w:rPr>
        <w:t xml:space="preserve"> подписването на Протокол обр. 2 за откриване на строителна площадка и определяне на строителна линия и ниво.</w:t>
      </w:r>
    </w:p>
    <w:p w14:paraId="47715A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5</w:t>
      </w:r>
      <w:r w:rsidRPr="00D1294E">
        <w:rPr>
          <w:rFonts w:ascii="Times New Roman" w:hAnsi="Times New Roman"/>
          <w:b/>
          <w:noProof/>
          <w:szCs w:val="24"/>
          <w:lang w:val="bg-BG"/>
        </w:rPr>
        <w:t>.</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ще извърши всички работи във връзка със строежите в съответствие с одобрени</w:t>
      </w:r>
      <w:r w:rsidR="00D73CF2" w:rsidRPr="00D1294E">
        <w:rPr>
          <w:rFonts w:ascii="Times New Roman" w:hAnsi="Times New Roman"/>
          <w:szCs w:val="24"/>
          <w:lang w:val="bg-BG"/>
        </w:rPr>
        <w:t>я и съгласуван инвестиционен проект</w:t>
      </w:r>
      <w:r w:rsidRPr="00D1294E">
        <w:rPr>
          <w:rFonts w:ascii="Times New Roman" w:hAnsi="Times New Roman"/>
          <w:szCs w:val="24"/>
          <w:lang w:val="bg-BG"/>
        </w:rPr>
        <w:t>,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62A7DDCB" w14:textId="52392EFB" w:rsidR="00D73CF2" w:rsidRPr="00D1294E" w:rsidRDefault="00D73CF2" w:rsidP="00D1294E">
      <w:pPr>
        <w:snapToGrid w:val="0"/>
        <w:ind w:firstLine="709"/>
        <w:jc w:val="both"/>
        <w:rPr>
          <w:rFonts w:ascii="Times New Roman" w:eastAsia="Times New Roman" w:hAnsi="Times New Roman"/>
          <w:szCs w:val="24"/>
          <w:lang w:val="bg-BG"/>
        </w:rPr>
      </w:pPr>
      <w:r w:rsidRPr="00D1294E">
        <w:rPr>
          <w:rFonts w:ascii="Times New Roman" w:hAnsi="Times New Roman"/>
          <w:b/>
          <w:noProof/>
          <w:szCs w:val="24"/>
          <w:lang w:val="bg-BG"/>
        </w:rPr>
        <w:t>6.6.</w:t>
      </w:r>
      <w:r w:rsidRPr="00D1294E">
        <w:rPr>
          <w:rFonts w:ascii="Times New Roman" w:hAnsi="Times New Roman"/>
          <w:noProof/>
          <w:szCs w:val="24"/>
          <w:lang w:val="bg-BG"/>
        </w:rPr>
        <w:t xml:space="preserve"> </w:t>
      </w:r>
      <w:r w:rsidRPr="00D1294E">
        <w:rPr>
          <w:rFonts w:ascii="Times New Roman" w:eastAsia="Times New Roman" w:hAnsi="Times New Roman"/>
          <w:szCs w:val="24"/>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14:paraId="5CF4A3CA" w14:textId="1EE1E24E" w:rsidR="00313EA8" w:rsidRPr="00D1294E" w:rsidRDefault="00313EA8" w:rsidP="00D1294E">
      <w:pPr>
        <w:pStyle w:val="ac"/>
        <w:spacing w:after="0"/>
        <w:ind w:firstLine="709"/>
        <w:jc w:val="both"/>
        <w:rPr>
          <w:rFonts w:ascii="Times New Roman" w:hAnsi="Times New Roman"/>
          <w:bCs/>
          <w:noProof/>
          <w:szCs w:val="24"/>
          <w:lang w:val="bg-BG"/>
        </w:rPr>
      </w:pPr>
      <w:r w:rsidRPr="00D1294E">
        <w:rPr>
          <w:rFonts w:ascii="Times New Roman" w:hAnsi="Times New Roman"/>
          <w:b/>
          <w:noProof/>
          <w:szCs w:val="24"/>
          <w:lang w:val="bg-BG"/>
        </w:rPr>
        <w:t>6.</w:t>
      </w:r>
      <w:r w:rsidR="00D73CF2" w:rsidRPr="00D1294E">
        <w:rPr>
          <w:rFonts w:ascii="Times New Roman" w:hAnsi="Times New Roman"/>
          <w:b/>
          <w:noProof/>
          <w:szCs w:val="24"/>
          <w:lang w:val="bg-BG"/>
        </w:rPr>
        <w:t>7</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noProof/>
          <w:szCs w:val="24"/>
          <w:lang w:val="bg-BG"/>
        </w:rPr>
        <w:t>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1A6B47" w:rsidRPr="00D1294E">
        <w:rPr>
          <w:rFonts w:ascii="Times New Roman" w:hAnsi="Times New Roman"/>
          <w:bCs/>
          <w:noProof/>
          <w:szCs w:val="24"/>
          <w:lang w:val="bg-BG"/>
        </w:rPr>
        <w:t xml:space="preserve"> и</w:t>
      </w:r>
      <w:r w:rsidR="00660652" w:rsidRPr="00D1294E">
        <w:rPr>
          <w:rFonts w:ascii="Times New Roman" w:hAnsi="Times New Roman"/>
          <w:bCs/>
          <w:noProof/>
          <w:szCs w:val="24"/>
          <w:lang w:val="bg-BG"/>
        </w:rPr>
        <w:t xml:space="preserve"> </w:t>
      </w:r>
      <w:r w:rsidR="00660652" w:rsidRPr="00D1294E">
        <w:rPr>
          <w:rFonts w:ascii="Times New Roman" w:hAnsi="Times New Roman"/>
          <w:bCs/>
          <w:noProof/>
          <w:szCs w:val="24"/>
        </w:rPr>
        <w:t>НАРЕДБА за управление на строителните отпадъци и за влагане на рециклирани строителни материали</w:t>
      </w:r>
    </w:p>
    <w:p w14:paraId="303C5D91" w14:textId="7D513AC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w:t>
      </w:r>
      <w:r w:rsidR="00D73CF2" w:rsidRPr="00D1294E">
        <w:rPr>
          <w:rFonts w:ascii="Times New Roman" w:hAnsi="Times New Roman"/>
          <w:b/>
          <w:noProof/>
          <w:szCs w:val="24"/>
          <w:lang w:val="bg-BG"/>
        </w:rPr>
        <w:t>8</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szCs w:val="24"/>
          <w:lang w:val="bg-BG"/>
        </w:rPr>
        <w:t>ВЪЗЛОЖИТЕЛЯТ изпраща покана до ИЗПЪЛНИТЕЛЯ за подписване на Протокол за откриване на строителна площадка и определяне на строителна линия и ниво (</w:t>
      </w:r>
      <w:proofErr w:type="spellStart"/>
      <w:r w:rsidRPr="00D1294E">
        <w:rPr>
          <w:rFonts w:ascii="Times New Roman" w:hAnsi="Times New Roman"/>
          <w:bCs/>
          <w:szCs w:val="24"/>
          <w:lang w:val="bg-BG"/>
        </w:rPr>
        <w:t>обр</w:t>
      </w:r>
      <w:proofErr w:type="spellEnd"/>
      <w:r w:rsidRPr="00D1294E">
        <w:rPr>
          <w:rFonts w:ascii="Times New Roman" w:hAnsi="Times New Roman"/>
          <w:bCs/>
          <w:szCs w:val="24"/>
          <w:lang w:val="bg-BG"/>
        </w:rPr>
        <w:t>.2</w:t>
      </w:r>
      <w:r w:rsidR="00E878D0">
        <w:rPr>
          <w:rFonts w:ascii="Times New Roman" w:hAnsi="Times New Roman"/>
          <w:bCs/>
          <w:szCs w:val="24"/>
          <w:lang w:val="bg-BG"/>
        </w:rPr>
        <w:t>а</w:t>
      </w:r>
      <w:r w:rsidRPr="00D1294E">
        <w:rPr>
          <w:rFonts w:ascii="Times New Roman" w:hAnsi="Times New Roman"/>
          <w:bCs/>
          <w:szCs w:val="24"/>
          <w:lang w:val="bg-BG"/>
        </w:rPr>
        <w:t xml:space="preserve">). </w:t>
      </w:r>
      <w:r w:rsidRPr="00D1294E">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16DE4DB5" w14:textId="172A4616" w:rsidR="00313EA8" w:rsidRPr="00D1294E" w:rsidRDefault="00D73CF2" w:rsidP="00D1294E">
      <w:pPr>
        <w:pStyle w:val="ac"/>
        <w:spacing w:after="0"/>
        <w:ind w:firstLine="709"/>
        <w:jc w:val="both"/>
        <w:rPr>
          <w:rFonts w:ascii="Times New Roman" w:hAnsi="Times New Roman"/>
          <w:bCs/>
          <w:szCs w:val="24"/>
          <w:lang w:val="bg-BG"/>
        </w:rPr>
      </w:pPr>
      <w:r w:rsidRPr="00D1294E">
        <w:rPr>
          <w:rFonts w:ascii="Times New Roman" w:hAnsi="Times New Roman"/>
          <w:b/>
          <w:bCs/>
          <w:spacing w:val="-5"/>
          <w:szCs w:val="24"/>
          <w:lang w:val="bg-BG"/>
        </w:rPr>
        <w:t>6.9</w:t>
      </w:r>
      <w:r w:rsidR="00313EA8" w:rsidRPr="00D1294E">
        <w:rPr>
          <w:rFonts w:ascii="Times New Roman" w:hAnsi="Times New Roman"/>
          <w:b/>
          <w:bCs/>
          <w:spacing w:val="-5"/>
          <w:szCs w:val="24"/>
          <w:lang w:val="bg-BG"/>
        </w:rPr>
        <w:t>.</w:t>
      </w:r>
      <w:r w:rsidR="00313EA8" w:rsidRPr="00D1294E">
        <w:rPr>
          <w:rFonts w:ascii="Times New Roman" w:hAnsi="Times New Roman"/>
          <w:bCs/>
          <w:spacing w:val="-5"/>
          <w:szCs w:val="24"/>
          <w:lang w:val="bg-BG"/>
        </w:rPr>
        <w:t xml:space="preserve"> </w:t>
      </w:r>
      <w:r w:rsidR="00313EA8" w:rsidRPr="00D1294E">
        <w:rPr>
          <w:rFonts w:ascii="Times New Roman" w:hAnsi="Times New Roman"/>
          <w:szCs w:val="24"/>
          <w:lang w:val="bg-BG"/>
        </w:rPr>
        <w:t>По време на изграждането на строеж</w:t>
      </w:r>
      <w:r w:rsidR="00660652" w:rsidRPr="00D1294E">
        <w:rPr>
          <w:rFonts w:ascii="Times New Roman" w:hAnsi="Times New Roman"/>
          <w:szCs w:val="24"/>
          <w:lang w:val="bg-BG"/>
        </w:rPr>
        <w:t>а</w:t>
      </w:r>
      <w:r w:rsidR="00313EA8" w:rsidRPr="00D1294E">
        <w:rPr>
          <w:rFonts w:ascii="Times New Roman" w:hAnsi="Times New Roman"/>
          <w:szCs w:val="24"/>
          <w:lang w:val="bg-BG"/>
        </w:rPr>
        <w:t>,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957DDE9"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lastRenderedPageBreak/>
        <w:t>6.1</w:t>
      </w:r>
      <w:r w:rsidR="00800E8E" w:rsidRPr="00D1294E">
        <w:rPr>
          <w:rFonts w:ascii="Times New Roman" w:hAnsi="Times New Roman"/>
          <w:b/>
          <w:szCs w:val="24"/>
          <w:lang w:val="bg-BG"/>
        </w:rPr>
        <w:t>0</w:t>
      </w:r>
      <w:r w:rsidRPr="00D1294E">
        <w:rPr>
          <w:rFonts w:ascii="Times New Roman" w:hAnsi="Times New Roman"/>
          <w:b/>
          <w:szCs w:val="24"/>
          <w:lang w:val="bg-BG"/>
        </w:rPr>
        <w:t>.</w:t>
      </w:r>
      <w:r w:rsidRPr="00D1294E">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6AE92695"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1</w:t>
      </w:r>
      <w:r w:rsidRPr="00D1294E">
        <w:rPr>
          <w:rFonts w:ascii="Times New Roman" w:hAnsi="Times New Roman"/>
          <w:b/>
          <w:szCs w:val="24"/>
          <w:lang w:val="bg-BG"/>
        </w:rPr>
        <w:t>.</w:t>
      </w:r>
      <w:r w:rsidRPr="00D1294E">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0D7A146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14:paraId="1F6D40AF"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3</w:t>
      </w:r>
      <w:r w:rsidRPr="00D1294E">
        <w:rPr>
          <w:rFonts w:ascii="Times New Roman" w:hAnsi="Times New Roman"/>
          <w:b/>
          <w:bCs/>
          <w:spacing w:val="-5"/>
          <w:szCs w:val="24"/>
          <w:lang w:val="bg-BG"/>
        </w:rPr>
        <w:t xml:space="preserve">.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е длъжен да извърши приемни измервания, да състави протоколи и извърши всички изпитания съгласно изискванията на</w:t>
      </w:r>
      <w:r w:rsidRPr="00D1294E">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D5732D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w:t>
      </w:r>
      <w:r w:rsidR="009C5C3D" w:rsidRPr="00D1294E">
        <w:rPr>
          <w:rFonts w:ascii="Times New Roman" w:hAnsi="Times New Roman"/>
          <w:szCs w:val="24"/>
          <w:lang w:val="bg-BG"/>
        </w:rPr>
        <w:t>ане на строежите в експлоатация</w:t>
      </w:r>
      <w:r w:rsidRPr="00D1294E">
        <w:rPr>
          <w:rFonts w:ascii="Times New Roman" w:hAnsi="Times New Roman"/>
          <w:szCs w:val="24"/>
          <w:lang w:val="bg-BG"/>
        </w:rPr>
        <w:t xml:space="preserve">, са за сметка на </w:t>
      </w:r>
      <w:r w:rsidR="009C5C3D" w:rsidRPr="00D1294E">
        <w:rPr>
          <w:rFonts w:ascii="Times New Roman" w:hAnsi="Times New Roman"/>
          <w:szCs w:val="24"/>
          <w:lang w:val="bg-BG"/>
        </w:rPr>
        <w:t>ИЗПЪЛНИТЕЛЯ.</w:t>
      </w:r>
    </w:p>
    <w:p w14:paraId="5545736F"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5</w:t>
      </w:r>
      <w:r w:rsidRPr="00D1294E">
        <w:rPr>
          <w:rFonts w:ascii="Times New Roman" w:hAnsi="Times New Roman"/>
          <w:b/>
          <w:bCs/>
          <w:spacing w:val="-5"/>
          <w:szCs w:val="24"/>
          <w:lang w:val="bg-BG"/>
        </w:rPr>
        <w:t>.</w:t>
      </w:r>
      <w:r w:rsidRPr="00D1294E">
        <w:rPr>
          <w:rFonts w:ascii="Times New Roman" w:hAnsi="Times New Roman"/>
          <w:spacing w:val="-5"/>
          <w:szCs w:val="24"/>
          <w:lang w:val="bg-BG"/>
        </w:rPr>
        <w:t xml:space="preserve"> След завършване на всички, включени в обхвата на договора работи и предпускови операции,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изпраща писмена покана до </w:t>
      </w:r>
      <w:r w:rsidRPr="00D1294E">
        <w:rPr>
          <w:rFonts w:ascii="Times New Roman" w:hAnsi="Times New Roman"/>
          <w:bCs/>
          <w:spacing w:val="-5"/>
          <w:szCs w:val="24"/>
          <w:lang w:val="bg-BG"/>
        </w:rPr>
        <w:t xml:space="preserve">ВЪЗЛОЖИТЕЛЯ </w:t>
      </w:r>
      <w:r w:rsidRPr="00D1294E">
        <w:rPr>
          <w:rFonts w:ascii="Times New Roman" w:hAnsi="Times New Roman"/>
          <w:spacing w:val="-5"/>
          <w:szCs w:val="24"/>
          <w:lang w:val="bg-BG"/>
        </w:rPr>
        <w:t xml:space="preserve">за съставяне на Констативен акт обр. 15. Към поканата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прилага </w:t>
      </w:r>
      <w:r w:rsidRPr="00D1294E">
        <w:rPr>
          <w:rFonts w:ascii="Times New Roman" w:hAnsi="Times New Roman"/>
          <w:bCs/>
          <w:szCs w:val="24"/>
          <w:lang w:val="bg-BG"/>
        </w:rPr>
        <w:t xml:space="preserve">всички съставени в хода на строителството необходими актове и протоколи, предвидени в </w:t>
      </w:r>
      <w:r w:rsidRPr="00D1294E">
        <w:rPr>
          <w:rFonts w:ascii="Times New Roman" w:hAnsi="Times New Roman"/>
          <w:szCs w:val="24"/>
          <w:lang w:val="bg-BG"/>
        </w:rPr>
        <w:t>Наредба № 3 от 31.07.2003 г. за съставяне на актове и протоколи по време на строителството.</w:t>
      </w:r>
    </w:p>
    <w:p w14:paraId="24B969A8" w14:textId="77777777" w:rsidR="00007B40" w:rsidRPr="00D1294E" w:rsidRDefault="00313EA8" w:rsidP="00D1294E">
      <w:pPr>
        <w:pStyle w:val="21"/>
        <w:spacing w:after="0" w:line="240" w:lineRule="auto"/>
        <w:ind w:left="0" w:firstLine="709"/>
        <w:jc w:val="both"/>
        <w:rPr>
          <w:spacing w:val="-5"/>
          <w:lang w:val="bg-BG"/>
        </w:rPr>
      </w:pPr>
      <w:r w:rsidRPr="00D1294E">
        <w:rPr>
          <w:b/>
          <w:spacing w:val="-5"/>
          <w:lang w:val="bg-BG"/>
        </w:rPr>
        <w:t>6.1</w:t>
      </w:r>
      <w:r w:rsidR="00250CC9" w:rsidRPr="00D1294E">
        <w:rPr>
          <w:b/>
          <w:spacing w:val="-5"/>
          <w:lang w:val="bg-BG"/>
        </w:rPr>
        <w:t>7</w:t>
      </w:r>
      <w:r w:rsidRPr="00D1294E">
        <w:rPr>
          <w:b/>
          <w:spacing w:val="-5"/>
          <w:lang w:val="bg-BG"/>
        </w:rPr>
        <w:t>.</w:t>
      </w:r>
      <w:r w:rsidRPr="00D1294E">
        <w:rPr>
          <w:spacing w:val="-5"/>
          <w:lang w:val="bg-BG"/>
        </w:rPr>
        <w:t xml:space="preserve"> След подписване на Констативен акт за установяване годността за приемане на строежа - Констативен акт обр. № 15, </w:t>
      </w:r>
      <w:r w:rsidRPr="00D1294E">
        <w:rPr>
          <w:bCs/>
          <w:spacing w:val="-5"/>
          <w:lang w:val="bg-BG"/>
        </w:rPr>
        <w:t xml:space="preserve">ВЪЗЛОЖИТЕЛЯТ </w:t>
      </w:r>
      <w:r w:rsidRPr="00D1294E">
        <w:rPr>
          <w:spacing w:val="-5"/>
          <w:lang w:val="bg-BG"/>
        </w:rPr>
        <w:t xml:space="preserve">ще организира изпълнението на дейностите необходими за получаване на </w:t>
      </w:r>
      <w:r w:rsidR="00D73CF2" w:rsidRPr="00D1294E">
        <w:rPr>
          <w:spacing w:val="-5"/>
          <w:lang w:val="bg-BG"/>
        </w:rPr>
        <w:t>Разрешение за ползване на обекта</w:t>
      </w:r>
      <w:r w:rsidR="00007B40" w:rsidRPr="00D1294E">
        <w:rPr>
          <w:spacing w:val="-5"/>
          <w:lang w:val="bg-BG"/>
        </w:rPr>
        <w:t>.</w:t>
      </w:r>
    </w:p>
    <w:p w14:paraId="262118BA" w14:textId="77777777" w:rsidR="00313EA8" w:rsidRPr="00D1294E" w:rsidRDefault="00313EA8" w:rsidP="00D1294E">
      <w:pPr>
        <w:ind w:firstLine="567"/>
        <w:jc w:val="both"/>
        <w:rPr>
          <w:rFonts w:ascii="Times New Roman" w:hAnsi="Times New Roman"/>
          <w:b/>
          <w:bCs/>
          <w:szCs w:val="24"/>
          <w:lang w:val="bg-BG"/>
        </w:rPr>
      </w:pPr>
    </w:p>
    <w:p w14:paraId="5EBE55D6" w14:textId="6F90E54B" w:rsidR="00313EA8" w:rsidRPr="00D1294E" w:rsidRDefault="00313EA8" w:rsidP="00D1294E">
      <w:pPr>
        <w:spacing w:before="120" w:after="120"/>
        <w:ind w:firstLine="720"/>
        <w:jc w:val="both"/>
        <w:rPr>
          <w:rFonts w:ascii="Times New Roman" w:hAnsi="Times New Roman"/>
          <w:b/>
          <w:bCs/>
          <w:szCs w:val="24"/>
          <w:lang w:val="bg-BG"/>
        </w:rPr>
      </w:pPr>
      <w:r w:rsidRPr="00D1294E">
        <w:rPr>
          <w:rFonts w:ascii="Times New Roman" w:hAnsi="Times New Roman"/>
          <w:b/>
          <w:bCs/>
          <w:szCs w:val="24"/>
          <w:lang w:val="bg-BG"/>
        </w:rPr>
        <w:t>VIІ. ПР</w:t>
      </w:r>
      <w:r w:rsidR="00007B40" w:rsidRPr="00D1294E">
        <w:rPr>
          <w:rFonts w:ascii="Times New Roman" w:hAnsi="Times New Roman"/>
          <w:b/>
          <w:bCs/>
          <w:szCs w:val="24"/>
          <w:lang w:val="bg-BG"/>
        </w:rPr>
        <w:t>АВА И ЗАДЪЛЖЕНИЯ НА ВЪЗЛОЖИТЕЛЯ</w:t>
      </w:r>
    </w:p>
    <w:p w14:paraId="7834E58C" w14:textId="7FA9CEDA" w:rsidR="00313EA8" w:rsidRPr="00D1294E" w:rsidRDefault="00007B40" w:rsidP="00D1294E">
      <w:pPr>
        <w:ind w:firstLine="567"/>
        <w:jc w:val="both"/>
        <w:rPr>
          <w:rFonts w:ascii="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b/>
          <w:bCs/>
          <w:szCs w:val="24"/>
          <w:lang w:val="bg-BG"/>
        </w:rPr>
        <w:t xml:space="preserve">7.1. </w:t>
      </w:r>
      <w:r w:rsidR="00313EA8" w:rsidRPr="00D1294E">
        <w:rPr>
          <w:rFonts w:ascii="Times New Roman" w:hAnsi="Times New Roman"/>
          <w:bCs/>
          <w:szCs w:val="24"/>
          <w:lang w:val="bg-BG"/>
        </w:rPr>
        <w:t>ВЪЗЛОЖИТЕЛЯТ</w:t>
      </w:r>
      <w:r w:rsidR="00313EA8" w:rsidRPr="00D1294E">
        <w:rPr>
          <w:rFonts w:ascii="Times New Roman" w:hAnsi="Times New Roman"/>
          <w:b/>
          <w:bCs/>
          <w:szCs w:val="24"/>
          <w:lang w:val="bg-BG"/>
        </w:rPr>
        <w:t xml:space="preserve"> </w:t>
      </w:r>
      <w:r w:rsidR="00313EA8" w:rsidRPr="00D1294E">
        <w:rPr>
          <w:rFonts w:ascii="Times New Roman" w:hAnsi="Times New Roman"/>
          <w:szCs w:val="24"/>
          <w:lang w:val="bg-BG"/>
        </w:rPr>
        <w:t>има право:</w:t>
      </w:r>
    </w:p>
    <w:p w14:paraId="20573009"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bCs/>
          <w:szCs w:val="24"/>
          <w:lang w:val="bg-BG"/>
        </w:rPr>
        <w:t>7.1.</w:t>
      </w:r>
      <w:r w:rsidRPr="00D1294E">
        <w:rPr>
          <w:rFonts w:ascii="Times New Roman" w:hAnsi="Times New Roman"/>
          <w:b/>
          <w:spacing w:val="-5"/>
          <w:szCs w:val="24"/>
          <w:lang w:val="bg-BG"/>
        </w:rPr>
        <w:t xml:space="preserve">1. </w:t>
      </w:r>
      <w:r w:rsidRPr="00D1294E">
        <w:rPr>
          <w:rFonts w:ascii="Times New Roman" w:hAnsi="Times New Roman"/>
          <w:spacing w:val="-5"/>
          <w:szCs w:val="24"/>
          <w:lang w:val="bg-BG"/>
        </w:rPr>
        <w:t>Да изисква информация за хода на изпълнението предмета на договора;</w:t>
      </w:r>
    </w:p>
    <w:p w14:paraId="4BDA8CA1"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zCs w:val="24"/>
          <w:lang w:val="bg-BG"/>
        </w:rPr>
        <w:t>7.1.</w:t>
      </w:r>
      <w:r w:rsidRPr="00D1294E">
        <w:rPr>
          <w:rFonts w:ascii="Times New Roman" w:hAnsi="Times New Roman"/>
          <w:b/>
          <w:spacing w:val="-4"/>
          <w:szCs w:val="24"/>
          <w:lang w:val="bg-BG"/>
        </w:rPr>
        <w:t>2.</w:t>
      </w:r>
      <w:r w:rsidRPr="00D1294E">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D1294E">
        <w:rPr>
          <w:rFonts w:ascii="Times New Roman" w:hAnsi="Times New Roman"/>
          <w:spacing w:val="-5"/>
          <w:szCs w:val="24"/>
          <w:lang w:val="bg-BG"/>
        </w:rPr>
        <w:t xml:space="preserve">самостоятелност на </w:t>
      </w:r>
      <w:r w:rsidRPr="00D1294E">
        <w:rPr>
          <w:rFonts w:ascii="Times New Roman" w:hAnsi="Times New Roman"/>
          <w:bCs/>
          <w:spacing w:val="-5"/>
          <w:szCs w:val="24"/>
          <w:lang w:val="bg-BG"/>
        </w:rPr>
        <w:t>ИЗПЪЛНИТЕЛЯ;</w:t>
      </w:r>
    </w:p>
    <w:p w14:paraId="1A51E1A5"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9"/>
          <w:szCs w:val="24"/>
          <w:lang w:val="bg-BG"/>
        </w:rPr>
        <w:t xml:space="preserve">7.1.3. </w:t>
      </w:r>
      <w:r w:rsidRPr="00D1294E">
        <w:rPr>
          <w:rFonts w:ascii="Times New Roman" w:hAnsi="Times New Roman"/>
          <w:spacing w:val="-2"/>
          <w:szCs w:val="24"/>
          <w:lang w:val="bg-BG"/>
        </w:rPr>
        <w:t>Да прави възражения по изпълнението на работите по предмета на договора в случай на неточно изпълнение</w:t>
      </w:r>
      <w:r w:rsidRPr="00D1294E">
        <w:rPr>
          <w:rFonts w:ascii="Times New Roman" w:hAnsi="Times New Roman"/>
          <w:spacing w:val="-4"/>
          <w:szCs w:val="24"/>
          <w:lang w:val="bg-BG"/>
        </w:rPr>
        <w:t>;</w:t>
      </w:r>
    </w:p>
    <w:p w14:paraId="524A32A9"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zCs w:val="24"/>
          <w:lang w:val="bg-BG"/>
        </w:rPr>
        <w:t>7.1.</w:t>
      </w:r>
      <w:r w:rsidRPr="00D1294E">
        <w:rPr>
          <w:rFonts w:ascii="Times New Roman" w:hAnsi="Times New Roman"/>
          <w:b/>
          <w:spacing w:val="-8"/>
          <w:szCs w:val="24"/>
          <w:lang w:val="bg-BG"/>
        </w:rPr>
        <w:t xml:space="preserve">4. </w:t>
      </w:r>
      <w:r w:rsidRPr="00D1294E">
        <w:rPr>
          <w:rFonts w:ascii="Times New Roman" w:hAnsi="Times New Roman"/>
          <w:spacing w:val="-2"/>
          <w:szCs w:val="24"/>
          <w:lang w:val="bg-BG"/>
        </w:rPr>
        <w:t xml:space="preserve">Да откаже приемане и заплащане на част или на цялото възнаграждение, в случай че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се е отклонил от поръчката или работата му е с недостатъци.</w:t>
      </w:r>
    </w:p>
    <w:p w14:paraId="527759D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7.2.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47BF1DFF" w14:textId="77777777" w:rsidR="00313EA8" w:rsidRPr="00D1294E" w:rsidRDefault="00A03417" w:rsidP="00D1294E">
      <w:pPr>
        <w:pStyle w:val="ac"/>
        <w:ind w:firstLine="709"/>
        <w:jc w:val="both"/>
        <w:rPr>
          <w:rFonts w:ascii="Times New Roman" w:hAnsi="Times New Roman"/>
          <w:szCs w:val="24"/>
          <w:lang w:val="bg-BG"/>
        </w:rPr>
      </w:pPr>
      <w:r w:rsidRPr="00D1294E">
        <w:rPr>
          <w:rFonts w:ascii="Times New Roman" w:hAnsi="Times New Roman"/>
          <w:b/>
          <w:bCs/>
          <w:spacing w:val="-5"/>
          <w:szCs w:val="24"/>
          <w:lang w:val="bg-BG"/>
        </w:rPr>
        <w:t>а)</w:t>
      </w:r>
      <w:r w:rsidR="00313EA8" w:rsidRPr="00D1294E">
        <w:rPr>
          <w:rFonts w:ascii="Times New Roman" w:hAnsi="Times New Roman"/>
          <w:b/>
          <w:spacing w:val="-9"/>
          <w:szCs w:val="24"/>
          <w:lang w:val="bg-BG"/>
        </w:rPr>
        <w:t xml:space="preserve">. </w:t>
      </w:r>
      <w:r w:rsidR="00313EA8" w:rsidRPr="00D1294E">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14:paraId="09EE87A5" w14:textId="77777777" w:rsidR="00313EA8" w:rsidRPr="00D1294E" w:rsidRDefault="00A03417" w:rsidP="00D1294E">
      <w:pPr>
        <w:ind w:firstLine="709"/>
        <w:jc w:val="both"/>
        <w:rPr>
          <w:rFonts w:ascii="Times New Roman" w:hAnsi="Times New Roman"/>
          <w:bCs/>
          <w:szCs w:val="24"/>
          <w:lang w:val="bg-BG"/>
        </w:rPr>
      </w:pPr>
      <w:r w:rsidRPr="00D1294E">
        <w:rPr>
          <w:rFonts w:ascii="Times New Roman" w:hAnsi="Times New Roman"/>
          <w:b/>
          <w:spacing w:val="3"/>
          <w:szCs w:val="24"/>
          <w:lang w:val="bg-BG"/>
        </w:rPr>
        <w:t>б)</w:t>
      </w:r>
      <w:r w:rsidR="00313EA8" w:rsidRPr="00D1294E">
        <w:rPr>
          <w:rFonts w:ascii="Times New Roman" w:hAnsi="Times New Roman"/>
          <w:b/>
          <w:spacing w:val="3"/>
          <w:szCs w:val="24"/>
          <w:lang w:val="bg-BG"/>
        </w:rPr>
        <w:t>.</w:t>
      </w:r>
      <w:r w:rsidR="00313EA8" w:rsidRPr="00D1294E">
        <w:rPr>
          <w:rFonts w:ascii="Times New Roman" w:hAnsi="Times New Roman"/>
          <w:spacing w:val="3"/>
          <w:szCs w:val="24"/>
          <w:lang w:val="bg-BG"/>
        </w:rPr>
        <w:t xml:space="preserve"> Да предаде на </w:t>
      </w:r>
      <w:r w:rsidR="00313EA8" w:rsidRPr="00D1294E">
        <w:rPr>
          <w:rFonts w:ascii="Times New Roman" w:hAnsi="Times New Roman"/>
          <w:bCs/>
          <w:spacing w:val="3"/>
          <w:szCs w:val="24"/>
          <w:lang w:val="bg-BG"/>
        </w:rPr>
        <w:t>ИЗПЪЛНИТЕЛЯ</w:t>
      </w:r>
      <w:r w:rsidR="00313EA8" w:rsidRPr="00D1294E">
        <w:rPr>
          <w:rFonts w:ascii="Times New Roman" w:hAnsi="Times New Roman"/>
          <w:b/>
          <w:bCs/>
          <w:spacing w:val="3"/>
          <w:szCs w:val="24"/>
          <w:lang w:val="bg-BG"/>
        </w:rPr>
        <w:t xml:space="preserve"> </w:t>
      </w:r>
      <w:r w:rsidR="00313EA8" w:rsidRPr="00D1294E">
        <w:rPr>
          <w:rFonts w:ascii="Times New Roman" w:hAnsi="Times New Roman"/>
          <w:bCs/>
          <w:spacing w:val="3"/>
          <w:szCs w:val="24"/>
          <w:lang w:val="bg-BG"/>
        </w:rPr>
        <w:t>в</w:t>
      </w:r>
      <w:r w:rsidR="00313EA8" w:rsidRPr="00D1294E">
        <w:rPr>
          <w:rFonts w:ascii="Times New Roman" w:hAnsi="Times New Roman"/>
          <w:b/>
          <w:bCs/>
          <w:spacing w:val="3"/>
          <w:szCs w:val="24"/>
          <w:lang w:val="bg-BG"/>
        </w:rPr>
        <w:t xml:space="preserve"> </w:t>
      </w:r>
      <w:r w:rsidR="00313EA8" w:rsidRPr="00D1294E">
        <w:rPr>
          <w:rFonts w:ascii="Times New Roman" w:hAnsi="Times New Roman"/>
          <w:bCs/>
          <w:szCs w:val="24"/>
          <w:lang w:val="bg-BG"/>
        </w:rPr>
        <w:t xml:space="preserve">1 (един) екземпляр </w:t>
      </w:r>
      <w:r w:rsidR="009C5C3D" w:rsidRPr="00D1294E">
        <w:rPr>
          <w:rFonts w:ascii="Times New Roman" w:hAnsi="Times New Roman"/>
          <w:bCs/>
          <w:szCs w:val="24"/>
          <w:lang w:val="bg-BG"/>
        </w:rPr>
        <w:t xml:space="preserve">от </w:t>
      </w:r>
      <w:r w:rsidR="00D73CF2" w:rsidRPr="00D1294E">
        <w:rPr>
          <w:rFonts w:ascii="Times New Roman" w:hAnsi="Times New Roman"/>
          <w:bCs/>
          <w:szCs w:val="24"/>
          <w:lang w:val="bg-BG"/>
        </w:rPr>
        <w:t xml:space="preserve">налична документация за </w:t>
      </w:r>
      <w:r w:rsidR="00F817F2" w:rsidRPr="00D1294E">
        <w:rPr>
          <w:rFonts w:ascii="Times New Roman" w:hAnsi="Times New Roman"/>
          <w:bCs/>
          <w:szCs w:val="24"/>
          <w:lang w:val="bg-BG"/>
        </w:rPr>
        <w:t>строежа</w:t>
      </w:r>
      <w:r w:rsidR="00D73CF2" w:rsidRPr="00D1294E">
        <w:rPr>
          <w:rFonts w:ascii="Times New Roman" w:hAnsi="Times New Roman"/>
          <w:bCs/>
          <w:szCs w:val="24"/>
          <w:lang w:val="bg-BG"/>
        </w:rPr>
        <w:t>, предмет на договора</w:t>
      </w:r>
      <w:r w:rsidR="00313EA8" w:rsidRPr="00D1294E">
        <w:rPr>
          <w:rFonts w:ascii="Times New Roman" w:hAnsi="Times New Roman"/>
          <w:bCs/>
          <w:szCs w:val="24"/>
          <w:lang w:val="bg-BG"/>
        </w:rPr>
        <w:t>;</w:t>
      </w:r>
    </w:p>
    <w:p w14:paraId="1ED68DC6" w14:textId="77777777" w:rsidR="00313EA8" w:rsidRPr="00D1294E" w:rsidRDefault="00A03417"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t>в)</w:t>
      </w:r>
      <w:r w:rsidR="00313EA8" w:rsidRPr="00D1294E">
        <w:rPr>
          <w:rFonts w:ascii="Times New Roman" w:hAnsi="Times New Roman"/>
          <w:b/>
          <w:spacing w:val="-11"/>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осигури достъп на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bCs/>
          <w:spacing w:val="2"/>
          <w:szCs w:val="24"/>
          <w:lang w:val="bg-BG"/>
        </w:rPr>
        <w:t>до строителната площадка</w:t>
      </w:r>
      <w:r w:rsidR="00313EA8" w:rsidRPr="00D1294E">
        <w:rPr>
          <w:rFonts w:ascii="Times New Roman" w:hAnsi="Times New Roman"/>
          <w:spacing w:val="-4"/>
          <w:szCs w:val="24"/>
          <w:lang w:val="bg-BG"/>
        </w:rPr>
        <w:t>, след преминаване на инструктаж на неговите работници и служители;</w:t>
      </w:r>
    </w:p>
    <w:p w14:paraId="2809ADB0" w14:textId="77777777" w:rsidR="00313EA8" w:rsidRPr="00D1294E" w:rsidRDefault="00A03417" w:rsidP="00D1294E">
      <w:pPr>
        <w:ind w:firstLine="709"/>
        <w:jc w:val="both"/>
        <w:rPr>
          <w:rFonts w:ascii="Times New Roman" w:hAnsi="Times New Roman"/>
          <w:spacing w:val="-8"/>
          <w:szCs w:val="24"/>
          <w:lang w:val="bg-BG"/>
        </w:rPr>
      </w:pPr>
      <w:r w:rsidRPr="00D1294E">
        <w:rPr>
          <w:rFonts w:ascii="Times New Roman" w:hAnsi="Times New Roman"/>
          <w:b/>
          <w:bCs/>
          <w:spacing w:val="-5"/>
          <w:szCs w:val="24"/>
          <w:lang w:val="bg-BG"/>
        </w:rPr>
        <w:t>г)</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6"/>
          <w:szCs w:val="24"/>
          <w:lang w:val="bg-BG"/>
        </w:rPr>
        <w:t xml:space="preserve">Да предаде строителната </w:t>
      </w:r>
      <w:r w:rsidR="00313EA8" w:rsidRPr="00D1294E">
        <w:rPr>
          <w:rFonts w:ascii="Times New Roman" w:hAnsi="Times New Roman"/>
          <w:spacing w:val="-4"/>
          <w:szCs w:val="24"/>
          <w:lang w:val="bg-BG"/>
        </w:rPr>
        <w:t xml:space="preserve">площадка на ИЗПЪЛНИТЕЛЯ с </w:t>
      </w:r>
      <w:r w:rsidR="00313EA8" w:rsidRPr="00D1294E">
        <w:rPr>
          <w:rFonts w:ascii="Times New Roman" w:hAnsi="Times New Roman"/>
          <w:szCs w:val="24"/>
          <w:lang w:val="bg-BG"/>
        </w:rPr>
        <w:t>Протокол за откриване на строителна площадка и определяне на строителна линия и ниво (обр. 2)</w:t>
      </w:r>
      <w:r w:rsidR="00313EA8" w:rsidRPr="00D1294E">
        <w:rPr>
          <w:rFonts w:ascii="Times New Roman" w:hAnsi="Times New Roman"/>
          <w:spacing w:val="-4"/>
          <w:szCs w:val="24"/>
          <w:lang w:val="bg-BG"/>
        </w:rPr>
        <w:t xml:space="preserve"> съгласно </w:t>
      </w:r>
      <w:r w:rsidR="00313EA8" w:rsidRPr="00D1294E">
        <w:rPr>
          <w:rFonts w:ascii="Times New Roman" w:hAnsi="Times New Roman"/>
          <w:szCs w:val="24"/>
          <w:lang w:val="bg-BG"/>
        </w:rPr>
        <w:t>Наредба № 3 от 2003 г. за съставяне на актове и протоколи по време на строителството</w:t>
      </w:r>
      <w:r w:rsidR="00313EA8" w:rsidRPr="00D1294E">
        <w:rPr>
          <w:rFonts w:ascii="Times New Roman" w:hAnsi="Times New Roman"/>
          <w:spacing w:val="-4"/>
          <w:szCs w:val="24"/>
          <w:lang w:val="bg-BG"/>
        </w:rPr>
        <w:t>;</w:t>
      </w:r>
    </w:p>
    <w:p w14:paraId="1658FABA" w14:textId="77777777" w:rsidR="00313EA8" w:rsidRPr="00D1294E" w:rsidRDefault="00A03417"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д)</w:t>
      </w:r>
      <w:r w:rsidR="00313EA8" w:rsidRPr="00D1294E">
        <w:rPr>
          <w:rFonts w:ascii="Times New Roman" w:hAnsi="Times New Roman"/>
          <w:b/>
          <w:spacing w:val="-11"/>
          <w:szCs w:val="24"/>
          <w:lang w:val="bg-BG"/>
        </w:rPr>
        <w:t>.</w:t>
      </w:r>
      <w:r w:rsidR="00313EA8" w:rsidRPr="00D1294E">
        <w:rPr>
          <w:rFonts w:ascii="Times New Roman" w:hAnsi="Times New Roman"/>
          <w:spacing w:val="-11"/>
          <w:szCs w:val="24"/>
          <w:lang w:val="bg-BG"/>
        </w:rPr>
        <w:t xml:space="preserve"> </w:t>
      </w:r>
      <w:r w:rsidR="00313EA8" w:rsidRPr="00D1294E">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00313EA8" w:rsidRPr="00D1294E">
        <w:rPr>
          <w:rFonts w:ascii="Times New Roman" w:hAnsi="Times New Roman"/>
          <w:bCs/>
          <w:spacing w:val="-5"/>
          <w:szCs w:val="24"/>
          <w:lang w:val="bg-BG"/>
        </w:rPr>
        <w:t>ИЗПЪЛНИТЕЛЯ</w:t>
      </w:r>
      <w:r w:rsidR="00313EA8" w:rsidRPr="00D1294E">
        <w:rPr>
          <w:rFonts w:ascii="Times New Roman" w:hAnsi="Times New Roman"/>
          <w:b/>
          <w:bCs/>
          <w:spacing w:val="-5"/>
          <w:szCs w:val="24"/>
          <w:lang w:val="bg-BG"/>
        </w:rPr>
        <w:t xml:space="preserve"> </w:t>
      </w:r>
      <w:r w:rsidR="00313EA8" w:rsidRPr="00D1294E">
        <w:rPr>
          <w:rFonts w:ascii="Times New Roman" w:hAnsi="Times New Roman"/>
          <w:spacing w:val="-5"/>
          <w:szCs w:val="24"/>
          <w:lang w:val="bg-BG"/>
        </w:rPr>
        <w:t>по изпълнението на договора;</w:t>
      </w:r>
    </w:p>
    <w:p w14:paraId="6E97777A"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е)</w:t>
      </w:r>
      <w:r w:rsidR="00F006EB" w:rsidRPr="00D1294E">
        <w:rPr>
          <w:rFonts w:ascii="Times New Roman" w:hAnsi="Times New Roman"/>
          <w:b/>
          <w:spacing w:val="-9"/>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9"/>
          <w:szCs w:val="24"/>
          <w:lang w:val="bg-BG"/>
        </w:rPr>
        <w:t>Да</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организира и насрочи </w:t>
      </w:r>
      <w:r w:rsidR="00313EA8" w:rsidRPr="00D1294E">
        <w:rPr>
          <w:rFonts w:ascii="Times New Roman" w:hAnsi="Times New Roman"/>
          <w:spacing w:val="-5"/>
          <w:szCs w:val="24"/>
          <w:lang w:val="bg-BG"/>
        </w:rPr>
        <w:t>комисия за съставяне на Констативен акт обр. 15 след писмено искане на ИЗПЪЛНИТЕЛЯ;</w:t>
      </w:r>
    </w:p>
    <w:p w14:paraId="43CF6F38"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lastRenderedPageBreak/>
        <w:t>ж)</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уведомява писмено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spacing w:val="2"/>
          <w:szCs w:val="24"/>
          <w:lang w:val="bg-BG"/>
        </w:rPr>
        <w:t xml:space="preserve">за проявилите се в гаранционния срок </w:t>
      </w:r>
      <w:r w:rsidR="00313EA8" w:rsidRPr="00D1294E">
        <w:rPr>
          <w:rFonts w:ascii="Times New Roman" w:hAnsi="Times New Roman"/>
          <w:spacing w:val="-5"/>
          <w:szCs w:val="24"/>
          <w:lang w:val="bg-BG"/>
        </w:rPr>
        <w:t>недостатъци (дефекти) на извършеното в изпълнение на настоящия договор.</w:t>
      </w:r>
    </w:p>
    <w:p w14:paraId="07EA8067" w14:textId="77777777" w:rsidR="00313EA8" w:rsidRPr="00D1294E" w:rsidRDefault="00313EA8" w:rsidP="00D1294E">
      <w:pPr>
        <w:ind w:firstLine="720"/>
        <w:jc w:val="both"/>
        <w:rPr>
          <w:rFonts w:ascii="Times New Roman" w:hAnsi="Times New Roman"/>
          <w:b/>
          <w:spacing w:val="-10"/>
          <w:szCs w:val="24"/>
          <w:lang w:val="bg-BG"/>
        </w:rPr>
      </w:pPr>
    </w:p>
    <w:p w14:paraId="79A49644" w14:textId="0AC741EF" w:rsidR="00313EA8" w:rsidRPr="00D1294E" w:rsidRDefault="00313EA8" w:rsidP="00D1294E">
      <w:pPr>
        <w:spacing w:before="120" w:after="120"/>
        <w:ind w:firstLine="567"/>
        <w:jc w:val="both"/>
        <w:rPr>
          <w:rFonts w:ascii="Times New Roman" w:hAnsi="Times New Roman"/>
          <w:szCs w:val="24"/>
          <w:lang w:val="bg-BG"/>
        </w:rPr>
      </w:pPr>
      <w:r w:rsidRPr="00D1294E">
        <w:rPr>
          <w:rFonts w:ascii="Times New Roman" w:hAnsi="Times New Roman"/>
          <w:b/>
          <w:bCs/>
          <w:spacing w:val="6"/>
          <w:szCs w:val="24"/>
          <w:lang w:val="bg-BG"/>
        </w:rPr>
        <w:t>VIII. ПРАВА И ЗАДЪЛЖЕНИЯ НА ИЗПЪЛНИТЕЛЯ</w:t>
      </w:r>
    </w:p>
    <w:p w14:paraId="4FE24C6A"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8.1.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има право:</w:t>
      </w:r>
    </w:p>
    <w:p w14:paraId="379A5679"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t>8.1.</w:t>
      </w:r>
      <w:r w:rsidRPr="00D1294E">
        <w:rPr>
          <w:rFonts w:ascii="Times New Roman" w:hAnsi="Times New Roman"/>
          <w:b/>
          <w:spacing w:val="-9"/>
          <w:szCs w:val="24"/>
          <w:lang w:val="bg-BG"/>
        </w:rPr>
        <w:t xml:space="preserve">1. </w:t>
      </w:r>
      <w:r w:rsidRPr="00D1294E">
        <w:rPr>
          <w:rFonts w:ascii="Times New Roman" w:hAnsi="Times New Roman"/>
          <w:spacing w:val="6"/>
          <w:szCs w:val="24"/>
          <w:lang w:val="bg-BG"/>
        </w:rPr>
        <w:t xml:space="preserve">Да получи договорената в т. 3.1 цена при условията и в </w:t>
      </w:r>
      <w:r w:rsidRPr="00D1294E">
        <w:rPr>
          <w:rFonts w:ascii="Times New Roman" w:hAnsi="Times New Roman"/>
          <w:spacing w:val="-4"/>
          <w:szCs w:val="24"/>
          <w:lang w:val="bg-BG"/>
        </w:rPr>
        <w:t>сроковете, предвидени в договора;</w:t>
      </w:r>
    </w:p>
    <w:p w14:paraId="36F4433D"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bCs/>
          <w:spacing w:val="-5"/>
          <w:szCs w:val="24"/>
          <w:lang w:val="bg-BG"/>
        </w:rPr>
        <w:t>8.1.</w:t>
      </w:r>
      <w:r w:rsidRPr="00D1294E">
        <w:rPr>
          <w:rFonts w:ascii="Times New Roman" w:hAnsi="Times New Roman"/>
          <w:b/>
          <w:spacing w:val="-9"/>
          <w:szCs w:val="24"/>
          <w:lang w:val="bg-BG"/>
        </w:rPr>
        <w:t xml:space="preserve">2. </w:t>
      </w:r>
      <w:r w:rsidRPr="00D1294E">
        <w:rPr>
          <w:rFonts w:ascii="Times New Roman" w:hAnsi="Times New Roman"/>
          <w:spacing w:val="-4"/>
          <w:szCs w:val="24"/>
          <w:lang w:val="bg-BG"/>
        </w:rPr>
        <w:t xml:space="preserve">Да иска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допълнителна информация и съдействие за изпълнение на възложената му работа.</w:t>
      </w:r>
    </w:p>
    <w:p w14:paraId="2C1DA845"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 xml:space="preserve">8.2.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08CD3623"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 </w:t>
      </w:r>
      <w:r w:rsidRPr="00D1294E">
        <w:rPr>
          <w:rFonts w:ascii="Times New Roman" w:hAnsi="Times New Roman"/>
          <w:spacing w:val="-4"/>
          <w:szCs w:val="24"/>
          <w:lang w:val="bg-BG"/>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работи няма да бъдат заплащани от ВЪЗЛОЖИТЕЛЯ;</w:t>
      </w:r>
    </w:p>
    <w:p w14:paraId="43A292BD"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8.2.2. </w:t>
      </w:r>
      <w:r w:rsidRPr="00D1294E">
        <w:rPr>
          <w:rFonts w:ascii="Times New Roman" w:hAnsi="Times New Roman"/>
          <w:spacing w:val="-5"/>
          <w:szCs w:val="24"/>
          <w:lang w:val="bg-BG"/>
        </w:rPr>
        <w:t xml:space="preserve">Да предоставя своевременно исканата от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информация за хода на изпълнение на договора;</w:t>
      </w:r>
    </w:p>
    <w:p w14:paraId="4EE43513"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 xml:space="preserve">8.2.3. </w:t>
      </w:r>
      <w:r w:rsidRPr="00D1294E">
        <w:rPr>
          <w:rFonts w:ascii="Times New Roman" w:hAnsi="Times New Roman"/>
          <w:spacing w:val="-4"/>
          <w:szCs w:val="24"/>
          <w:lang w:val="bg-BG"/>
        </w:rPr>
        <w:t xml:space="preserve">Да предоставя възможност на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 xml:space="preserve">да проверява изпълнението на предмета на </w:t>
      </w:r>
      <w:r w:rsidRPr="00D1294E">
        <w:rPr>
          <w:rFonts w:ascii="Times New Roman" w:hAnsi="Times New Roman"/>
          <w:spacing w:val="-5"/>
          <w:szCs w:val="24"/>
          <w:lang w:val="bg-BG"/>
        </w:rPr>
        <w:t>договора;</w:t>
      </w:r>
    </w:p>
    <w:p w14:paraId="23D500A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8.2.4.</w:t>
      </w:r>
      <w:r w:rsidRPr="00D1294E">
        <w:rPr>
          <w:rFonts w:ascii="Times New Roman" w:hAnsi="Times New Roman"/>
          <w:spacing w:val="-9"/>
          <w:szCs w:val="24"/>
          <w:lang w:val="bg-BG"/>
        </w:rPr>
        <w:t xml:space="preserve"> </w:t>
      </w:r>
      <w:r w:rsidRPr="00D1294E">
        <w:rPr>
          <w:rFonts w:ascii="Times New Roman" w:hAnsi="Times New Roman"/>
          <w:spacing w:val="2"/>
          <w:szCs w:val="24"/>
          <w:lang w:val="bg-BG"/>
        </w:rPr>
        <w:t xml:space="preserve">Да съгласува предварително с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всички свои подизпълнители, необходимостта, от които е възникнала в хода на изпълнение на предмета на договора</w:t>
      </w:r>
      <w:r w:rsidRPr="00D1294E">
        <w:rPr>
          <w:rFonts w:ascii="Times New Roman" w:hAnsi="Times New Roman"/>
          <w:spacing w:val="-4"/>
          <w:szCs w:val="24"/>
          <w:lang w:val="bg-BG"/>
        </w:rPr>
        <w:t>;</w:t>
      </w:r>
    </w:p>
    <w:p w14:paraId="3D85FB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8.2.5.</w:t>
      </w:r>
      <w:r w:rsidRPr="00D1294E">
        <w:rPr>
          <w:rFonts w:ascii="Times New Roman" w:hAnsi="Times New Roman"/>
          <w:spacing w:val="-4"/>
          <w:szCs w:val="24"/>
          <w:lang w:val="bg-BG"/>
        </w:rPr>
        <w:t xml:space="preserve"> Да определи упълномощен свой представител, който да има правата и задълженията </w:t>
      </w:r>
      <w:r w:rsidRPr="00D1294E">
        <w:rPr>
          <w:rFonts w:ascii="Times New Roman" w:hAnsi="Times New Roman"/>
          <w:spacing w:val="-5"/>
          <w:szCs w:val="24"/>
          <w:lang w:val="bg-BG"/>
        </w:rPr>
        <w:t xml:space="preserve">да го представлява пред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по изпълнението на настоящия договор;</w:t>
      </w:r>
    </w:p>
    <w:p w14:paraId="580C583F" w14:textId="77777777" w:rsidR="00313EA8"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9"/>
          <w:szCs w:val="24"/>
          <w:lang w:val="bg-BG"/>
        </w:rPr>
        <w:t xml:space="preserve">8.2.6. </w:t>
      </w:r>
      <w:r w:rsidRPr="00D1294E">
        <w:rPr>
          <w:rFonts w:ascii="Times New Roman" w:hAnsi="Times New Roman"/>
          <w:spacing w:val="-4"/>
          <w:szCs w:val="24"/>
          <w:lang w:val="bg-BG"/>
        </w:rPr>
        <w:t xml:space="preserve">Да изпълнява предмета на настоящия договор в съответствие със строителните </w:t>
      </w:r>
      <w:r w:rsidRPr="00D1294E">
        <w:rPr>
          <w:rFonts w:ascii="Times New Roman" w:hAnsi="Times New Roman"/>
          <w:spacing w:val="-5"/>
          <w:szCs w:val="24"/>
          <w:lang w:val="bg-BG"/>
        </w:rPr>
        <w:t xml:space="preserve">правила и нормативи, действащи в Република България и изискванията на </w:t>
      </w:r>
      <w:r w:rsidRPr="00D1294E">
        <w:rPr>
          <w:rFonts w:ascii="Times New Roman" w:hAnsi="Times New Roman"/>
          <w:bCs/>
          <w:spacing w:val="-5"/>
          <w:szCs w:val="24"/>
          <w:lang w:val="bg-BG"/>
        </w:rPr>
        <w:t>ВЪЗЛОЖИТЕЛЯ;</w:t>
      </w:r>
    </w:p>
    <w:p w14:paraId="6CA2512F" w14:textId="103715F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szCs w:val="24"/>
          <w:lang w:val="bg-BG"/>
        </w:rPr>
        <w:t>8.2.7.</w:t>
      </w:r>
      <w:r w:rsidRPr="00D1294E">
        <w:rPr>
          <w:rFonts w:ascii="Times New Roman" w:hAnsi="Times New Roman"/>
          <w:szCs w:val="24"/>
          <w:lang w:val="bg-BG"/>
        </w:rPr>
        <w:t xml:space="preserve"> Да осигури координатор</w:t>
      </w:r>
      <w:r w:rsidR="00007B40" w:rsidRPr="00D1294E">
        <w:rPr>
          <w:rFonts w:ascii="Times New Roman" w:hAnsi="Times New Roman"/>
          <w:szCs w:val="24"/>
          <w:lang w:val="bg-BG"/>
        </w:rPr>
        <w:t>/спец</w:t>
      </w:r>
      <w:r w:rsidR="00C04B20" w:rsidRPr="00D1294E">
        <w:rPr>
          <w:rFonts w:ascii="Times New Roman" w:hAnsi="Times New Roman"/>
          <w:szCs w:val="24"/>
          <w:lang w:val="bg-BG"/>
        </w:rPr>
        <w:t>и</w:t>
      </w:r>
      <w:r w:rsidR="00007B40" w:rsidRPr="00D1294E">
        <w:rPr>
          <w:rFonts w:ascii="Times New Roman" w:hAnsi="Times New Roman"/>
          <w:szCs w:val="24"/>
          <w:lang w:val="bg-BG"/>
        </w:rPr>
        <w:t>алист</w:t>
      </w:r>
      <w:r w:rsidRPr="00D1294E">
        <w:rPr>
          <w:rFonts w:ascii="Times New Roman" w:hAnsi="Times New Roman"/>
          <w:szCs w:val="24"/>
          <w:lang w:val="bg-BG"/>
        </w:rPr>
        <w:t xml:space="preserve">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2A117249" w14:textId="77777777" w:rsidR="00313EA8" w:rsidRPr="00D1294E" w:rsidRDefault="00313EA8" w:rsidP="00D1294E">
      <w:pPr>
        <w:ind w:firstLine="709"/>
        <w:jc w:val="both"/>
        <w:rPr>
          <w:rFonts w:ascii="Times New Roman" w:hAnsi="Times New Roman"/>
          <w:spacing w:val="-10"/>
          <w:szCs w:val="24"/>
          <w:lang w:val="bg-BG"/>
        </w:rPr>
      </w:pPr>
      <w:r w:rsidRPr="00D1294E">
        <w:rPr>
          <w:rFonts w:ascii="Times New Roman" w:hAnsi="Times New Roman"/>
          <w:b/>
          <w:spacing w:val="-2"/>
          <w:szCs w:val="24"/>
          <w:lang w:val="bg-BG"/>
        </w:rPr>
        <w:t>8.2.8.</w:t>
      </w:r>
      <w:r w:rsidRPr="00D1294E">
        <w:rPr>
          <w:rFonts w:ascii="Times New Roman" w:hAnsi="Times New Roman"/>
          <w:spacing w:val="-2"/>
          <w:szCs w:val="24"/>
          <w:lang w:val="bg-BG"/>
        </w:rPr>
        <w:t xml:space="preserve"> Да осиг</w:t>
      </w:r>
      <w:r w:rsidR="00A03417" w:rsidRPr="00D1294E">
        <w:rPr>
          <w:rFonts w:ascii="Times New Roman" w:hAnsi="Times New Roman"/>
          <w:spacing w:val="-2"/>
          <w:szCs w:val="24"/>
          <w:lang w:val="bg-BG"/>
        </w:rPr>
        <w:t>урява винаги достъп до строежа</w:t>
      </w:r>
      <w:r w:rsidRPr="00D1294E">
        <w:rPr>
          <w:rFonts w:ascii="Times New Roman" w:hAnsi="Times New Roman"/>
          <w:spacing w:val="-2"/>
          <w:szCs w:val="24"/>
          <w:lang w:val="bg-BG"/>
        </w:rPr>
        <w:t xml:space="preserve"> на съответните контролни органи и на представителите </w:t>
      </w:r>
      <w:r w:rsidRPr="00D1294E">
        <w:rPr>
          <w:rFonts w:ascii="Times New Roman" w:hAnsi="Times New Roman"/>
          <w:spacing w:val="-7"/>
          <w:szCs w:val="24"/>
          <w:lang w:val="bg-BG"/>
        </w:rPr>
        <w:t xml:space="preserve">на </w:t>
      </w:r>
      <w:r w:rsidRPr="00D1294E">
        <w:rPr>
          <w:rFonts w:ascii="Times New Roman" w:hAnsi="Times New Roman"/>
          <w:bCs/>
          <w:spacing w:val="-7"/>
          <w:szCs w:val="24"/>
          <w:lang w:val="bg-BG"/>
        </w:rPr>
        <w:t>ВЪЗЛОЖИТЕЛЯ</w:t>
      </w:r>
      <w:r w:rsidR="00F006EB" w:rsidRPr="00D1294E">
        <w:rPr>
          <w:rFonts w:ascii="Times New Roman" w:hAnsi="Times New Roman"/>
          <w:bCs/>
          <w:spacing w:val="-7"/>
          <w:szCs w:val="24"/>
          <w:lang w:val="bg-BG"/>
        </w:rPr>
        <w:t>;</w:t>
      </w:r>
    </w:p>
    <w:p w14:paraId="7A5A17E2"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 xml:space="preserve">8.2.9. </w:t>
      </w:r>
      <w:r w:rsidRPr="00D1294E">
        <w:rPr>
          <w:rFonts w:ascii="Times New Roman" w:hAnsi="Times New Roman"/>
          <w:spacing w:val="-5"/>
          <w:szCs w:val="24"/>
          <w:lang w:val="bg-BG"/>
        </w:rPr>
        <w:t xml:space="preserve">Да уведомява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писмено за възникнали въпроси;</w:t>
      </w:r>
    </w:p>
    <w:p w14:paraId="6D53303C"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8.2.10. </w:t>
      </w:r>
      <w:r w:rsidRPr="00D1294E">
        <w:rPr>
          <w:rFonts w:ascii="Times New Roman" w:hAnsi="Times New Roman"/>
          <w:spacing w:val="4"/>
          <w:szCs w:val="24"/>
          <w:lang w:val="bg-BG"/>
        </w:rPr>
        <w:t xml:space="preserve">Да оформи, съхранява и предоставя, при поискване от представители на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и на специализираните контролни органи, заповедна книга съгласно чл. 170, ал. 3 от ЗУТ</w:t>
      </w:r>
      <w:r w:rsidRPr="00D1294E">
        <w:rPr>
          <w:rFonts w:ascii="Times New Roman" w:hAnsi="Times New Roman"/>
          <w:spacing w:val="-5"/>
          <w:szCs w:val="24"/>
          <w:lang w:val="bg-BG"/>
        </w:rPr>
        <w:t>;</w:t>
      </w:r>
    </w:p>
    <w:p w14:paraId="2B6E66CF"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noProof/>
          <w:szCs w:val="24"/>
          <w:lang w:val="bg-BG"/>
        </w:rPr>
        <w:t xml:space="preserve">8.2.11. </w:t>
      </w:r>
      <w:r w:rsidRPr="00D1294E">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D1294E">
        <w:rPr>
          <w:rFonts w:ascii="Times New Roman" w:hAnsi="Times New Roman"/>
          <w:szCs w:val="24"/>
          <w:lang w:val="bg-BG"/>
        </w:rPr>
        <w:t xml:space="preserve">. </w:t>
      </w:r>
      <w:r w:rsidRPr="00D1294E">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D1294E">
        <w:rPr>
          <w:rFonts w:ascii="Times New Roman" w:hAnsi="Times New Roman"/>
          <w:bCs/>
          <w:noProof/>
          <w:szCs w:val="24"/>
          <w:lang w:val="bg-BG"/>
        </w:rPr>
        <w:t>ИЗПЪЛНИТЕЛЯ;</w:t>
      </w:r>
    </w:p>
    <w:p w14:paraId="456AD429" w14:textId="77777777" w:rsidR="00313EA8" w:rsidRPr="00D1294E" w:rsidRDefault="00313EA8" w:rsidP="00D1294E">
      <w:pPr>
        <w:pStyle w:val="21"/>
        <w:spacing w:after="0" w:line="240" w:lineRule="auto"/>
        <w:ind w:left="0" w:firstLine="709"/>
        <w:jc w:val="both"/>
        <w:rPr>
          <w:noProof/>
          <w:lang w:val="bg-BG"/>
        </w:rPr>
      </w:pPr>
      <w:r w:rsidRPr="00D1294E">
        <w:rPr>
          <w:b/>
          <w:noProof/>
          <w:lang w:val="bg-BG"/>
        </w:rPr>
        <w:t xml:space="preserve">8.2.12. </w:t>
      </w:r>
      <w:r w:rsidRPr="00D1294E">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2E5A153E"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6"/>
          <w:szCs w:val="24"/>
          <w:lang w:val="bg-BG"/>
        </w:rPr>
        <w:t>8.2.13.</w:t>
      </w:r>
      <w:r w:rsidRPr="00D1294E">
        <w:rPr>
          <w:rFonts w:ascii="Times New Roman" w:hAnsi="Times New Roman"/>
          <w:spacing w:val="-6"/>
          <w:szCs w:val="24"/>
          <w:lang w:val="bg-BG"/>
        </w:rPr>
        <w:t xml:space="preserve"> </w:t>
      </w:r>
      <w:r w:rsidRPr="00D1294E">
        <w:rPr>
          <w:rFonts w:ascii="Times New Roman" w:hAnsi="Times New Roman"/>
          <w:spacing w:val="-4"/>
          <w:szCs w:val="24"/>
          <w:lang w:val="bg-BG"/>
        </w:rPr>
        <w:t>Да отстрани всички забележки отбелязани в Констативен акт обр. 15;</w:t>
      </w:r>
    </w:p>
    <w:p w14:paraId="50EDB80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8.2.14.</w:t>
      </w:r>
      <w:r w:rsidRPr="00D1294E">
        <w:rPr>
          <w:rFonts w:ascii="Times New Roman" w:hAnsi="Times New Roman"/>
          <w:spacing w:val="-4"/>
          <w:szCs w:val="24"/>
          <w:lang w:val="bg-BG"/>
        </w:rPr>
        <w:t xml:space="preserve"> </w:t>
      </w:r>
      <w:r w:rsidRPr="00D1294E">
        <w:rPr>
          <w:rFonts w:ascii="Times New Roman" w:hAnsi="Times New Roman"/>
          <w:spacing w:val="5"/>
          <w:szCs w:val="24"/>
          <w:lang w:val="bg-BG"/>
        </w:rPr>
        <w:t xml:space="preserve">Да е застрахован за имуществена отговорност за вреди, причинени на другите </w:t>
      </w:r>
      <w:r w:rsidRPr="00D1294E">
        <w:rPr>
          <w:rFonts w:ascii="Times New Roman" w:hAnsi="Times New Roman"/>
          <w:spacing w:val="2"/>
          <w:szCs w:val="24"/>
          <w:lang w:val="bg-BG"/>
        </w:rPr>
        <w:t xml:space="preserve">участници в строителството и/или на трети лица вследствие на неправомерни действия или </w:t>
      </w:r>
      <w:r w:rsidRPr="00D1294E">
        <w:rPr>
          <w:rFonts w:ascii="Times New Roman" w:hAnsi="Times New Roman"/>
          <w:spacing w:val="-4"/>
          <w:szCs w:val="24"/>
          <w:lang w:val="bg-BG"/>
        </w:rPr>
        <w:t>бездействия при или по повод изпълнение на задълженията му съгласно чл. 171, ал. 1 от ЗУТ.</w:t>
      </w:r>
    </w:p>
    <w:p w14:paraId="4AB9A97A" w14:textId="77777777" w:rsidR="00313EA8" w:rsidRPr="00D1294E" w:rsidRDefault="00313EA8" w:rsidP="00D1294E">
      <w:pPr>
        <w:pStyle w:val="21"/>
        <w:spacing w:after="0" w:line="240" w:lineRule="auto"/>
        <w:ind w:left="0" w:firstLine="709"/>
        <w:jc w:val="both"/>
        <w:rPr>
          <w:noProof/>
          <w:lang w:val="bg-BG"/>
        </w:rPr>
      </w:pPr>
      <w:r w:rsidRPr="00D1294E">
        <w:rPr>
          <w:b/>
          <w:noProof/>
          <w:lang w:val="bg-BG"/>
        </w:rPr>
        <w:t>8.2.15.</w:t>
      </w:r>
      <w:r w:rsidRPr="00D1294E">
        <w:rPr>
          <w:noProof/>
          <w:lang w:val="bg-BG"/>
        </w:rPr>
        <w:t xml:space="preserve"> Да предоставя на </w:t>
      </w:r>
      <w:r w:rsidRPr="00D1294E">
        <w:rPr>
          <w:bCs/>
          <w:noProof/>
          <w:lang w:val="bg-BG"/>
        </w:rPr>
        <w:t xml:space="preserve">ВЪЗЛОЖИТЕЛЯ </w:t>
      </w:r>
      <w:r w:rsidRPr="00D1294E">
        <w:rPr>
          <w:noProof/>
          <w:lang w:val="bg-BG"/>
        </w:rPr>
        <w:t>периодично актуално копие от застрахователната си полица по чл. 171, ал. 1 от ЗУТ;</w:t>
      </w:r>
    </w:p>
    <w:p w14:paraId="4FA78B5B"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4"/>
          <w:szCs w:val="24"/>
          <w:lang w:val="bg-BG"/>
        </w:rPr>
        <w:t xml:space="preserve">8.2.16. </w:t>
      </w:r>
      <w:r w:rsidRPr="00D1294E">
        <w:rPr>
          <w:rFonts w:ascii="Times New Roman" w:hAnsi="Times New Roman"/>
          <w:spacing w:val="-4"/>
          <w:szCs w:val="24"/>
          <w:lang w:val="bg-BG"/>
        </w:rPr>
        <w:t xml:space="preserve">Да отстранява проявилите се дефекти по време на гаранционния период в установените за това </w:t>
      </w:r>
      <w:r w:rsidRPr="00D1294E">
        <w:rPr>
          <w:rFonts w:ascii="Times New Roman" w:hAnsi="Times New Roman"/>
          <w:spacing w:val="-5"/>
          <w:szCs w:val="24"/>
          <w:lang w:val="bg-BG"/>
        </w:rPr>
        <w:t>срокове;</w:t>
      </w:r>
    </w:p>
    <w:p w14:paraId="7B7B130C" w14:textId="16B2879A" w:rsidR="00CC7D92" w:rsidRPr="00D1294E" w:rsidRDefault="00CC7D92" w:rsidP="00D1294E">
      <w:pPr>
        <w:ind w:firstLine="709"/>
        <w:jc w:val="both"/>
        <w:rPr>
          <w:rFonts w:ascii="Times New Roman" w:hAnsi="Times New Roman"/>
          <w:spacing w:val="-5"/>
          <w:szCs w:val="24"/>
          <w:lang w:val="bg-BG"/>
        </w:rPr>
      </w:pPr>
      <w:r w:rsidRPr="00D1294E">
        <w:rPr>
          <w:rFonts w:ascii="Times New Roman" w:hAnsi="Times New Roman"/>
          <w:b/>
          <w:spacing w:val="-5"/>
          <w:szCs w:val="24"/>
          <w:lang w:val="bg-BG"/>
        </w:rPr>
        <w:t>8.2.17.</w:t>
      </w:r>
      <w:r w:rsidRPr="00D1294E">
        <w:rPr>
          <w:rFonts w:ascii="Times New Roman" w:hAnsi="Times New Roman"/>
          <w:spacing w:val="-5"/>
          <w:szCs w:val="24"/>
          <w:lang w:val="bg-BG"/>
        </w:rPr>
        <w:t xml:space="preserve"> </w:t>
      </w:r>
      <w:r w:rsidR="005D7B26" w:rsidRPr="00D1294E">
        <w:rPr>
          <w:rFonts w:ascii="Times New Roman" w:hAnsi="Times New Roman"/>
          <w:spacing w:val="-5"/>
          <w:szCs w:val="24"/>
          <w:lang w:val="bg-BG"/>
        </w:rPr>
        <w:t>Д</w:t>
      </w:r>
      <w:r w:rsidRPr="00D1294E">
        <w:rPr>
          <w:rFonts w:ascii="Times New Roman" w:hAnsi="Times New Roman"/>
          <w:spacing w:val="-5"/>
          <w:szCs w:val="24"/>
          <w:lang w:val="bg-BG"/>
        </w:rPr>
        <w:t>оставените и монтирани съоръжения (котел, бойлери, помпи и други) да са придружени със сертификати за произход, паспорти, инструкции за монтаж и експлоатация на български език, гаранционни карти, декларации за съответствие.</w:t>
      </w:r>
    </w:p>
    <w:p w14:paraId="6999FA52" w14:textId="43BD29C2" w:rsidR="00313EA8" w:rsidRPr="00D1294E" w:rsidRDefault="00313EA8" w:rsidP="00D1294E">
      <w:pPr>
        <w:pStyle w:val="5"/>
        <w:spacing w:before="0" w:after="0"/>
        <w:ind w:firstLine="709"/>
        <w:jc w:val="both"/>
        <w:rPr>
          <w:rFonts w:ascii="Times New Roman" w:hAnsi="Times New Roman"/>
          <w:b/>
          <w:bCs/>
          <w:i/>
          <w:color w:val="auto"/>
          <w:spacing w:val="0"/>
          <w:sz w:val="24"/>
          <w:szCs w:val="24"/>
        </w:rPr>
      </w:pPr>
      <w:r w:rsidRPr="00D1294E">
        <w:rPr>
          <w:rFonts w:ascii="Times New Roman" w:hAnsi="Times New Roman"/>
          <w:b/>
          <w:color w:val="auto"/>
          <w:sz w:val="24"/>
          <w:szCs w:val="24"/>
        </w:rPr>
        <w:lastRenderedPageBreak/>
        <w:t>8.2.1</w:t>
      </w:r>
      <w:r w:rsidR="00CC7D92" w:rsidRPr="00D1294E">
        <w:rPr>
          <w:rFonts w:ascii="Times New Roman" w:hAnsi="Times New Roman"/>
          <w:b/>
          <w:color w:val="auto"/>
          <w:sz w:val="24"/>
          <w:szCs w:val="24"/>
        </w:rPr>
        <w:t>8</w:t>
      </w:r>
      <w:r w:rsidRPr="00D1294E">
        <w:rPr>
          <w:rFonts w:ascii="Times New Roman" w:hAnsi="Times New Roman"/>
          <w:b/>
          <w:color w:val="auto"/>
          <w:sz w:val="24"/>
          <w:szCs w:val="24"/>
        </w:rPr>
        <w:t>.</w:t>
      </w:r>
      <w:r w:rsidRPr="00D1294E">
        <w:rPr>
          <w:rFonts w:ascii="Times New Roman" w:hAnsi="Times New Roman"/>
          <w:noProof/>
          <w:color w:val="auto"/>
          <w:sz w:val="24"/>
          <w:szCs w:val="24"/>
        </w:rPr>
        <w:t xml:space="preserve"> </w:t>
      </w:r>
      <w:r w:rsidRPr="00D1294E">
        <w:rPr>
          <w:rFonts w:ascii="Times New Roman" w:hAnsi="Times New Roman"/>
          <w:caps w:val="0"/>
          <w:color w:val="auto"/>
          <w:spacing w:val="0"/>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r w:rsidRPr="00D1294E">
        <w:rPr>
          <w:rFonts w:ascii="Times New Roman" w:hAnsi="Times New Roman"/>
          <w:color w:val="auto"/>
          <w:spacing w:val="0"/>
          <w:sz w:val="24"/>
          <w:szCs w:val="24"/>
        </w:rPr>
        <w:t>;</w:t>
      </w:r>
    </w:p>
    <w:p w14:paraId="53251AF1" w14:textId="4695301A" w:rsidR="00313EA8" w:rsidRPr="00D1294E" w:rsidRDefault="00CC7D92" w:rsidP="00D1294E">
      <w:pPr>
        <w:pStyle w:val="ac"/>
        <w:spacing w:after="0"/>
        <w:ind w:firstLine="709"/>
        <w:jc w:val="both"/>
        <w:rPr>
          <w:rFonts w:ascii="Times New Roman" w:hAnsi="Times New Roman"/>
          <w:szCs w:val="24"/>
          <w:lang w:val="bg-BG"/>
        </w:rPr>
      </w:pPr>
      <w:r w:rsidRPr="00D1294E">
        <w:rPr>
          <w:rFonts w:ascii="Times New Roman" w:hAnsi="Times New Roman"/>
          <w:b/>
          <w:szCs w:val="24"/>
          <w:lang w:val="bg-BG"/>
        </w:rPr>
        <w:t>8.2.19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18772C1" w14:textId="77777777" w:rsidR="00A03417" w:rsidRPr="00D1294E" w:rsidRDefault="00A03417" w:rsidP="00D1294E">
      <w:pPr>
        <w:pStyle w:val="ac"/>
        <w:spacing w:after="0"/>
        <w:ind w:firstLine="567"/>
        <w:rPr>
          <w:rFonts w:ascii="Times New Roman" w:hAnsi="Times New Roman"/>
          <w:szCs w:val="24"/>
          <w:lang w:val="bg-BG"/>
        </w:rPr>
      </w:pPr>
    </w:p>
    <w:p w14:paraId="544A42D5" w14:textId="3A88C629" w:rsidR="00313EA8" w:rsidRPr="00D1294E" w:rsidRDefault="00313EA8" w:rsidP="00D1294E">
      <w:pPr>
        <w:spacing w:before="120" w:after="120"/>
        <w:ind w:firstLine="709"/>
        <w:jc w:val="both"/>
        <w:rPr>
          <w:rFonts w:ascii="Times New Roman" w:hAnsi="Times New Roman"/>
          <w:b/>
          <w:noProof/>
          <w:szCs w:val="24"/>
          <w:lang w:val="bg-BG"/>
        </w:rPr>
      </w:pPr>
      <w:r w:rsidRPr="00D1294E">
        <w:rPr>
          <w:rFonts w:ascii="Times New Roman" w:hAnsi="Times New Roman"/>
          <w:b/>
          <w:noProof/>
          <w:szCs w:val="24"/>
          <w:lang w:val="bg-BG"/>
        </w:rPr>
        <w:t>IX. ГАРАНЦИОННА ОТГОВОРНОСТ</w:t>
      </w:r>
    </w:p>
    <w:p w14:paraId="61D793E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9.1. </w:t>
      </w:r>
      <w:r w:rsidRPr="00D1294E">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D1294E">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1294E">
        <w:rPr>
          <w:rFonts w:ascii="Times New Roman" w:hAnsi="Times New Roman"/>
          <w:szCs w:val="24"/>
          <w:lang w:val="bg-BG"/>
        </w:rPr>
        <w:t xml:space="preserve"> </w:t>
      </w:r>
      <w:r w:rsidR="00F817F2" w:rsidRPr="00D1294E">
        <w:rPr>
          <w:rFonts w:ascii="Times New Roman" w:hAnsi="Times New Roman"/>
          <w:szCs w:val="24"/>
          <w:lang w:val="bg-BG"/>
        </w:rPr>
        <w:t>съоръжения и строителни обекти.</w:t>
      </w:r>
    </w:p>
    <w:p w14:paraId="2651BE77" w14:textId="7AA0E1EA"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9.2. </w:t>
      </w:r>
      <w:r w:rsidRPr="00D1294E">
        <w:rPr>
          <w:rFonts w:ascii="Times New Roman" w:hAnsi="Times New Roman"/>
          <w:noProof/>
          <w:szCs w:val="24"/>
          <w:lang w:val="bg-BG"/>
        </w:rPr>
        <w:t xml:space="preserve">Гаранционните срокове започват да текат от датата на </w:t>
      </w:r>
      <w:r w:rsidR="00A03417" w:rsidRPr="00D1294E">
        <w:rPr>
          <w:rFonts w:ascii="Times New Roman" w:hAnsi="Times New Roman"/>
          <w:spacing w:val="-5"/>
          <w:lang w:val="bg-BG"/>
        </w:rPr>
        <w:t>Разрешение</w:t>
      </w:r>
      <w:r w:rsidR="002E42EB" w:rsidRPr="00D1294E">
        <w:rPr>
          <w:rFonts w:ascii="Times New Roman" w:hAnsi="Times New Roman"/>
          <w:spacing w:val="-5"/>
          <w:lang w:val="bg-BG"/>
        </w:rPr>
        <w:t>то</w:t>
      </w:r>
      <w:r w:rsidR="00A03417" w:rsidRPr="00D1294E">
        <w:rPr>
          <w:rFonts w:ascii="Times New Roman" w:hAnsi="Times New Roman"/>
          <w:spacing w:val="-5"/>
          <w:lang w:val="bg-BG"/>
        </w:rPr>
        <w:t xml:space="preserve"> за ползване на обекта</w:t>
      </w:r>
      <w:r w:rsidR="00A03417" w:rsidRPr="00D1294E">
        <w:rPr>
          <w:rFonts w:ascii="Times New Roman" w:hAnsi="Times New Roman"/>
          <w:lang w:val="bg-BG"/>
        </w:rPr>
        <w:t>.</w:t>
      </w:r>
    </w:p>
    <w:p w14:paraId="2904A1E4" w14:textId="467A2A5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9.3. </w:t>
      </w:r>
      <w:r w:rsidRPr="00D1294E">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 на ВЪЗЛОЖИТЕЛЯ. Този протокол незабавно се изпраща на ИЗПЪЛНИТЕЛЯ с указан срок за отстраняване на дефекта.</w:t>
      </w:r>
    </w:p>
    <w:p w14:paraId="31C36652"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9.4. </w:t>
      </w:r>
      <w:r w:rsidRPr="00D1294E">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30391E00" w14:textId="77777777" w:rsidR="00313EA8" w:rsidRPr="00D1294E" w:rsidRDefault="00313EA8" w:rsidP="00D1294E">
      <w:pPr>
        <w:ind w:firstLine="709"/>
        <w:jc w:val="both"/>
        <w:rPr>
          <w:rFonts w:ascii="Times New Roman" w:hAnsi="Times New Roman"/>
          <w:b/>
          <w:szCs w:val="24"/>
          <w:lang w:val="bg-BG"/>
        </w:rPr>
      </w:pPr>
    </w:p>
    <w:p w14:paraId="1A40A10C" w14:textId="438AC09D"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Х. ГАРАНЦИЯ ЗА ИЗПЪЛНЕНИЕ НА ДОГОВОРА</w:t>
      </w:r>
    </w:p>
    <w:p w14:paraId="09A9E6A0"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10.1.</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10.1.1. </w:t>
      </w:r>
      <w:r w:rsidRPr="00D1294E">
        <w:rPr>
          <w:rFonts w:ascii="Times New Roman" w:hAnsi="Times New Roman"/>
          <w:szCs w:val="24"/>
          <w:lang w:val="bg-BG"/>
        </w:rPr>
        <w:t xml:space="preserve">Депозит на парична сума в лева в размер на </w:t>
      </w:r>
      <w:r w:rsidR="003B7278" w:rsidRPr="00D1294E">
        <w:rPr>
          <w:rFonts w:ascii="Times New Roman" w:hAnsi="Times New Roman"/>
          <w:b/>
          <w:szCs w:val="24"/>
          <w:lang w:val="bg-BG"/>
        </w:rPr>
        <w:t>5</w:t>
      </w:r>
      <w:r w:rsidRPr="00D1294E">
        <w:rPr>
          <w:rFonts w:ascii="Times New Roman" w:hAnsi="Times New Roman"/>
          <w:bCs/>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по следната банкова сметка</w:t>
      </w:r>
      <w:r w:rsidR="00004B3A" w:rsidRPr="00D1294E">
        <w:rPr>
          <w:rFonts w:ascii="Times New Roman" w:hAnsi="Times New Roman"/>
          <w:szCs w:val="24"/>
          <w:lang w:val="bg-BG"/>
        </w:rPr>
        <w:t>:</w:t>
      </w:r>
    </w:p>
    <w:p w14:paraId="0686A992" w14:textId="3748F1DA" w:rsidR="00004B3A" w:rsidRPr="00D1294E" w:rsidRDefault="00F240B4" w:rsidP="00D1294E">
      <w:pPr>
        <w:ind w:firstLine="709"/>
        <w:jc w:val="both"/>
        <w:rPr>
          <w:rFonts w:ascii="Times New Roman" w:hAnsi="Times New Roman"/>
          <w:bCs/>
          <w:szCs w:val="24"/>
          <w:lang w:val="bg-BG"/>
        </w:rPr>
      </w:pPr>
      <w:r w:rsidRPr="00D1294E">
        <w:rPr>
          <w:rFonts w:ascii="Times New Roman" w:hAnsi="Times New Roman"/>
        </w:rPr>
        <w:t xml:space="preserve">IBAN </w:t>
      </w:r>
      <w:r w:rsidRPr="00D1294E">
        <w:rPr>
          <w:rFonts w:ascii="Times New Roman" w:hAnsi="Times New Roman"/>
          <w:lang w:val="bg-BG"/>
        </w:rPr>
        <w:t xml:space="preserve">BG63FINV91503316629685; </w:t>
      </w:r>
      <w:r w:rsidRPr="00D1294E">
        <w:rPr>
          <w:rFonts w:ascii="Times New Roman" w:hAnsi="Times New Roman"/>
        </w:rPr>
        <w:t>BIC:</w:t>
      </w:r>
      <w:r w:rsidR="00D1294E">
        <w:rPr>
          <w:rFonts w:ascii="Times New Roman" w:hAnsi="Times New Roman"/>
          <w:lang w:val="bg-BG"/>
        </w:rPr>
        <w:t xml:space="preserve"> </w:t>
      </w:r>
      <w:r w:rsidRPr="00D1294E">
        <w:rPr>
          <w:rFonts w:ascii="Times New Roman" w:hAnsi="Times New Roman"/>
          <w:lang w:val="bg-BG"/>
        </w:rPr>
        <w:t>FINVBGSF</w:t>
      </w:r>
    </w:p>
    <w:p w14:paraId="7724087F" w14:textId="0907B81C"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10.1.2. </w:t>
      </w:r>
      <w:r w:rsidRPr="00D1294E">
        <w:rPr>
          <w:rFonts w:ascii="Times New Roman" w:hAnsi="Times New Roman"/>
          <w:szCs w:val="24"/>
          <w:lang w:val="bg-BG"/>
        </w:rPr>
        <w:t xml:space="preserve">Банкова гаранция за сума в лева в размер на </w:t>
      </w:r>
      <w:r w:rsidR="00004B3A" w:rsidRPr="00D1294E">
        <w:rPr>
          <w:rFonts w:ascii="Times New Roman" w:hAnsi="Times New Roman"/>
          <w:b/>
          <w:szCs w:val="24"/>
          <w:lang w:val="bg-BG"/>
        </w:rPr>
        <w:t>5</w:t>
      </w:r>
      <w:r w:rsidRPr="00D1294E">
        <w:rPr>
          <w:rFonts w:ascii="Times New Roman" w:hAnsi="Times New Roman"/>
          <w:b/>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 обекта</w:t>
      </w:r>
      <w:r w:rsidRPr="00D1294E">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1294E">
        <w:rPr>
          <w:rFonts w:ascii="Times New Roman" w:hAnsi="Times New Roman"/>
          <w:caps/>
          <w:szCs w:val="24"/>
          <w:lang w:val="bg-BG"/>
        </w:rPr>
        <w:t>ВЪЗЛОЖИТЕЛЯТ</w:t>
      </w:r>
      <w:r w:rsidRPr="00D1294E">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05594D88" w:rsidR="005D6498" w:rsidRPr="00D1294E" w:rsidRDefault="005D649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10.1.3. </w:t>
      </w:r>
      <w:r w:rsidRPr="00D1294E">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w:t>
      </w:r>
      <w:r w:rsidR="002E42EB" w:rsidRPr="00D1294E">
        <w:rPr>
          <w:rFonts w:ascii="Times New Roman" w:hAnsi="Times New Roman"/>
          <w:spacing w:val="-5"/>
          <w:lang w:val="bg-BG"/>
        </w:rPr>
        <w:t xml:space="preserve"> обекта</w:t>
      </w:r>
      <w:r w:rsidR="00A03417" w:rsidRPr="00D1294E">
        <w:rPr>
          <w:rFonts w:ascii="Times New Roman" w:hAnsi="Times New Roman"/>
          <w:lang w:val="bg-BG"/>
        </w:rPr>
        <w:t>.</w:t>
      </w:r>
    </w:p>
    <w:p w14:paraId="54C8A3C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10.2.</w:t>
      </w:r>
      <w:r w:rsidRPr="00D1294E">
        <w:rPr>
          <w:rFonts w:ascii="Times New Roman" w:hAnsi="Times New Roman"/>
          <w:bCs/>
          <w:szCs w:val="24"/>
          <w:lang w:val="bg-BG"/>
        </w:rPr>
        <w:t xml:space="preserve"> Разходите по </w:t>
      </w:r>
      <w:r w:rsidR="007F6EDF" w:rsidRPr="00D1294E">
        <w:rPr>
          <w:rFonts w:ascii="Times New Roman" w:hAnsi="Times New Roman"/>
          <w:bCs/>
          <w:szCs w:val="24"/>
          <w:lang w:val="bg-BG"/>
        </w:rPr>
        <w:t>предоставянето на паричната сума</w:t>
      </w:r>
      <w:r w:rsidRPr="00D1294E">
        <w:rPr>
          <w:rFonts w:ascii="Times New Roman" w:hAnsi="Times New Roman"/>
          <w:bCs/>
          <w:szCs w:val="24"/>
          <w:lang w:val="bg-BG"/>
        </w:rPr>
        <w:t xml:space="preserve"> или на банковата гаранция </w:t>
      </w:r>
      <w:r w:rsidR="005D6498" w:rsidRPr="00D1294E">
        <w:rPr>
          <w:rFonts w:ascii="Times New Roman" w:hAnsi="Times New Roman"/>
          <w:bCs/>
          <w:szCs w:val="24"/>
          <w:lang w:val="bg-BG"/>
        </w:rPr>
        <w:t xml:space="preserve">или за сключване на застраховката </w:t>
      </w:r>
      <w:r w:rsidRPr="00D1294E">
        <w:rPr>
          <w:rFonts w:ascii="Times New Roman" w:hAnsi="Times New Roman"/>
          <w:bCs/>
          <w:szCs w:val="24"/>
          <w:lang w:val="bg-BG"/>
        </w:rPr>
        <w:t xml:space="preserve">са за сметка на </w:t>
      </w:r>
      <w:r w:rsidRPr="00D1294E">
        <w:rPr>
          <w:rFonts w:ascii="Times New Roman" w:hAnsi="Times New Roman"/>
          <w:szCs w:val="24"/>
          <w:lang w:val="bg-BG"/>
        </w:rPr>
        <w:t>ИЗПЪЛНИТЕЛЯ, а разходите по евентуалното им усвояване – за сметка на ВЪЗЛОЖИТЕЛЯ.</w:t>
      </w:r>
    </w:p>
    <w:p w14:paraId="3040A379" w14:textId="4E0006D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10.3. </w:t>
      </w:r>
      <w:r w:rsidRPr="00D1294E">
        <w:rPr>
          <w:rFonts w:ascii="Times New Roman" w:hAnsi="Times New Roman"/>
          <w:szCs w:val="24"/>
          <w:lang w:val="bg-BG"/>
        </w:rPr>
        <w:t>Гаранция</w:t>
      </w:r>
      <w:r w:rsidR="005D6498" w:rsidRPr="00D1294E">
        <w:rPr>
          <w:rFonts w:ascii="Times New Roman" w:hAnsi="Times New Roman"/>
          <w:szCs w:val="24"/>
          <w:lang w:val="bg-BG"/>
        </w:rPr>
        <w:t>та за изпълнение на договора</w:t>
      </w:r>
      <w:r w:rsidRPr="00D1294E">
        <w:rPr>
          <w:rFonts w:ascii="Times New Roman" w:hAnsi="Times New Roman"/>
          <w:szCs w:val="24"/>
          <w:lang w:val="bg-BG"/>
        </w:rPr>
        <w:t xml:space="preserve"> се освобождава </w:t>
      </w:r>
      <w:r w:rsidR="0037524E" w:rsidRPr="00D1294E">
        <w:rPr>
          <w:rFonts w:ascii="Times New Roman" w:hAnsi="Times New Roman"/>
          <w:szCs w:val="24"/>
          <w:lang w:val="bg-BG"/>
        </w:rPr>
        <w:t>в срок до</w:t>
      </w:r>
      <w:r w:rsidRPr="00D1294E">
        <w:rPr>
          <w:rFonts w:ascii="Times New Roman" w:hAnsi="Times New Roman"/>
          <w:szCs w:val="24"/>
          <w:lang w:val="bg-BG"/>
        </w:rPr>
        <w:t xml:space="preserve"> изтичане на 1 (един) месец от датата на получаване на </w:t>
      </w:r>
      <w:r w:rsidR="00A03417" w:rsidRPr="00D1294E">
        <w:rPr>
          <w:rFonts w:ascii="Times New Roman" w:hAnsi="Times New Roman"/>
          <w:i/>
          <w:spacing w:val="-5"/>
          <w:lang w:val="bg-BG"/>
        </w:rPr>
        <w:t>Разрешение за ползване на обекта</w:t>
      </w:r>
      <w:r w:rsidR="00A03417" w:rsidRPr="00D1294E">
        <w:rPr>
          <w:rFonts w:ascii="Times New Roman" w:hAnsi="Times New Roman"/>
          <w:lang w:val="bg-BG"/>
        </w:rPr>
        <w:t>,</w:t>
      </w:r>
      <w:r w:rsidR="00A03417" w:rsidRPr="00D1294E">
        <w:rPr>
          <w:lang w:val="bg-BG"/>
        </w:rPr>
        <w:t xml:space="preserve"> </w:t>
      </w:r>
      <w:r w:rsidRPr="00D1294E">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lastRenderedPageBreak/>
        <w:t>10.4.</w:t>
      </w:r>
      <w:r w:rsidRPr="00D1294E">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sidR="005D6498" w:rsidRPr="00D1294E">
        <w:rPr>
          <w:rFonts w:ascii="Times New Roman" w:hAnsi="Times New Roman"/>
          <w:szCs w:val="24"/>
          <w:lang w:val="bg-BG"/>
        </w:rPr>
        <w:t>10.1.2</w:t>
      </w:r>
      <w:r w:rsidRPr="00D1294E">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Pr="00D1294E">
        <w:rPr>
          <w:rFonts w:ascii="Times New Roman" w:hAnsi="Times New Roman"/>
          <w:caps/>
          <w:szCs w:val="24"/>
          <w:lang w:val="bg-BG"/>
        </w:rPr>
        <w:t>възложителяТ</w:t>
      </w:r>
      <w:r w:rsidRPr="00D1294E">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10.5.</w:t>
      </w:r>
      <w:r w:rsidRPr="00D1294E">
        <w:rPr>
          <w:rFonts w:ascii="Times New Roman" w:hAnsi="Times New Roman"/>
          <w:bCs/>
          <w:szCs w:val="24"/>
          <w:lang w:val="bg-BG"/>
        </w:rPr>
        <w:t xml:space="preserve">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не дължи на </w:t>
      </w:r>
      <w:r w:rsidRPr="00D1294E">
        <w:rPr>
          <w:rFonts w:ascii="Times New Roman" w:hAnsi="Times New Roman"/>
          <w:szCs w:val="24"/>
          <w:lang w:val="bg-BG"/>
        </w:rPr>
        <w:t xml:space="preserve">ИЗПЪЛНИТЕЛЯ </w:t>
      </w:r>
      <w:r w:rsidRPr="00D1294E">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1294E" w:rsidRDefault="00313EA8" w:rsidP="00D1294E">
      <w:pPr>
        <w:ind w:firstLine="567"/>
        <w:jc w:val="both"/>
        <w:rPr>
          <w:rFonts w:ascii="Times New Roman" w:hAnsi="Times New Roman"/>
          <w:bCs/>
          <w:szCs w:val="24"/>
          <w:lang w:val="bg-BG"/>
        </w:rPr>
      </w:pPr>
    </w:p>
    <w:p w14:paraId="6FD31850" w14:textId="73A08C39"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XI.</w:t>
      </w:r>
      <w:r w:rsidRPr="00D1294E">
        <w:rPr>
          <w:rFonts w:ascii="Times New Roman" w:hAnsi="Times New Roman"/>
          <w:b/>
          <w:bCs/>
          <w:szCs w:val="24"/>
          <w:lang w:val="bg-BG"/>
        </w:rPr>
        <w:t xml:space="preserve"> ЗАСТРАХОВАНЕ И ОБЕЗЩЕТЕНИЯ</w:t>
      </w:r>
    </w:p>
    <w:p w14:paraId="337442CD"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11.1.</w:t>
      </w:r>
      <w:r w:rsidRPr="00D1294E">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t>11.</w:t>
      </w:r>
      <w:r w:rsidR="0037524E" w:rsidRPr="00D1294E">
        <w:rPr>
          <w:rFonts w:ascii="Times New Roman" w:hAnsi="Times New Roman"/>
          <w:b/>
          <w:szCs w:val="24"/>
          <w:lang w:val="bg-BG"/>
        </w:rPr>
        <w:t>2</w:t>
      </w:r>
      <w:r w:rsidRPr="00D1294E">
        <w:rPr>
          <w:rFonts w:ascii="Times New Roman" w:hAnsi="Times New Roman"/>
          <w:szCs w:val="24"/>
          <w:lang w:val="bg-BG"/>
        </w:rPr>
        <w:t>.</w:t>
      </w:r>
      <w:r w:rsidRPr="00D1294E">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6B21C4A7" w14:textId="77777777" w:rsidR="00313EA8" w:rsidRPr="00D1294E" w:rsidRDefault="00313EA8" w:rsidP="00D1294E">
      <w:pPr>
        <w:ind w:firstLine="567"/>
        <w:jc w:val="both"/>
        <w:rPr>
          <w:rFonts w:ascii="Times New Roman" w:hAnsi="Times New Roman"/>
          <w:szCs w:val="24"/>
          <w:lang w:val="bg-BG"/>
        </w:rPr>
      </w:pPr>
    </w:p>
    <w:p w14:paraId="0982388D" w14:textId="5CCD70F7"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ХІI.</w:t>
      </w:r>
      <w:r w:rsidRPr="00D1294E">
        <w:rPr>
          <w:rFonts w:ascii="Times New Roman" w:hAnsi="Times New Roman"/>
          <w:b/>
          <w:bCs/>
          <w:szCs w:val="24"/>
          <w:lang w:val="bg-BG"/>
        </w:rPr>
        <w:t xml:space="preserve"> </w:t>
      </w:r>
      <w:r w:rsidR="002A1938" w:rsidRPr="00D1294E">
        <w:rPr>
          <w:rFonts w:ascii="Times New Roman" w:hAnsi="Times New Roman"/>
          <w:b/>
          <w:szCs w:val="24"/>
          <w:lang w:val="bg-BG"/>
        </w:rPr>
        <w:t>САНКЦИИ</w:t>
      </w:r>
    </w:p>
    <w:p w14:paraId="5F65965A"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12.1.</w:t>
      </w:r>
      <w:r w:rsidRPr="00D1294E">
        <w:rPr>
          <w:rFonts w:ascii="Times New Roman" w:hAnsi="Times New Roman"/>
          <w:szCs w:val="24"/>
          <w:lang w:val="bg-BG"/>
        </w:rPr>
        <w:t xml:space="preserve"> </w:t>
      </w:r>
      <w:r w:rsidRPr="00D1294E">
        <w:rPr>
          <w:rFonts w:ascii="Times New Roman" w:hAnsi="Times New Roman"/>
          <w:bCs/>
          <w:szCs w:val="24"/>
          <w:lang w:val="bg-BG"/>
        </w:rPr>
        <w:t xml:space="preserve">Ако </w:t>
      </w:r>
      <w:r w:rsidRPr="00D1294E">
        <w:rPr>
          <w:rFonts w:ascii="Times New Roman" w:hAnsi="Times New Roman"/>
          <w:szCs w:val="24"/>
          <w:lang w:val="bg-BG"/>
        </w:rPr>
        <w:t xml:space="preserve">ИЗПЪЛНИТЕЛЯТ </w:t>
      </w:r>
      <w:r w:rsidRPr="00D1294E">
        <w:rPr>
          <w:rFonts w:ascii="Times New Roman" w:hAnsi="Times New Roman"/>
          <w:bCs/>
          <w:szCs w:val="24"/>
          <w:lang w:val="bg-BG"/>
        </w:rPr>
        <w:t xml:space="preserve">не изпълни предмета на договора в договорения срок за изпълнение на дейностите по т. 2.2., същият дължи на </w:t>
      </w:r>
      <w:r w:rsidRPr="00D1294E">
        <w:rPr>
          <w:rFonts w:ascii="Times New Roman" w:hAnsi="Times New Roman"/>
          <w:szCs w:val="24"/>
          <w:lang w:val="bg-BG"/>
        </w:rPr>
        <w:t xml:space="preserve">ВЪЗЛОЖИТЕЛЯ </w:t>
      </w:r>
      <w:r w:rsidRPr="00D1294E">
        <w:rPr>
          <w:rFonts w:ascii="Times New Roman" w:hAnsi="Times New Roman"/>
          <w:bCs/>
          <w:szCs w:val="24"/>
          <w:lang w:val="bg-BG"/>
        </w:rPr>
        <w:t xml:space="preserve">неустойка в размер на </w:t>
      </w:r>
      <w:r w:rsidRPr="00D1294E">
        <w:rPr>
          <w:rFonts w:ascii="Times New Roman" w:hAnsi="Times New Roman"/>
          <w:b/>
          <w:bCs/>
          <w:szCs w:val="24"/>
          <w:lang w:val="bg-BG"/>
        </w:rPr>
        <w:t>0.</w:t>
      </w:r>
      <w:r w:rsidR="00E80D8A"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 xml:space="preserve"> от стойността по т. 3.1. на съответната дейност</w:t>
      </w:r>
      <w:r w:rsidRPr="00D1294E">
        <w:rPr>
          <w:rFonts w:ascii="Times New Roman" w:hAnsi="Times New Roman"/>
          <w:szCs w:val="24"/>
          <w:lang w:val="bg-BG"/>
        </w:rPr>
        <w:t xml:space="preserve">, </w:t>
      </w:r>
      <w:r w:rsidRPr="00D1294E">
        <w:rPr>
          <w:rFonts w:ascii="Times New Roman" w:hAnsi="Times New Roman"/>
          <w:bCs/>
          <w:szCs w:val="24"/>
          <w:lang w:val="bg-BG"/>
        </w:rPr>
        <w:t>за всеки ден закъснение</w:t>
      </w:r>
      <w:r w:rsidR="00E80D8A" w:rsidRPr="00D1294E">
        <w:rPr>
          <w:rFonts w:ascii="Times New Roman" w:hAnsi="Times New Roman"/>
          <w:bCs/>
          <w:szCs w:val="24"/>
          <w:lang w:val="bg-BG"/>
        </w:rPr>
        <w:t>, но не вече от общо 30% от цената на договора</w:t>
      </w:r>
      <w:r w:rsidRPr="00D1294E">
        <w:rPr>
          <w:rFonts w:ascii="Times New Roman" w:hAnsi="Times New Roman"/>
          <w:bCs/>
          <w:szCs w:val="24"/>
          <w:lang w:val="bg-BG"/>
        </w:rPr>
        <w:t>.</w:t>
      </w:r>
    </w:p>
    <w:p w14:paraId="5745E3A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12.2.</w:t>
      </w:r>
      <w:r w:rsidRPr="00D1294E">
        <w:rPr>
          <w:rFonts w:ascii="Times New Roman" w:hAnsi="Times New Roman"/>
          <w:bCs/>
          <w:szCs w:val="24"/>
          <w:lang w:val="bg-BG"/>
        </w:rPr>
        <w:t xml:space="preserve"> При неточно или некачествено изпълнение, ИЗПЪЛНИТЕЛЯТ дълж</w:t>
      </w:r>
      <w:r w:rsidR="00E80D8A" w:rsidRPr="00D1294E">
        <w:rPr>
          <w:rFonts w:ascii="Times New Roman" w:hAnsi="Times New Roman"/>
          <w:bCs/>
          <w:szCs w:val="24"/>
          <w:lang w:val="bg-BG"/>
        </w:rPr>
        <w:t>и на ВЪЗЛОЖИТЕЛЯ, освен отстран</w:t>
      </w:r>
      <w:r w:rsidRPr="00D1294E">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12.3</w:t>
      </w:r>
      <w:r w:rsidRPr="00D1294E">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6BC141B3"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12.4.</w:t>
      </w:r>
      <w:r w:rsidRPr="00D1294E">
        <w:rPr>
          <w:rFonts w:ascii="Times New Roman" w:hAnsi="Times New Roman"/>
          <w:szCs w:val="24"/>
          <w:lang w:val="bg-BG"/>
        </w:rPr>
        <w:t xml:space="preserve"> </w:t>
      </w:r>
      <w:r w:rsidRPr="00D1294E">
        <w:rPr>
          <w:rFonts w:ascii="Times New Roman" w:hAnsi="Times New Roman"/>
          <w:bCs/>
          <w:szCs w:val="24"/>
          <w:lang w:val="bg-BG"/>
        </w:rPr>
        <w:t xml:space="preserve">При забава в плащането на дължима сума с повече от </w:t>
      </w:r>
      <w:r w:rsidRPr="00D1294E">
        <w:rPr>
          <w:rFonts w:ascii="Times New Roman" w:hAnsi="Times New Roman"/>
          <w:b/>
          <w:bCs/>
          <w:szCs w:val="24"/>
          <w:lang w:val="bg-BG"/>
        </w:rPr>
        <w:t>90</w:t>
      </w:r>
      <w:r w:rsidRPr="00D1294E">
        <w:rPr>
          <w:rFonts w:ascii="Times New Roman" w:hAnsi="Times New Roman"/>
          <w:bCs/>
          <w:szCs w:val="24"/>
          <w:lang w:val="bg-BG"/>
        </w:rPr>
        <w:t xml:space="preserve"> (деветдесет) календарни дни след срока по т.4.3.,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дължи неустойка в размер на </w:t>
      </w:r>
      <w:r w:rsidRPr="00D1294E">
        <w:rPr>
          <w:rFonts w:ascii="Times New Roman" w:hAnsi="Times New Roman"/>
          <w:b/>
          <w:bCs/>
          <w:szCs w:val="24"/>
          <w:lang w:val="bg-BG"/>
        </w:rPr>
        <w:t>0.1%</w:t>
      </w:r>
      <w:r w:rsidRPr="00D1294E">
        <w:rPr>
          <w:rFonts w:ascii="Times New Roman" w:hAnsi="Times New Roman"/>
          <w:bCs/>
          <w:szCs w:val="24"/>
          <w:lang w:val="bg-BG"/>
        </w:rPr>
        <w:t xml:space="preserve"> от неплатената в срок сума, за всеки ден закъснение</w:t>
      </w:r>
      <w:r w:rsidR="00134743" w:rsidRPr="00D1294E">
        <w:rPr>
          <w:rFonts w:ascii="Times New Roman" w:hAnsi="Times New Roman"/>
          <w:bCs/>
          <w:szCs w:val="24"/>
          <w:lang w:val="bg-BG"/>
        </w:rPr>
        <w:t>, но не повече от 3%.</w:t>
      </w:r>
    </w:p>
    <w:p w14:paraId="4BB7B33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12.5.</w:t>
      </w:r>
      <w:r w:rsidRPr="00D1294E">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6163E215" w14:textId="77777777" w:rsidR="00313EA8" w:rsidRPr="00D1294E" w:rsidRDefault="00313EA8" w:rsidP="00D1294E">
      <w:pPr>
        <w:ind w:firstLine="709"/>
        <w:jc w:val="both"/>
        <w:rPr>
          <w:rFonts w:ascii="Times New Roman" w:hAnsi="Times New Roman"/>
          <w:szCs w:val="24"/>
          <w:lang w:val="bg-BG"/>
        </w:rPr>
      </w:pPr>
    </w:p>
    <w:p w14:paraId="23E0B8D4" w14:textId="7556FA42" w:rsidR="00313EA8" w:rsidRPr="00D1294E" w:rsidRDefault="00D1294E" w:rsidP="00D1294E">
      <w:pPr>
        <w:spacing w:line="360" w:lineRule="auto"/>
        <w:ind w:firstLine="567"/>
        <w:jc w:val="both"/>
        <w:rPr>
          <w:rFonts w:ascii="Times New Roman" w:hAnsi="Times New Roman"/>
          <w:b/>
          <w:szCs w:val="24"/>
          <w:lang w:val="bg-BG"/>
        </w:rPr>
      </w:pPr>
      <w:r>
        <w:rPr>
          <w:rFonts w:ascii="Times New Roman" w:hAnsi="Times New Roman"/>
          <w:b/>
          <w:szCs w:val="24"/>
          <w:lang w:val="bg-BG"/>
        </w:rPr>
        <w:br w:type="column"/>
      </w:r>
      <w:r w:rsidR="00313EA8" w:rsidRPr="00D1294E">
        <w:rPr>
          <w:rFonts w:ascii="Times New Roman" w:hAnsi="Times New Roman"/>
          <w:b/>
          <w:szCs w:val="24"/>
          <w:lang w:val="bg-BG"/>
        </w:rPr>
        <w:lastRenderedPageBreak/>
        <w:t>XІI</w:t>
      </w:r>
      <w:r w:rsidR="007E62AD" w:rsidRPr="00D1294E">
        <w:rPr>
          <w:rFonts w:ascii="Times New Roman" w:hAnsi="Times New Roman"/>
          <w:b/>
          <w:szCs w:val="24"/>
        </w:rPr>
        <w:t>I</w:t>
      </w:r>
      <w:r w:rsidR="00313EA8" w:rsidRPr="00D1294E">
        <w:rPr>
          <w:rFonts w:ascii="Times New Roman" w:hAnsi="Times New Roman"/>
          <w:b/>
          <w:szCs w:val="24"/>
          <w:lang w:val="bg-BG"/>
        </w:rPr>
        <w:t xml:space="preserve">. </w:t>
      </w:r>
      <w:r w:rsidR="006239C3" w:rsidRPr="00D1294E">
        <w:rPr>
          <w:rFonts w:ascii="Times New Roman" w:hAnsi="Times New Roman"/>
          <w:b/>
          <w:szCs w:val="24"/>
          <w:lang w:val="bg-BG"/>
        </w:rPr>
        <w:t xml:space="preserve">ИЗМЕНЕНИЕ И </w:t>
      </w:r>
      <w:r w:rsidR="00313EA8" w:rsidRPr="00D1294E">
        <w:rPr>
          <w:rFonts w:ascii="Times New Roman" w:hAnsi="Times New Roman"/>
          <w:b/>
          <w:szCs w:val="24"/>
          <w:lang w:val="bg-BG"/>
        </w:rPr>
        <w:t>ПРЕКРАТЯВАНЕ НА ДОГОВОРА</w:t>
      </w:r>
    </w:p>
    <w:p w14:paraId="7F1F561C" w14:textId="7A51978E" w:rsidR="006239C3" w:rsidRPr="00D1294E" w:rsidRDefault="006239C3" w:rsidP="00D1294E">
      <w:pPr>
        <w:tabs>
          <w:tab w:val="num" w:pos="1434"/>
        </w:tabs>
        <w:ind w:firstLine="709"/>
        <w:jc w:val="both"/>
        <w:rPr>
          <w:rFonts w:ascii="Times New Roman" w:eastAsia="Times New Roman" w:hAnsi="Times New Roman"/>
          <w:szCs w:val="24"/>
          <w:lang w:val="bg-BG"/>
        </w:rPr>
      </w:pPr>
      <w:r w:rsidRPr="00D1294E">
        <w:rPr>
          <w:rFonts w:ascii="Times New Roman" w:hAnsi="Times New Roman"/>
          <w:b/>
          <w:szCs w:val="24"/>
          <w:lang w:val="bg-BG"/>
        </w:rPr>
        <w:t xml:space="preserve">13.1. </w:t>
      </w:r>
      <w:r w:rsidRPr="00D1294E">
        <w:rPr>
          <w:rFonts w:ascii="Times New Roman" w:hAnsi="Times New Roman"/>
          <w:szCs w:val="24"/>
          <w:lang w:val="bg-BG"/>
        </w:rPr>
        <w:t>Настоящият договор може да бъде изменян съгласно условията на Закона за обществените поръчки</w:t>
      </w:r>
      <w:r w:rsidR="00C6611B" w:rsidRPr="00D1294E">
        <w:rPr>
          <w:rFonts w:ascii="Times New Roman" w:eastAsia="Times New Roman" w:hAnsi="Times New Roman"/>
          <w:szCs w:val="24"/>
          <w:lang w:val="bg-BG"/>
        </w:rPr>
        <w:t xml:space="preserve"> и в следните случаи:</w:t>
      </w:r>
    </w:p>
    <w:p w14:paraId="4C99601D" w14:textId="6E8B170C" w:rsidR="00C6611B" w:rsidRPr="00D1294E" w:rsidRDefault="002A1938" w:rsidP="00D1294E">
      <w:pPr>
        <w:ind w:firstLine="708"/>
        <w:jc w:val="both"/>
        <w:rPr>
          <w:rStyle w:val="alt"/>
          <w:rFonts w:ascii="Times New Roman" w:hAnsi="Times New Roman"/>
        </w:rPr>
      </w:pPr>
      <w:r w:rsidRPr="00D1294E">
        <w:rPr>
          <w:rStyle w:val="alt"/>
          <w:rFonts w:ascii="Times New Roman" w:hAnsi="Times New Roman"/>
          <w:lang w:val="bg-BG"/>
        </w:rPr>
        <w:t>13.1.</w:t>
      </w:r>
      <w:r w:rsidR="00C6611B" w:rsidRPr="00D1294E">
        <w:rPr>
          <w:rStyle w:val="alt"/>
          <w:rFonts w:ascii="Times New Roman" w:hAnsi="Times New Roman"/>
        </w:rPr>
        <w:t xml:space="preserve">1. </w:t>
      </w:r>
      <w:r w:rsidR="00C6611B" w:rsidRPr="00D1294E">
        <w:rPr>
          <w:rStyle w:val="alt"/>
          <w:rFonts w:ascii="Times New Roman" w:hAnsi="Times New Roman"/>
          <w:lang w:val="bg-BG"/>
        </w:rPr>
        <w:t>промени предвидени в документацията за обществената поръчка</w:t>
      </w:r>
      <w:r w:rsidR="00C6611B" w:rsidRPr="00D1294E">
        <w:rPr>
          <w:rStyle w:val="alt"/>
          <w:rFonts w:ascii="Times New Roman" w:hAnsi="Times New Roman"/>
        </w:rPr>
        <w:t>:</w:t>
      </w:r>
    </w:p>
    <w:p w14:paraId="2490425C" w14:textId="77777777" w:rsidR="00C95CD2" w:rsidRDefault="00C6611B" w:rsidP="00D1294E">
      <w:pPr>
        <w:ind w:firstLine="851"/>
        <w:jc w:val="both"/>
        <w:rPr>
          <w:rFonts w:ascii="Times New Roman" w:hAnsi="Times New Roman"/>
          <w:szCs w:val="24"/>
          <w:lang w:val="bg-BG"/>
        </w:rPr>
      </w:pPr>
      <w:r w:rsidRPr="00D1294E">
        <w:rPr>
          <w:rStyle w:val="alcapt"/>
          <w:rFonts w:ascii="Times New Roman" w:hAnsi="Times New Roman"/>
        </w:rPr>
        <w:t xml:space="preserve">А) </w:t>
      </w:r>
      <w:proofErr w:type="gramStart"/>
      <w:r w:rsidRPr="00D1294E">
        <w:rPr>
          <w:rFonts w:ascii="Times New Roman" w:hAnsi="Times New Roman"/>
          <w:szCs w:val="24"/>
          <w:lang w:val="bg-BG"/>
        </w:rPr>
        <w:t>количеството</w:t>
      </w:r>
      <w:proofErr w:type="gramEnd"/>
      <w:r w:rsidRPr="00D1294E">
        <w:rPr>
          <w:rFonts w:ascii="Times New Roman" w:hAnsi="Times New Roman"/>
          <w:szCs w:val="24"/>
          <w:lang w:val="bg-BG"/>
        </w:rPr>
        <w:t xml:space="preserve"> на действително вложените материали и/или действително извършените работи се окаже по-малко от посоченото в техническата документация количество</w:t>
      </w:r>
      <w:r w:rsidRPr="00D1294E">
        <w:rPr>
          <w:rFonts w:ascii="Times New Roman" w:hAnsi="Times New Roman"/>
          <w:lang w:val="bg-BG"/>
        </w:rPr>
        <w:t xml:space="preserve"> (инвестиционни проекти и КСС)</w:t>
      </w:r>
      <w:r w:rsidRPr="00D1294E">
        <w:rPr>
          <w:rFonts w:ascii="Times New Roman" w:hAnsi="Times New Roman"/>
          <w:szCs w:val="24"/>
          <w:lang w:val="bg-BG"/>
        </w:rPr>
        <w:t>, то цената съответно се намалява</w:t>
      </w:r>
      <w:r w:rsidR="00C95CD2">
        <w:rPr>
          <w:rFonts w:ascii="Times New Roman" w:hAnsi="Times New Roman"/>
          <w:szCs w:val="24"/>
          <w:lang w:val="bg-BG"/>
        </w:rPr>
        <w:t>.</w:t>
      </w:r>
    </w:p>
    <w:p w14:paraId="63AB4BA2" w14:textId="77777777" w:rsidR="00C6611B" w:rsidRPr="00D1294E" w:rsidRDefault="00C6611B" w:rsidP="00D1294E">
      <w:pPr>
        <w:ind w:firstLine="851"/>
        <w:jc w:val="both"/>
        <w:rPr>
          <w:rFonts w:ascii="Times New Roman" w:hAnsi="Times New Roman"/>
          <w:lang w:val="bg-BG"/>
        </w:rPr>
      </w:pPr>
      <w:r w:rsidRPr="00D1294E">
        <w:rPr>
          <w:rFonts w:ascii="Times New Roman" w:hAnsi="Times New Roman"/>
          <w:szCs w:val="24"/>
          <w:lang w:val="bg-BG"/>
        </w:rPr>
        <w:t xml:space="preserve">Б) </w:t>
      </w:r>
      <w:r w:rsidRPr="00D1294E">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405C2068" w14:textId="690027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2.</w:t>
      </w:r>
      <w:r w:rsidR="00C6611B" w:rsidRPr="00D1294E">
        <w:rPr>
          <w:rStyle w:val="alt"/>
          <w:rFonts w:ascii="Times New Roman" w:hAnsi="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00C6611B" w:rsidRPr="00D1294E">
        <w:rPr>
          <w:rStyle w:val="subparinclink"/>
          <w:rFonts w:ascii="Times New Roman" w:hAnsi="Times New Roman"/>
          <w:lang w:val="bg-BG"/>
        </w:rPr>
        <w:t> </w:t>
      </w:r>
    </w:p>
    <w:p w14:paraId="29541EE8"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D1294E">
        <w:rPr>
          <w:rStyle w:val="subparinclink"/>
          <w:rFonts w:ascii="Times New Roman" w:hAnsi="Times New Roman"/>
          <w:lang w:val="bg-BG"/>
        </w:rPr>
        <w:t> </w:t>
      </w:r>
    </w:p>
    <w:p w14:paraId="1B327E0E"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D1294E">
        <w:rPr>
          <w:rStyle w:val="subparinclink"/>
          <w:rFonts w:ascii="Times New Roman" w:hAnsi="Times New Roman"/>
          <w:lang w:val="bg-BG"/>
        </w:rPr>
        <w:t> </w:t>
      </w:r>
    </w:p>
    <w:p w14:paraId="7B1A9568" w14:textId="7498FBC6"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3.</w:t>
      </w:r>
      <w:r w:rsidR="00C6611B" w:rsidRPr="00D1294E">
        <w:rPr>
          <w:rStyle w:val="alt"/>
          <w:rFonts w:ascii="Times New Roman" w:hAnsi="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00C6611B" w:rsidRPr="00D1294E">
        <w:rPr>
          <w:rStyle w:val="subparinclink"/>
          <w:rFonts w:ascii="Times New Roman" w:hAnsi="Times New Roman"/>
          <w:lang w:val="bg-BG"/>
        </w:rPr>
        <w:t> </w:t>
      </w:r>
    </w:p>
    <w:p w14:paraId="45E2AB12" w14:textId="6112D19D"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4.</w:t>
      </w:r>
      <w:r w:rsidR="00C6611B" w:rsidRPr="00D1294E">
        <w:rPr>
          <w:rStyle w:val="alt"/>
          <w:rFonts w:ascii="Times New Roman" w:hAnsi="Times New Roman"/>
          <w:lang w:val="bg-BG"/>
        </w:rPr>
        <w:t xml:space="preserve"> се налага замяна на изпълнителя с нов изпълнител при някое от следните условия: </w:t>
      </w:r>
      <w:r w:rsidR="00C6611B" w:rsidRPr="00D1294E">
        <w:rPr>
          <w:rStyle w:val="subparinclink"/>
          <w:rFonts w:ascii="Times New Roman" w:hAnsi="Times New Roman"/>
          <w:lang w:val="bg-BG"/>
        </w:rPr>
        <w:t> </w:t>
      </w:r>
    </w:p>
    <w:p w14:paraId="23C9A7C9"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D1294E">
        <w:rPr>
          <w:rStyle w:val="subparinclink"/>
          <w:rFonts w:ascii="Times New Roman" w:hAnsi="Times New Roman"/>
          <w:lang w:val="bg-BG"/>
        </w:rPr>
        <w:t> </w:t>
      </w:r>
    </w:p>
    <w:p w14:paraId="0A36801F" w14:textId="77777777" w:rsidR="00C6611B" w:rsidRPr="00D1294E" w:rsidRDefault="00C6611B" w:rsidP="00D1294E">
      <w:pPr>
        <w:ind w:firstLine="851"/>
        <w:jc w:val="both"/>
        <w:rPr>
          <w:rStyle w:val="alb"/>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67DDDE48" w14:textId="77777777" w:rsidR="00C6611B" w:rsidRPr="00D1294E" w:rsidRDefault="00C6611B" w:rsidP="00D1294E">
      <w:pPr>
        <w:ind w:firstLine="851"/>
        <w:jc w:val="both"/>
        <w:rPr>
          <w:rStyle w:val="alb"/>
          <w:rFonts w:ascii="Times New Roman" w:hAnsi="Times New Roman"/>
          <w:lang w:val="bg-BG"/>
        </w:rPr>
      </w:pPr>
      <w:r w:rsidRPr="00D1294E">
        <w:rPr>
          <w:rStyle w:val="alb"/>
          <w:rFonts w:ascii="Times New Roman" w:hAnsi="Times New Roman"/>
          <w:lang w:val="bg-BG"/>
        </w:rPr>
        <w:t xml:space="preserve">аа)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45A552C3" w14:textId="77777777" w:rsidR="00C6611B" w:rsidRPr="00D1294E" w:rsidRDefault="00C6611B" w:rsidP="00D1294E">
      <w:pPr>
        <w:ind w:firstLine="851"/>
        <w:jc w:val="both"/>
        <w:rPr>
          <w:rStyle w:val="subparinclink"/>
          <w:rFonts w:ascii="Times New Roman" w:hAnsi="Times New Roman"/>
          <w:lang w:val="bg-BG"/>
        </w:rPr>
      </w:pPr>
      <w:r w:rsidRPr="00D1294E">
        <w:rPr>
          <w:rStyle w:val="alb"/>
          <w:rFonts w:ascii="Times New Roman" w:hAnsi="Times New Roman"/>
          <w:lang w:val="bg-BG"/>
        </w:rPr>
        <w:t xml:space="preserve">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D1294E">
        <w:rPr>
          <w:rStyle w:val="subparinclink"/>
          <w:rFonts w:ascii="Times New Roman" w:hAnsi="Times New Roman"/>
          <w:lang w:val="bg-BG"/>
        </w:rPr>
        <w:t> </w:t>
      </w:r>
    </w:p>
    <w:p w14:paraId="7264DE2D" w14:textId="2A0062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5.</w:t>
      </w:r>
      <w:r w:rsidR="00C6611B" w:rsidRPr="00D1294E">
        <w:rPr>
          <w:rStyle w:val="alt"/>
          <w:rFonts w:ascii="Times New Roman" w:hAnsi="Times New Roman"/>
          <w:lang w:val="bg-BG"/>
        </w:rPr>
        <w:t xml:space="preserve"> се налагат изменения, които не са съществени; </w:t>
      </w:r>
      <w:r w:rsidR="00C6611B" w:rsidRPr="00D1294E">
        <w:rPr>
          <w:rStyle w:val="subparinclink"/>
          <w:rFonts w:ascii="Times New Roman" w:hAnsi="Times New Roman"/>
          <w:lang w:val="bg-BG"/>
        </w:rPr>
        <w:t> </w:t>
      </w:r>
    </w:p>
    <w:p w14:paraId="22AC4E4C" w14:textId="12E1F1AA"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6.</w:t>
      </w:r>
      <w:r w:rsidR="00C6611B" w:rsidRPr="00D1294E">
        <w:rPr>
          <w:rStyle w:val="alt"/>
          <w:rFonts w:ascii="Times New Roman" w:hAnsi="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00C6611B" w:rsidRPr="00D1294E">
        <w:rPr>
          <w:rStyle w:val="subparinclink"/>
          <w:rFonts w:ascii="Times New Roman" w:hAnsi="Times New Roman"/>
          <w:lang w:val="bg-BG"/>
        </w:rPr>
        <w:t> </w:t>
      </w:r>
    </w:p>
    <w:p w14:paraId="47448D74" w14:textId="0100B358"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стойността на изменението е до до 15 на сто от стойността на първоначалния договор за строителство; </w:t>
      </w:r>
      <w:r w:rsidRPr="00D1294E">
        <w:rPr>
          <w:rStyle w:val="subparinclink"/>
          <w:rFonts w:ascii="Times New Roman" w:hAnsi="Times New Roman"/>
          <w:lang w:val="bg-BG"/>
        </w:rPr>
        <w:t> </w:t>
      </w:r>
    </w:p>
    <w:p w14:paraId="2BF37ECC"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стойността на изменението независимо от условията по буква „а" не надхвърля съответната прагова стойност по </w:t>
      </w:r>
      <w:hyperlink r:id="rId9" w:history="1">
        <w:r w:rsidRPr="00D1294E">
          <w:rPr>
            <w:rStyle w:val="a5"/>
            <w:rFonts w:ascii="Times New Roman" w:hAnsi="Times New Roman"/>
            <w:color w:val="auto"/>
            <w:lang w:val="bg-BG"/>
          </w:rPr>
          <w:t>чл. 20, ал. 1</w:t>
        </w:r>
      </w:hyperlink>
      <w:r w:rsidRPr="00D1294E">
        <w:rPr>
          <w:rStyle w:val="alb"/>
          <w:rFonts w:ascii="Times New Roman" w:hAnsi="Times New Roman"/>
          <w:lang w:val="bg-BG"/>
        </w:rPr>
        <w:t xml:space="preserve"> от ЗОП. </w:t>
      </w:r>
      <w:r w:rsidRPr="00D1294E">
        <w:rPr>
          <w:rStyle w:val="subparinclink"/>
          <w:rFonts w:ascii="Times New Roman" w:hAnsi="Times New Roman"/>
          <w:lang w:val="bg-BG"/>
        </w:rPr>
        <w:t> </w:t>
      </w:r>
    </w:p>
    <w:p w14:paraId="375421EA" w14:textId="27C8BDF0"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13.1.7.</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 xml:space="preserve">13.1.2 </w:t>
      </w:r>
      <w:r w:rsidR="00C6611B" w:rsidRPr="00D1294E">
        <w:rPr>
          <w:rStyle w:val="ala"/>
          <w:rFonts w:ascii="Times New Roman" w:hAnsi="Times New Roman"/>
          <w:lang w:val="bg-BG"/>
        </w:rPr>
        <w:t xml:space="preserve">и </w:t>
      </w:r>
      <w:r w:rsidRPr="00D1294E">
        <w:rPr>
          <w:rStyle w:val="ala"/>
          <w:rFonts w:ascii="Times New Roman" w:hAnsi="Times New Roman"/>
          <w:lang w:val="bg-BG"/>
        </w:rPr>
        <w:t>13.1.3.</w:t>
      </w:r>
      <w:r w:rsidR="00C6611B" w:rsidRPr="00D1294E">
        <w:rPr>
          <w:rStyle w:val="ala"/>
          <w:rFonts w:ascii="Times New Roman" w:hAnsi="Times New Roman"/>
          <w:lang w:val="bg-BG"/>
        </w:rPr>
        <w:t xml:space="preserve">,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00C6611B" w:rsidRPr="00D1294E">
        <w:rPr>
          <w:rStyle w:val="subparinclink"/>
          <w:rFonts w:ascii="Times New Roman" w:hAnsi="Times New Roman"/>
          <w:lang w:val="bg-BG"/>
        </w:rPr>
        <w:t> </w:t>
      </w:r>
    </w:p>
    <w:p w14:paraId="31A5E4A0" w14:textId="02140654"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lastRenderedPageBreak/>
        <w:t>13.1.8.</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13.1.6.</w:t>
      </w:r>
      <w:r w:rsidR="00C6611B" w:rsidRPr="00D1294E">
        <w:rPr>
          <w:rStyle w:val="ala"/>
          <w:rFonts w:ascii="Times New Roman" w:hAnsi="Times New Roman"/>
          <w:lang w:val="bg-BG"/>
        </w:rPr>
        <w:t xml:space="preserve">, когато се правят няколко последователни изменения, общата им стойност не може да надхвърля посочените максимални размери. </w:t>
      </w:r>
      <w:r w:rsidR="00C6611B" w:rsidRPr="00D1294E">
        <w:rPr>
          <w:rStyle w:val="subparinclink"/>
          <w:rFonts w:ascii="Times New Roman" w:hAnsi="Times New Roman"/>
          <w:lang w:val="bg-BG"/>
        </w:rPr>
        <w:t> </w:t>
      </w:r>
    </w:p>
    <w:p w14:paraId="4440A711" w14:textId="5DCE7EC9"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13.1.9.</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13.1.2., 13.1.3. и 13.1.6</w:t>
      </w:r>
      <w:r w:rsidR="00C6611B" w:rsidRPr="00D1294E">
        <w:rPr>
          <w:rStyle w:val="ala"/>
          <w:rFonts w:ascii="Times New Roman" w:hAnsi="Times New Roman"/>
          <w:lang w:val="bg-BG"/>
        </w:rPr>
        <w:t xml:space="preserve">,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00C6611B" w:rsidRPr="00D1294E">
        <w:rPr>
          <w:rStyle w:val="subparinclink"/>
          <w:rFonts w:ascii="Times New Roman" w:hAnsi="Times New Roman"/>
          <w:lang w:val="bg-BG"/>
        </w:rPr>
        <w:t> </w:t>
      </w:r>
    </w:p>
    <w:p w14:paraId="7F5601F3" w14:textId="2049D807"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13.1.10.</w:t>
      </w:r>
      <w:r w:rsidR="00C6611B" w:rsidRPr="00D1294E">
        <w:rPr>
          <w:rStyle w:val="ala"/>
          <w:rFonts w:ascii="Times New Roman" w:hAnsi="Times New Roman"/>
          <w:lang w:val="bg-BG"/>
        </w:rPr>
        <w:t xml:space="preserve"> Изменение на договор за обществена поръчка се смята за съществено по смисъла на </w:t>
      </w:r>
      <w:r w:rsidRPr="00D1294E">
        <w:rPr>
          <w:rStyle w:val="ala"/>
          <w:rFonts w:ascii="Times New Roman" w:hAnsi="Times New Roman"/>
          <w:lang w:val="bg-BG"/>
        </w:rPr>
        <w:t>13.1.5.,</w:t>
      </w:r>
      <w:r w:rsidR="00C6611B" w:rsidRPr="00D1294E">
        <w:rPr>
          <w:rStyle w:val="ala"/>
          <w:rFonts w:ascii="Times New Roman" w:hAnsi="Times New Roman"/>
          <w:lang w:val="bg-BG"/>
        </w:rPr>
        <w:t xml:space="preserve"> когато са изпълнени едно или повече от следните условия: </w:t>
      </w:r>
      <w:r w:rsidR="00C6611B" w:rsidRPr="00D1294E">
        <w:rPr>
          <w:rStyle w:val="subparinclink"/>
          <w:rFonts w:ascii="Times New Roman" w:hAnsi="Times New Roman"/>
          <w:lang w:val="bg-BG"/>
        </w:rPr>
        <w:t> </w:t>
      </w:r>
    </w:p>
    <w:p w14:paraId="2195D21F"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w:t>
      </w:r>
      <w:r w:rsidRPr="00D1294E">
        <w:rPr>
          <w:rStyle w:val="alt"/>
          <w:rFonts w:ascii="Times New Roman" w:hAnsi="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D1294E">
        <w:rPr>
          <w:rStyle w:val="subparinclink"/>
          <w:rFonts w:ascii="Times New Roman" w:hAnsi="Times New Roman"/>
          <w:lang w:val="bg-BG"/>
        </w:rPr>
        <w:t> </w:t>
      </w:r>
    </w:p>
    <w:p w14:paraId="0BAAB912"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2.</w:t>
      </w:r>
      <w:r w:rsidRPr="00D1294E">
        <w:rPr>
          <w:rStyle w:val="alt"/>
          <w:rFonts w:ascii="Times New Roman" w:hAnsi="Times New Roman"/>
          <w:lang w:val="bg-BG"/>
        </w:rPr>
        <w:t xml:space="preserve"> изменението води до ползи за изпълнителя, които не са били известни на останалите участници в процедурата; </w:t>
      </w:r>
      <w:r w:rsidRPr="00D1294E">
        <w:rPr>
          <w:rStyle w:val="subparinclink"/>
          <w:rFonts w:ascii="Times New Roman" w:hAnsi="Times New Roman"/>
          <w:lang w:val="bg-BG"/>
        </w:rPr>
        <w:t> </w:t>
      </w:r>
    </w:p>
    <w:p w14:paraId="2F8A97CB"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3.</w:t>
      </w:r>
      <w:r w:rsidRPr="00D1294E">
        <w:rPr>
          <w:rStyle w:val="alt"/>
          <w:rFonts w:ascii="Times New Roman" w:hAnsi="Times New Roman"/>
          <w:lang w:val="bg-BG"/>
        </w:rPr>
        <w:t xml:space="preserve"> изменението засяга предмета или обема на договора за обществена поръчка или рамковото споразумение; </w:t>
      </w:r>
      <w:r w:rsidRPr="00D1294E">
        <w:rPr>
          <w:rStyle w:val="subparinclink"/>
          <w:rFonts w:ascii="Times New Roman" w:hAnsi="Times New Roman"/>
          <w:lang w:val="bg-BG"/>
        </w:rPr>
        <w:t> </w:t>
      </w:r>
    </w:p>
    <w:p w14:paraId="72EE1FAF" w14:textId="27A9318D" w:rsidR="00C6611B" w:rsidRPr="00D1294E" w:rsidRDefault="00C6611B" w:rsidP="00D1294E">
      <w:pPr>
        <w:ind w:firstLine="851"/>
        <w:jc w:val="both"/>
        <w:rPr>
          <w:rFonts w:ascii="Times New Roman" w:hAnsi="Times New Roman"/>
          <w:lang w:val="bg-BG"/>
        </w:rPr>
      </w:pPr>
      <w:r w:rsidRPr="00D1294E">
        <w:rPr>
          <w:rStyle w:val="alcapt"/>
          <w:rFonts w:ascii="Times New Roman" w:hAnsi="Times New Roman"/>
          <w:lang w:val="bg-BG"/>
        </w:rPr>
        <w:t>4.</w:t>
      </w:r>
      <w:r w:rsidRPr="00D1294E">
        <w:rPr>
          <w:rStyle w:val="alt"/>
          <w:rFonts w:ascii="Times New Roman" w:hAnsi="Times New Roman"/>
          <w:lang w:val="bg-BG"/>
        </w:rPr>
        <w:t xml:space="preserve"> изпълнителят е заменен с нов извън случаите на </w:t>
      </w:r>
      <w:r w:rsidR="002A1938" w:rsidRPr="00D1294E">
        <w:rPr>
          <w:rStyle w:val="alt"/>
          <w:rFonts w:ascii="Times New Roman" w:hAnsi="Times New Roman"/>
          <w:lang w:val="bg-BG"/>
        </w:rPr>
        <w:t>13.1.4.</w:t>
      </w:r>
    </w:p>
    <w:p w14:paraId="703759BE" w14:textId="77777777" w:rsidR="00313EA8" w:rsidRPr="00D1294E" w:rsidRDefault="00313EA8" w:rsidP="00D1294E">
      <w:pPr>
        <w:tabs>
          <w:tab w:val="num" w:pos="0"/>
        </w:tabs>
        <w:ind w:firstLine="709"/>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1294E" w:rsidRDefault="0037524E" w:rsidP="00D1294E">
      <w:pPr>
        <w:widowControl w:val="0"/>
        <w:autoSpaceDE w:val="0"/>
        <w:autoSpaceDN w:val="0"/>
        <w:adjustRightInd w:val="0"/>
        <w:ind w:left="720"/>
        <w:jc w:val="both"/>
        <w:rPr>
          <w:rFonts w:ascii="Times New Roman" w:hAnsi="Times New Roman"/>
          <w:szCs w:val="24"/>
          <w:lang w:val="bg-BG"/>
        </w:rPr>
      </w:pPr>
      <w:r w:rsidRPr="00D1294E">
        <w:rPr>
          <w:rFonts w:ascii="Times New Roman" w:hAnsi="Times New Roman"/>
          <w:szCs w:val="24"/>
          <w:lang w:val="bg-BG"/>
        </w:rPr>
        <w:t>а)</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по взаимно съгласие на страните;</w:t>
      </w:r>
    </w:p>
    <w:p w14:paraId="7FE49D36"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w:t>
      </w:r>
      <w:r w:rsidR="00313EA8" w:rsidRPr="00D1294E">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в)</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 xml:space="preserve">при виновно неизпълнение на задължения по договора при условията </w:t>
      </w:r>
      <w:r w:rsidRPr="00D1294E">
        <w:rPr>
          <w:rFonts w:ascii="Times New Roman" w:hAnsi="Times New Roman"/>
          <w:szCs w:val="24"/>
          <w:lang w:val="bg-BG"/>
        </w:rPr>
        <w:t>г)</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на Закона за задълженията и договорите.</w:t>
      </w:r>
    </w:p>
    <w:p w14:paraId="67A255BA"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3</w:t>
      </w:r>
      <w:r w:rsidRPr="00D1294E">
        <w:rPr>
          <w:rFonts w:ascii="Times New Roman" w:hAnsi="Times New Roman"/>
          <w:b/>
          <w:szCs w:val="24"/>
          <w:lang w:val="bg-BG"/>
        </w:rPr>
        <w:t xml:space="preserve">. </w:t>
      </w:r>
      <w:r w:rsidRPr="00D1294E">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а). е необходимо съществено изменение на поръчката, което не позволява </w:t>
      </w:r>
      <w:r w:rsidR="00507CC0" w:rsidRPr="00D1294E">
        <w:rPr>
          <w:rFonts w:ascii="Times New Roman" w:hAnsi="Times New Roman"/>
          <w:szCs w:val="24"/>
          <w:lang w:val="bg-BG"/>
        </w:rPr>
        <w:t>изменение на договора</w:t>
      </w:r>
      <w:r w:rsidRPr="00D1294E">
        <w:rPr>
          <w:rFonts w:ascii="Times New Roman" w:hAnsi="Times New Roman"/>
          <w:szCs w:val="24"/>
          <w:lang w:val="bg-BG"/>
        </w:rPr>
        <w:t xml:space="preserve"> на основание чл. 116, ал. 1 от ЗОП; </w:t>
      </w:r>
    </w:p>
    <w:p w14:paraId="2AF778B7"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1294E">
        <w:rPr>
          <w:rFonts w:ascii="Times New Roman" w:hAnsi="Times New Roman"/>
          <w:szCs w:val="24"/>
          <w:lang w:val="bg-BG"/>
        </w:rPr>
        <w:t>оговора за функциониране на Европейския съюз</w:t>
      </w:r>
      <w:r w:rsidRPr="00D1294E">
        <w:rPr>
          <w:rFonts w:ascii="Times New Roman" w:hAnsi="Times New Roman"/>
          <w:szCs w:val="24"/>
          <w:lang w:val="bg-BG"/>
        </w:rPr>
        <w:t xml:space="preserve">. </w:t>
      </w:r>
    </w:p>
    <w:p w14:paraId="69BC1034"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В случаите по</w:t>
      </w:r>
      <w:r w:rsidR="00507CC0" w:rsidRPr="00D1294E">
        <w:rPr>
          <w:rFonts w:ascii="Times New Roman" w:hAnsi="Times New Roman"/>
          <w:szCs w:val="24"/>
          <w:lang w:val="bg-BG"/>
        </w:rPr>
        <w:t xml:space="preserve"> т. 12.2,</w:t>
      </w:r>
      <w:r w:rsidRPr="00D1294E">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6EC67DB8" w14:textId="77777777" w:rsidR="00313EA8" w:rsidRPr="00D1294E" w:rsidRDefault="00313EA8" w:rsidP="00D1294E">
      <w:pPr>
        <w:ind w:firstLine="567"/>
        <w:jc w:val="both"/>
        <w:rPr>
          <w:rFonts w:ascii="Times New Roman" w:hAnsi="Times New Roman"/>
          <w:b/>
          <w:szCs w:val="24"/>
          <w:lang w:val="bg-BG"/>
        </w:rPr>
      </w:pPr>
    </w:p>
    <w:p w14:paraId="4FD1EC16" w14:textId="03E84091"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ХI</w:t>
      </w:r>
      <w:r w:rsidR="007E62AD" w:rsidRPr="00D1294E">
        <w:rPr>
          <w:rFonts w:ascii="Times New Roman" w:hAnsi="Times New Roman"/>
          <w:b/>
          <w:szCs w:val="24"/>
          <w:lang w:val="bg-BG"/>
        </w:rPr>
        <w:t>V</w:t>
      </w:r>
      <w:r w:rsidR="002A1938" w:rsidRPr="00D1294E">
        <w:rPr>
          <w:rFonts w:ascii="Times New Roman" w:hAnsi="Times New Roman"/>
          <w:b/>
          <w:szCs w:val="24"/>
          <w:lang w:val="bg-BG"/>
        </w:rPr>
        <w:t>. НЕПРЕОДОЛИМА СИЛА</w:t>
      </w:r>
    </w:p>
    <w:p w14:paraId="435AE5BA" w14:textId="77777777" w:rsidR="00313EA8" w:rsidRPr="00D1294E" w:rsidRDefault="007E62AD"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14</w:t>
      </w:r>
      <w:r w:rsidR="00313EA8" w:rsidRPr="00D1294E">
        <w:rPr>
          <w:rFonts w:ascii="Times New Roman" w:hAnsi="Times New Roman"/>
          <w:b/>
          <w:bCs/>
          <w:spacing w:val="-5"/>
          <w:szCs w:val="24"/>
          <w:lang w:val="bg-BG"/>
        </w:rPr>
        <w:t>.1.</w:t>
      </w:r>
      <w:r w:rsidR="00313EA8" w:rsidRPr="00D1294E">
        <w:rPr>
          <w:rFonts w:ascii="Times New Roman" w:hAnsi="Times New Roman"/>
          <w:spacing w:val="-15"/>
          <w:szCs w:val="24"/>
          <w:lang w:val="bg-BG"/>
        </w:rPr>
        <w:t xml:space="preserve"> </w:t>
      </w:r>
      <w:r w:rsidR="00313EA8" w:rsidRPr="00D1294E">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1294E">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1294E">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1294E">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1294E">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.2.</w:t>
      </w:r>
      <w:r w:rsidRPr="00D1294E">
        <w:rPr>
          <w:rFonts w:ascii="Times New Roman" w:hAnsi="Times New Roman"/>
          <w:spacing w:val="-13"/>
          <w:szCs w:val="24"/>
          <w:lang w:val="bg-BG"/>
        </w:rPr>
        <w:t xml:space="preserve"> </w:t>
      </w:r>
      <w:r w:rsidRPr="00D1294E">
        <w:rPr>
          <w:rFonts w:ascii="Times New Roman" w:hAnsi="Times New Roman"/>
          <w:spacing w:val="-6"/>
          <w:szCs w:val="24"/>
          <w:lang w:val="bg-BG"/>
        </w:rPr>
        <w:t xml:space="preserve">Страната, която не може да изпълни задължението си поради непреодолима </w:t>
      </w:r>
      <w:r w:rsidRPr="00D1294E">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1294E">
        <w:rPr>
          <w:rFonts w:ascii="Times New Roman" w:hAnsi="Times New Roman"/>
          <w:spacing w:val="3"/>
          <w:szCs w:val="24"/>
          <w:lang w:val="bg-BG"/>
        </w:rPr>
        <w:t xml:space="preserve">писмено другата страна за това обстоятелство. В същия срок с препоръчана </w:t>
      </w:r>
      <w:r w:rsidRPr="00D1294E">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1294E">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1294E">
        <w:rPr>
          <w:rFonts w:ascii="Times New Roman" w:hAnsi="Times New Roman"/>
          <w:spacing w:val="12"/>
          <w:szCs w:val="24"/>
          <w:lang w:val="bg-BG"/>
        </w:rPr>
        <w:t xml:space="preserve">. </w:t>
      </w:r>
      <w:r w:rsidRPr="00D1294E">
        <w:rPr>
          <w:rFonts w:ascii="Times New Roman" w:hAnsi="Times New Roman"/>
          <w:spacing w:val="9"/>
          <w:szCs w:val="24"/>
          <w:lang w:val="bg-BG"/>
        </w:rPr>
        <w:t xml:space="preserve">При неуведомяване се дължи обезщетение за </w:t>
      </w:r>
      <w:r w:rsidRPr="00D1294E">
        <w:rPr>
          <w:rFonts w:ascii="Times New Roman" w:hAnsi="Times New Roman"/>
          <w:spacing w:val="1"/>
          <w:szCs w:val="24"/>
          <w:lang w:val="bg-BG"/>
        </w:rPr>
        <w:t>настъпилите от това вреди.</w:t>
      </w:r>
    </w:p>
    <w:p w14:paraId="5E22A06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.3.</w:t>
      </w:r>
      <w:r w:rsidRPr="00D1294E">
        <w:rPr>
          <w:rFonts w:ascii="Times New Roman" w:hAnsi="Times New Roman"/>
          <w:szCs w:val="24"/>
          <w:lang w:val="bg-BG"/>
        </w:rPr>
        <w:t xml:space="preserve"> </w:t>
      </w:r>
      <w:r w:rsidRPr="00D1294E">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lastRenderedPageBreak/>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.4.</w:t>
      </w:r>
      <w:r w:rsidRPr="00D1294E">
        <w:rPr>
          <w:rFonts w:ascii="Times New Roman" w:hAnsi="Times New Roman"/>
          <w:szCs w:val="24"/>
          <w:lang w:val="bg-BG"/>
        </w:rPr>
        <w:t xml:space="preserve"> А</w:t>
      </w:r>
      <w:r w:rsidRPr="00D1294E">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242F1FC8" w14:textId="77777777" w:rsidR="00313EA8" w:rsidRPr="00D1294E" w:rsidRDefault="00313EA8" w:rsidP="00D1294E">
      <w:pPr>
        <w:ind w:firstLine="567"/>
        <w:jc w:val="both"/>
        <w:rPr>
          <w:rFonts w:ascii="Times New Roman" w:hAnsi="Times New Roman"/>
          <w:bCs/>
          <w:szCs w:val="24"/>
          <w:lang w:val="bg-BG"/>
        </w:rPr>
      </w:pPr>
    </w:p>
    <w:p w14:paraId="3EE30A68" w14:textId="77777777" w:rsidR="007A00F2" w:rsidRPr="00D1294E" w:rsidRDefault="007A00F2"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XV. ДОГОВОР ЗА ПОДИЗПЪЛНЕНИЕ</w:t>
      </w:r>
    </w:p>
    <w:p w14:paraId="210AF8C6" w14:textId="77777777" w:rsidR="00E80D8A" w:rsidRPr="00D1294E" w:rsidRDefault="007A00F2"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.1.</w:t>
      </w:r>
      <w:r w:rsidRPr="00D1294E">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1294E">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1294E">
        <w:rPr>
          <w:rFonts w:ascii="Times New Roman" w:hAnsi="Times New Roman"/>
          <w:szCs w:val="24"/>
          <w:lang w:val="bg-BG"/>
        </w:rPr>
        <w:t>чл.66, ал.11 от ЗОП</w:t>
      </w:r>
      <w:r w:rsidRPr="00D1294E">
        <w:rPr>
          <w:rFonts w:ascii="Times New Roman" w:hAnsi="Times New Roman"/>
          <w:szCs w:val="24"/>
          <w:lang w:val="bg-BG"/>
        </w:rPr>
        <w:t>.</w:t>
      </w:r>
    </w:p>
    <w:p w14:paraId="3CF68112"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 xml:space="preserve">.2. </w:t>
      </w:r>
      <w:r w:rsidRPr="00D1294E">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.3.</w:t>
      </w:r>
      <w:r w:rsidRPr="00D1294E">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а)</w:t>
      </w:r>
      <w:r w:rsidR="00E80D8A" w:rsidRPr="00D1294E">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в)</w:t>
      </w:r>
      <w:r w:rsidR="00E80D8A" w:rsidRPr="00D1294E">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г)</w:t>
      </w:r>
      <w:r w:rsidR="00E80D8A" w:rsidRPr="00D1294E">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1294E" w:rsidRDefault="0037524E"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00E80D8A" w:rsidRPr="00D1294E">
        <w:rPr>
          <w:rFonts w:ascii="Times New Roman" w:hAnsi="Times New Roman"/>
          <w:b/>
          <w:bCs/>
          <w:szCs w:val="24"/>
          <w:lang w:val="bg-BG"/>
        </w:rPr>
        <w:t>.4.</w:t>
      </w:r>
      <w:r w:rsidR="00E80D8A" w:rsidRPr="00D1294E">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77777777" w:rsidR="00603F3D" w:rsidRPr="00D1294E" w:rsidRDefault="00E80D8A"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Pr="00D1294E">
        <w:rPr>
          <w:rFonts w:ascii="Times New Roman" w:hAnsi="Times New Roman"/>
          <w:b/>
          <w:bCs/>
          <w:szCs w:val="24"/>
          <w:lang w:val="bg-BG"/>
        </w:rPr>
        <w:t>.5.</w:t>
      </w:r>
      <w:r w:rsidRPr="00D1294E">
        <w:rPr>
          <w:rFonts w:ascii="Times New Roman" w:hAnsi="Times New Roman"/>
          <w:bCs/>
          <w:szCs w:val="24"/>
          <w:lang w:val="bg-BG"/>
        </w:rPr>
        <w:t xml:space="preserve"> </w:t>
      </w:r>
      <w:r w:rsidR="00641125" w:rsidRPr="00D1294E">
        <w:rPr>
          <w:rFonts w:ascii="Times New Roman" w:hAnsi="Times New Roman"/>
          <w:bCs/>
          <w:szCs w:val="24"/>
          <w:lang w:val="bg-BG"/>
        </w:rPr>
        <w:t>Подизпълнителите нямат право да превъзлагат една или повече от дейностите, които са включени в предметаа на договора за подизпълнение.</w:t>
      </w:r>
    </w:p>
    <w:p w14:paraId="4FB1D649" w14:textId="2B0EA6D5" w:rsidR="00313EA8" w:rsidRPr="00D1294E" w:rsidRDefault="00D1294E" w:rsidP="00D1294E">
      <w:pPr>
        <w:spacing w:before="120" w:after="120"/>
        <w:ind w:firstLine="567"/>
        <w:jc w:val="both"/>
        <w:rPr>
          <w:rFonts w:ascii="Times New Roman" w:hAnsi="Times New Roman"/>
          <w:b/>
          <w:bCs/>
          <w:szCs w:val="24"/>
          <w:lang w:val="bg-BG"/>
        </w:rPr>
      </w:pPr>
      <w:r w:rsidRPr="00D1294E">
        <w:rPr>
          <w:rFonts w:ascii="Times New Roman" w:hAnsi="Times New Roman"/>
          <w:b/>
          <w:szCs w:val="24"/>
          <w:lang w:val="bg-BG"/>
        </w:rPr>
        <w:br w:type="column"/>
      </w:r>
      <w:r w:rsidR="00313EA8" w:rsidRPr="00D1294E">
        <w:rPr>
          <w:rFonts w:ascii="Times New Roman" w:hAnsi="Times New Roman"/>
          <w:b/>
          <w:szCs w:val="24"/>
          <w:lang w:val="bg-BG"/>
        </w:rPr>
        <w:lastRenderedPageBreak/>
        <w:t>XV</w:t>
      </w:r>
      <w:r w:rsidR="007E62AD" w:rsidRPr="00D1294E">
        <w:rPr>
          <w:rFonts w:ascii="Times New Roman" w:hAnsi="Times New Roman"/>
          <w:b/>
          <w:szCs w:val="24"/>
          <w:lang w:val="bg-BG"/>
        </w:rPr>
        <w:t>I</w:t>
      </w:r>
      <w:r w:rsidR="00313EA8" w:rsidRPr="00D1294E">
        <w:rPr>
          <w:rFonts w:ascii="Times New Roman" w:hAnsi="Times New Roman"/>
          <w:b/>
          <w:szCs w:val="24"/>
          <w:lang w:val="bg-BG"/>
        </w:rPr>
        <w:t>.</w:t>
      </w:r>
      <w:r w:rsidR="00313EA8" w:rsidRPr="00D1294E">
        <w:rPr>
          <w:rFonts w:ascii="Times New Roman" w:hAnsi="Times New Roman"/>
          <w:b/>
          <w:bCs/>
          <w:szCs w:val="24"/>
          <w:lang w:val="bg-BG"/>
        </w:rPr>
        <w:t xml:space="preserve"> </w:t>
      </w:r>
      <w:r w:rsidR="00313EA8" w:rsidRPr="00D1294E">
        <w:rPr>
          <w:rFonts w:ascii="Times New Roman" w:hAnsi="Times New Roman"/>
          <w:b/>
          <w:szCs w:val="24"/>
          <w:lang w:val="bg-BG"/>
        </w:rPr>
        <w:t>ПОДСЪДНОСТ</w:t>
      </w:r>
    </w:p>
    <w:p w14:paraId="7476874F"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.1.</w:t>
      </w:r>
      <w:r w:rsidR="00313EA8" w:rsidRPr="00D1294E">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1294E">
        <w:rPr>
          <w:rFonts w:ascii="Times New Roman" w:hAnsi="Times New Roman"/>
          <w:szCs w:val="24"/>
          <w:lang w:val="bg-BG"/>
        </w:rPr>
        <w:t>чрез договаряне помежду си.</w:t>
      </w:r>
    </w:p>
    <w:p w14:paraId="0231C4E9"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.2.</w:t>
      </w:r>
      <w:r w:rsidR="00313EA8" w:rsidRPr="00D1294E">
        <w:rPr>
          <w:rFonts w:ascii="Times New Roman" w:hAnsi="Times New Roman"/>
          <w:szCs w:val="24"/>
          <w:lang w:val="bg-BG"/>
        </w:rPr>
        <w:t xml:space="preserve"> </w:t>
      </w:r>
      <w:r w:rsidR="00313EA8" w:rsidRPr="00D1294E">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A5BBEA3" w14:textId="77777777" w:rsidR="00313EA8" w:rsidRPr="00D1294E" w:rsidRDefault="00313EA8" w:rsidP="00D1294E">
      <w:pPr>
        <w:ind w:firstLine="567"/>
        <w:jc w:val="both"/>
        <w:rPr>
          <w:rFonts w:ascii="Times New Roman" w:hAnsi="Times New Roman"/>
          <w:bCs/>
          <w:szCs w:val="24"/>
          <w:lang w:val="bg-BG"/>
        </w:rPr>
      </w:pPr>
    </w:p>
    <w:p w14:paraId="62AAF5A4" w14:textId="342778D2"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ХV</w:t>
      </w:r>
      <w:r w:rsidR="007E62AD" w:rsidRPr="00D1294E">
        <w:rPr>
          <w:rFonts w:ascii="Times New Roman" w:hAnsi="Times New Roman"/>
          <w:b/>
          <w:szCs w:val="24"/>
          <w:lang w:val="bg-BG"/>
        </w:rPr>
        <w:t>I</w:t>
      </w:r>
      <w:r w:rsidR="00603F3D" w:rsidRPr="00D1294E">
        <w:rPr>
          <w:rFonts w:ascii="Times New Roman" w:hAnsi="Times New Roman"/>
          <w:b/>
          <w:szCs w:val="24"/>
          <w:lang w:val="bg-BG"/>
        </w:rPr>
        <w:t>I</w:t>
      </w:r>
      <w:r w:rsidRPr="00D1294E">
        <w:rPr>
          <w:rFonts w:ascii="Times New Roman" w:hAnsi="Times New Roman"/>
          <w:b/>
          <w:szCs w:val="24"/>
          <w:lang w:val="bg-BG"/>
        </w:rPr>
        <w:t>.</w:t>
      </w:r>
      <w:r w:rsidRPr="00D1294E">
        <w:rPr>
          <w:rFonts w:ascii="Times New Roman" w:hAnsi="Times New Roman"/>
          <w:b/>
          <w:bCs/>
          <w:szCs w:val="24"/>
          <w:lang w:val="bg-BG"/>
        </w:rPr>
        <w:t xml:space="preserve"> </w:t>
      </w:r>
      <w:r w:rsidRPr="00D1294E">
        <w:rPr>
          <w:rFonts w:ascii="Times New Roman" w:hAnsi="Times New Roman"/>
          <w:b/>
          <w:szCs w:val="24"/>
          <w:lang w:val="bg-BG"/>
        </w:rPr>
        <w:t>ОБЩИ РАЗПОРЕДБИ</w:t>
      </w:r>
    </w:p>
    <w:p w14:paraId="596DDB65" w14:textId="77777777" w:rsidR="00313EA8" w:rsidRPr="00D1294E" w:rsidRDefault="007E62A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17</w:t>
      </w:r>
      <w:r w:rsidR="00313EA8" w:rsidRPr="00D1294E">
        <w:rPr>
          <w:rFonts w:ascii="Times New Roman" w:hAnsi="Times New Roman"/>
          <w:b/>
          <w:szCs w:val="24"/>
          <w:lang w:val="bg-BG"/>
        </w:rPr>
        <w:t>.</w:t>
      </w:r>
      <w:r w:rsidRPr="00D1294E">
        <w:rPr>
          <w:rFonts w:ascii="Times New Roman" w:hAnsi="Times New Roman"/>
          <w:b/>
          <w:szCs w:val="24"/>
          <w:lang w:val="bg-BG"/>
        </w:rPr>
        <w:t>3</w:t>
      </w:r>
      <w:r w:rsidR="00313EA8" w:rsidRPr="00D1294E">
        <w:rPr>
          <w:rFonts w:ascii="Times New Roman" w:hAnsi="Times New Roman"/>
          <w:b/>
          <w:szCs w:val="24"/>
          <w:lang w:val="bg-BG"/>
        </w:rPr>
        <w:t xml:space="preserve">. </w:t>
      </w:r>
      <w:r w:rsidR="00313EA8" w:rsidRPr="00D1294E">
        <w:rPr>
          <w:rFonts w:ascii="Times New Roman" w:hAnsi="Times New Roman"/>
          <w:szCs w:val="24"/>
          <w:lang w:val="bg-BG"/>
        </w:rPr>
        <w:t>Настоящият договор може да бъде изменени само при условията на ЗОП.</w:t>
      </w:r>
    </w:p>
    <w:p w14:paraId="66869738"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4</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54641DE7" w14:textId="77777777" w:rsidR="00313EA8" w:rsidRPr="00D1294E" w:rsidRDefault="00327033"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5</w:t>
      </w:r>
      <w:r w:rsidR="00313EA8" w:rsidRPr="00D1294E">
        <w:rPr>
          <w:rFonts w:ascii="Times New Roman" w:hAnsi="Times New Roman"/>
          <w:b/>
          <w:szCs w:val="24"/>
          <w:lang w:val="bg-BG"/>
        </w:rPr>
        <w:t xml:space="preserve">. </w:t>
      </w:r>
      <w:r w:rsidR="00313EA8" w:rsidRPr="00D1294E">
        <w:rPr>
          <w:rFonts w:ascii="Times New Roman" w:hAnsi="Times New Roman"/>
          <w:bCs/>
          <w:szCs w:val="24"/>
          <w:lang w:val="bg-BG"/>
        </w:rPr>
        <w:t xml:space="preserve">Всички съобщения и уведомления между страните по повод договора се </w:t>
      </w:r>
      <w:r w:rsidR="00313EA8" w:rsidRPr="00D1294E">
        <w:rPr>
          <w:rFonts w:ascii="Times New Roman" w:hAnsi="Times New Roman"/>
          <w:bCs/>
          <w:spacing w:val="4"/>
          <w:szCs w:val="24"/>
          <w:lang w:val="bg-BG"/>
        </w:rPr>
        <w:t>извършват в писмена форма чрез факс, препоръчана поща с обратна разписка или к</w:t>
      </w:r>
      <w:r w:rsidR="00313EA8" w:rsidRPr="00D1294E">
        <w:rPr>
          <w:rFonts w:ascii="Times New Roman" w:hAnsi="Times New Roman"/>
          <w:bCs/>
          <w:spacing w:val="-1"/>
          <w:szCs w:val="24"/>
          <w:lang w:val="bg-BG"/>
        </w:rPr>
        <w:t>уриерска служба.</w:t>
      </w:r>
      <w:r w:rsidR="00313EA8" w:rsidRPr="00D1294E">
        <w:rPr>
          <w:rFonts w:ascii="Times New Roman" w:hAnsi="Times New Roman"/>
          <w:szCs w:val="24"/>
          <w:lang w:val="bg-BG"/>
        </w:rPr>
        <w:t xml:space="preserve"> </w:t>
      </w:r>
    </w:p>
    <w:p w14:paraId="1FDC099A"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6</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В срок до </w:t>
      </w:r>
      <w:r w:rsidRPr="00D1294E">
        <w:rPr>
          <w:rFonts w:ascii="Times New Roman" w:hAnsi="Times New Roman"/>
          <w:b/>
          <w:szCs w:val="24"/>
          <w:lang w:val="bg-BG"/>
        </w:rPr>
        <w:t>3</w:t>
      </w:r>
      <w:r w:rsidR="00313EA8" w:rsidRPr="00D1294E">
        <w:rPr>
          <w:rFonts w:ascii="Times New Roman" w:hAnsi="Times New Roman"/>
          <w:szCs w:val="24"/>
          <w:lang w:val="bg-BG"/>
        </w:rPr>
        <w:t xml:space="preserve"> (</w:t>
      </w:r>
      <w:r w:rsidRPr="00D1294E">
        <w:rPr>
          <w:rFonts w:ascii="Times New Roman" w:hAnsi="Times New Roman"/>
          <w:szCs w:val="24"/>
          <w:lang w:val="bg-BG"/>
        </w:rPr>
        <w:t>три</w:t>
      </w:r>
      <w:r w:rsidR="00313EA8" w:rsidRPr="00D1294E">
        <w:rPr>
          <w:rFonts w:ascii="Times New Roman" w:hAnsi="Times New Roman"/>
          <w:szCs w:val="24"/>
          <w:lang w:val="bg-BG"/>
        </w:rPr>
        <w:t xml:space="preserve">)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00313EA8" w:rsidRPr="00D1294E">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576914E3"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5532E4A" w14:textId="77777777" w:rsidR="00313EA8" w:rsidRPr="00D1294E" w:rsidRDefault="00327033" w:rsidP="00D1294E">
      <w:pPr>
        <w:tabs>
          <w:tab w:val="left" w:pos="581"/>
        </w:tabs>
        <w:ind w:firstLine="567"/>
        <w:jc w:val="both"/>
        <w:rPr>
          <w:rFonts w:ascii="Times New Roman" w:hAnsi="Times New Roman"/>
          <w:bCs/>
          <w:szCs w:val="24"/>
          <w:lang w:val="bg-BG"/>
        </w:rPr>
      </w:pPr>
      <w:r w:rsidRPr="00D1294E">
        <w:rPr>
          <w:rFonts w:ascii="Times New Roman" w:hAnsi="Times New Roman"/>
          <w:b/>
          <w:bCs/>
          <w:spacing w:val="-4"/>
          <w:szCs w:val="24"/>
          <w:lang w:val="bg-BG"/>
        </w:rPr>
        <w:t>1</w:t>
      </w:r>
      <w:r w:rsidR="007E62AD" w:rsidRPr="00D1294E">
        <w:rPr>
          <w:rFonts w:ascii="Times New Roman" w:hAnsi="Times New Roman"/>
          <w:b/>
          <w:bCs/>
          <w:spacing w:val="-4"/>
          <w:szCs w:val="24"/>
          <w:lang w:val="bg-BG"/>
        </w:rPr>
        <w:t>7</w:t>
      </w:r>
      <w:r w:rsidR="00313EA8" w:rsidRPr="00D1294E">
        <w:rPr>
          <w:rFonts w:ascii="Times New Roman" w:hAnsi="Times New Roman"/>
          <w:b/>
          <w:bCs/>
          <w:spacing w:val="-4"/>
          <w:szCs w:val="24"/>
          <w:lang w:val="bg-BG"/>
        </w:rPr>
        <w:t>.</w:t>
      </w:r>
      <w:r w:rsidR="007E62AD" w:rsidRPr="00D1294E">
        <w:rPr>
          <w:rFonts w:ascii="Times New Roman" w:hAnsi="Times New Roman"/>
          <w:b/>
          <w:bCs/>
          <w:spacing w:val="-4"/>
          <w:szCs w:val="24"/>
          <w:lang w:val="bg-BG"/>
        </w:rPr>
        <w:t>8</w:t>
      </w:r>
      <w:r w:rsidR="00313EA8" w:rsidRPr="00D1294E">
        <w:rPr>
          <w:rFonts w:ascii="Times New Roman" w:hAnsi="Times New Roman"/>
          <w:b/>
          <w:bCs/>
          <w:spacing w:val="-4"/>
          <w:szCs w:val="24"/>
          <w:lang w:val="bg-BG"/>
        </w:rPr>
        <w:t>.</w:t>
      </w:r>
      <w:r w:rsidR="00313EA8" w:rsidRPr="00D1294E">
        <w:rPr>
          <w:rFonts w:ascii="Times New Roman" w:hAnsi="Times New Roman"/>
          <w:bCs/>
          <w:spacing w:val="-4"/>
          <w:szCs w:val="24"/>
          <w:lang w:val="bg-BG"/>
        </w:rPr>
        <w:t xml:space="preserve"> Никоя от страните няма право да прехвърля свои </w:t>
      </w:r>
      <w:r w:rsidR="00313EA8" w:rsidRPr="00D1294E">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14:paraId="1323C752" w14:textId="77777777" w:rsidR="00313EA8" w:rsidRPr="00D1294E" w:rsidRDefault="00603F3D" w:rsidP="00D1294E">
      <w:pPr>
        <w:pStyle w:val="ac"/>
        <w:spacing w:after="0"/>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Договорът влиза в сила от деня на подписването му от двете страни.</w:t>
      </w:r>
    </w:p>
    <w:p w14:paraId="5EA240C5"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10</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119BB750" w14:textId="77777777" w:rsidR="00F210E5" w:rsidRPr="00D1294E" w:rsidRDefault="00F210E5" w:rsidP="00D1294E">
      <w:pPr>
        <w:ind w:firstLine="720"/>
        <w:jc w:val="both"/>
        <w:rPr>
          <w:rFonts w:ascii="Times New Roman" w:hAnsi="Times New Roman"/>
          <w:bCs/>
          <w:spacing w:val="-4"/>
          <w:szCs w:val="24"/>
          <w:lang w:val="bg-BG"/>
        </w:rPr>
      </w:pPr>
    </w:p>
    <w:p w14:paraId="24D1ECD6" w14:textId="07ABAA71" w:rsidR="00270C7B" w:rsidRPr="00D1294E" w:rsidRDefault="00313EA8" w:rsidP="00D1294E">
      <w:pPr>
        <w:ind w:firstLine="567"/>
        <w:jc w:val="both"/>
        <w:rPr>
          <w:rFonts w:ascii="Times New Roman" w:hAnsi="Times New Roman"/>
          <w:b/>
          <w:szCs w:val="24"/>
          <w:lang w:val="bg-BG"/>
        </w:rPr>
      </w:pPr>
      <w:r w:rsidRPr="00D1294E">
        <w:rPr>
          <w:rFonts w:ascii="Times New Roman" w:hAnsi="Times New Roman"/>
          <w:b/>
          <w:szCs w:val="24"/>
          <w:lang w:val="bg-BG"/>
        </w:rPr>
        <w:t>Приложения:</w:t>
      </w:r>
      <w:r w:rsidR="00270C7B" w:rsidRPr="00D1294E">
        <w:rPr>
          <w:rFonts w:ascii="Times New Roman" w:hAnsi="Times New Roman"/>
          <w:b/>
          <w:szCs w:val="24"/>
          <w:lang w:val="bg-BG"/>
        </w:rPr>
        <w:t xml:space="preserve"> </w:t>
      </w:r>
    </w:p>
    <w:p w14:paraId="21908951" w14:textId="258A7290"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1</w:t>
      </w:r>
      <w:r w:rsidRPr="00D1294E">
        <w:rPr>
          <w:rFonts w:ascii="Times New Roman" w:hAnsi="Times New Roman"/>
          <w:szCs w:val="24"/>
          <w:lang w:val="bg-BG"/>
        </w:rPr>
        <w:t xml:space="preserve"> – </w:t>
      </w:r>
      <w:r w:rsidR="00C95CD2">
        <w:rPr>
          <w:rFonts w:ascii="Times New Roman" w:hAnsi="Times New Roman"/>
          <w:szCs w:val="24"/>
          <w:lang w:val="bg-BG"/>
        </w:rPr>
        <w:t>…………………………</w:t>
      </w:r>
      <w:r w:rsidRPr="00D1294E">
        <w:rPr>
          <w:rFonts w:ascii="Times New Roman" w:hAnsi="Times New Roman"/>
          <w:szCs w:val="24"/>
          <w:lang w:val="bg-BG"/>
        </w:rPr>
        <w:t>;</w:t>
      </w:r>
    </w:p>
    <w:p w14:paraId="40F0A964" w14:textId="579018C4"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2</w:t>
      </w:r>
      <w:r w:rsidRPr="00D1294E">
        <w:rPr>
          <w:rFonts w:ascii="Times New Roman" w:hAnsi="Times New Roman"/>
          <w:szCs w:val="24"/>
          <w:lang w:val="bg-BG"/>
        </w:rPr>
        <w:t xml:space="preserve"> – </w:t>
      </w:r>
      <w:r w:rsidR="00C95CD2">
        <w:rPr>
          <w:rFonts w:ascii="Times New Roman" w:hAnsi="Times New Roman"/>
          <w:szCs w:val="24"/>
          <w:lang w:val="bg-BG"/>
        </w:rPr>
        <w:t>………………………….</w:t>
      </w:r>
    </w:p>
    <w:p w14:paraId="22E45DD0" w14:textId="77777777" w:rsidR="00313EA8" w:rsidRPr="00D1294E" w:rsidRDefault="00313EA8" w:rsidP="00D1294E">
      <w:pPr>
        <w:jc w:val="both"/>
        <w:rPr>
          <w:rFonts w:ascii="Times New Roman" w:hAnsi="Times New Roman"/>
          <w:szCs w:val="24"/>
          <w:lang w:val="bg-BG"/>
        </w:rPr>
      </w:pPr>
    </w:p>
    <w:p w14:paraId="2DEFADE2" w14:textId="77777777" w:rsidR="00313EA8" w:rsidRPr="00D1294E" w:rsidRDefault="00313EA8" w:rsidP="00D1294E">
      <w:pPr>
        <w:jc w:val="both"/>
        <w:rPr>
          <w:rFonts w:ascii="Times New Roman" w:hAnsi="Times New Roman"/>
          <w:szCs w:val="24"/>
          <w:lang w:val="bg-BG"/>
        </w:rPr>
      </w:pPr>
      <w:r w:rsidRPr="00D1294E">
        <w:rPr>
          <w:rFonts w:ascii="Times New Roman" w:hAnsi="Times New Roman"/>
          <w:b/>
          <w:szCs w:val="24"/>
          <w:lang w:val="bg-BG"/>
        </w:rPr>
        <w:t xml:space="preserve">ВЪЗЛОЖИТЕЛ: </w:t>
      </w:r>
      <w:r w:rsidRPr="00D1294E">
        <w:rPr>
          <w:rFonts w:ascii="Times New Roman" w:hAnsi="Times New Roman"/>
          <w:szCs w:val="24"/>
          <w:lang w:val="bg-BG"/>
        </w:rPr>
        <w:t>........................................</w:t>
      </w:r>
      <w:r w:rsidRPr="00D1294E">
        <w:rPr>
          <w:rFonts w:ascii="Times New Roman" w:hAnsi="Times New Roman"/>
          <w:b/>
          <w:szCs w:val="24"/>
          <w:lang w:val="bg-BG"/>
        </w:rPr>
        <w:t xml:space="preserve">ИЗПЪЛНИТЕЛ: </w:t>
      </w:r>
      <w:r w:rsidRPr="00D1294E">
        <w:rPr>
          <w:rFonts w:ascii="Times New Roman" w:hAnsi="Times New Roman"/>
          <w:szCs w:val="24"/>
          <w:lang w:val="bg-BG"/>
        </w:rPr>
        <w:t>..</w:t>
      </w:r>
      <w:r w:rsidR="004233BF" w:rsidRPr="00D1294E">
        <w:rPr>
          <w:rFonts w:ascii="Times New Roman" w:hAnsi="Times New Roman"/>
          <w:szCs w:val="24"/>
          <w:lang w:val="bg-BG"/>
        </w:rPr>
        <w:t>...............................</w:t>
      </w:r>
      <w:r w:rsidRPr="00D1294E">
        <w:rPr>
          <w:rFonts w:ascii="Times New Roman" w:hAnsi="Times New Roman"/>
          <w:szCs w:val="24"/>
          <w:lang w:val="bg-BG"/>
        </w:rPr>
        <w:t>..</w:t>
      </w:r>
    </w:p>
    <w:p w14:paraId="5EEE8F37" w14:textId="77777777" w:rsidR="00313EA8" w:rsidRPr="00D1294E" w:rsidRDefault="00313EA8" w:rsidP="00D1294E">
      <w:pPr>
        <w:jc w:val="both"/>
        <w:rPr>
          <w:rFonts w:ascii="Times New Roman" w:hAnsi="Times New Roman"/>
          <w:b/>
          <w:caps/>
          <w:szCs w:val="24"/>
          <w:lang w:val="bg-BG"/>
        </w:rPr>
      </w:pPr>
    </w:p>
    <w:p w14:paraId="00F92234" w14:textId="778E7B53" w:rsidR="00FF6846" w:rsidRPr="00D1294E" w:rsidRDefault="00FF6846" w:rsidP="00D1294E">
      <w:pPr>
        <w:rPr>
          <w:rFonts w:ascii="Times New Roman" w:hAnsi="Times New Roman"/>
          <w:szCs w:val="24"/>
          <w:lang w:val="bg-BG"/>
        </w:rPr>
      </w:pPr>
    </w:p>
    <w:sectPr w:rsidR="00FF6846" w:rsidRPr="00D1294E" w:rsidSect="00007B40">
      <w:footerReference w:type="default" r:id="rId10"/>
      <w:pgSz w:w="11900" w:h="16840"/>
      <w:pgMar w:top="993" w:right="985" w:bottom="1276" w:left="1276"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48813" w14:textId="77777777" w:rsidR="00540988" w:rsidRDefault="00540988" w:rsidP="00751595">
      <w:r>
        <w:separator/>
      </w:r>
    </w:p>
  </w:endnote>
  <w:endnote w:type="continuationSeparator" w:id="0">
    <w:p w14:paraId="23F5BCE7" w14:textId="77777777" w:rsidR="00540988" w:rsidRDefault="00540988"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4984"/>
      <w:docPartObj>
        <w:docPartGallery w:val="Page Numbers (Bottom of Page)"/>
        <w:docPartUnique/>
      </w:docPartObj>
    </w:sdtPr>
    <w:sdtEndPr>
      <w:rPr>
        <w:rFonts w:ascii="Times New Roman" w:hAnsi="Times New Roman"/>
      </w:rPr>
    </w:sdtEndPr>
    <w:sdtContent>
      <w:p w14:paraId="28DA7FAF" w14:textId="6663755B" w:rsidR="002A1938" w:rsidRPr="002A1938" w:rsidRDefault="002A1938">
        <w:pPr>
          <w:pStyle w:val="a8"/>
          <w:jc w:val="right"/>
          <w:rPr>
            <w:rFonts w:ascii="Times New Roman" w:hAnsi="Times New Roman"/>
          </w:rPr>
        </w:pPr>
        <w:r w:rsidRPr="002A1938">
          <w:rPr>
            <w:rFonts w:ascii="Times New Roman" w:hAnsi="Times New Roman"/>
          </w:rPr>
          <w:fldChar w:fldCharType="begin"/>
        </w:r>
        <w:r w:rsidRPr="002A1938">
          <w:rPr>
            <w:rFonts w:ascii="Times New Roman" w:hAnsi="Times New Roman"/>
          </w:rPr>
          <w:instrText>PAGE   \* MERGEFORMAT</w:instrText>
        </w:r>
        <w:r w:rsidRPr="002A1938">
          <w:rPr>
            <w:rFonts w:ascii="Times New Roman" w:hAnsi="Times New Roman"/>
          </w:rPr>
          <w:fldChar w:fldCharType="separate"/>
        </w:r>
        <w:r w:rsidR="00370DA2" w:rsidRPr="00370DA2">
          <w:rPr>
            <w:rFonts w:ascii="Times New Roman" w:hAnsi="Times New Roman"/>
            <w:noProof/>
            <w:lang w:val="bg-BG"/>
          </w:rPr>
          <w:t>2</w:t>
        </w:r>
        <w:r w:rsidRPr="002A193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27E1" w14:textId="77777777" w:rsidR="00540988" w:rsidRDefault="00540988" w:rsidP="00751595">
      <w:r>
        <w:separator/>
      </w:r>
    </w:p>
  </w:footnote>
  <w:footnote w:type="continuationSeparator" w:id="0">
    <w:p w14:paraId="46B2E2C6" w14:textId="77777777" w:rsidR="00540988" w:rsidRDefault="00540988"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6">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1">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2">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4">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6">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8">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2">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3">
    <w:nsid w:val="73997F00"/>
    <w:multiLevelType w:val="multilevel"/>
    <w:tmpl w:val="F28C904A"/>
    <w:lvl w:ilvl="0">
      <w:start w:val="1"/>
      <w:numFmt w:val="decimal"/>
      <w:lvlText w:val="%1."/>
      <w:lvlJc w:val="left"/>
      <w:pPr>
        <w:ind w:left="1005" w:hanging="1005"/>
      </w:pPr>
      <w:rPr>
        <w:rFonts w:hint="default"/>
        <w:b/>
      </w:rPr>
    </w:lvl>
    <w:lvl w:ilvl="1">
      <w:start w:val="1"/>
      <w:numFmt w:val="decimal"/>
      <w:lvlText w:val="%1.%2."/>
      <w:lvlJc w:val="left"/>
      <w:pPr>
        <w:ind w:left="1572" w:hanging="1005"/>
      </w:pPr>
      <w:rPr>
        <w:rFonts w:hint="default"/>
        <w:b/>
      </w:rPr>
    </w:lvl>
    <w:lvl w:ilvl="2">
      <w:start w:val="1"/>
      <w:numFmt w:val="decimal"/>
      <w:lvlText w:val="%1.%2.%3."/>
      <w:lvlJc w:val="left"/>
      <w:pPr>
        <w:ind w:left="2139" w:hanging="1005"/>
      </w:pPr>
      <w:rPr>
        <w:rFonts w:hint="default"/>
        <w:b/>
      </w:rPr>
    </w:lvl>
    <w:lvl w:ilvl="3">
      <w:start w:val="1"/>
      <w:numFmt w:val="decimal"/>
      <w:lvlText w:val="%1.%2.%3.%4."/>
      <w:lvlJc w:val="left"/>
      <w:pPr>
        <w:ind w:left="2706" w:hanging="100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4">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84992"/>
    <w:multiLevelType w:val="hybridMultilevel"/>
    <w:tmpl w:val="6F161994"/>
    <w:lvl w:ilvl="0" w:tplc="0402000D">
      <w:start w:val="1"/>
      <w:numFmt w:val="bullet"/>
      <w:lvlText w:val=""/>
      <w:lvlJc w:val="left"/>
      <w:pPr>
        <w:ind w:left="1778"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1"/>
  </w:num>
  <w:num w:numId="2">
    <w:abstractNumId w:val="30"/>
  </w:num>
  <w:num w:numId="3">
    <w:abstractNumId w:val="35"/>
  </w:num>
  <w:num w:numId="4">
    <w:abstractNumId w:val="38"/>
  </w:num>
  <w:num w:numId="5">
    <w:abstractNumId w:val="7"/>
  </w:num>
  <w:num w:numId="6">
    <w:abstractNumId w:val="16"/>
  </w:num>
  <w:num w:numId="7">
    <w:abstractNumId w:val="15"/>
  </w:num>
  <w:num w:numId="8">
    <w:abstractNumId w:val="32"/>
  </w:num>
  <w:num w:numId="9">
    <w:abstractNumId w:val="10"/>
  </w:num>
  <w:num w:numId="10">
    <w:abstractNumId w:val="29"/>
  </w:num>
  <w:num w:numId="11">
    <w:abstractNumId w:val="24"/>
  </w:num>
  <w:num w:numId="12">
    <w:abstractNumId w:val="23"/>
  </w:num>
  <w:num w:numId="13">
    <w:abstractNumId w:val="27"/>
  </w:num>
  <w:num w:numId="14">
    <w:abstractNumId w:val="22"/>
  </w:num>
  <w:num w:numId="15">
    <w:abstractNumId w:val="34"/>
  </w:num>
  <w:num w:numId="16">
    <w:abstractNumId w:val="25"/>
  </w:num>
  <w:num w:numId="17">
    <w:abstractNumId w:val="26"/>
  </w:num>
  <w:num w:numId="18">
    <w:abstractNumId w:val="20"/>
  </w:num>
  <w:num w:numId="19">
    <w:abstractNumId w:val="31"/>
  </w:num>
  <w:num w:numId="20">
    <w:abstractNumId w:val="11"/>
  </w:num>
  <w:num w:numId="21">
    <w:abstractNumId w:val="3"/>
  </w:num>
  <w:num w:numId="22">
    <w:abstractNumId w:val="9"/>
  </w:num>
  <w:num w:numId="23">
    <w:abstractNumId w:val="17"/>
  </w:num>
  <w:num w:numId="24">
    <w:abstractNumId w:val="18"/>
  </w:num>
  <w:num w:numId="25">
    <w:abstractNumId w:val="2"/>
  </w:num>
  <w:num w:numId="26">
    <w:abstractNumId w:val="8"/>
  </w:num>
  <w:num w:numId="27">
    <w:abstractNumId w:val="1"/>
  </w:num>
  <w:num w:numId="28">
    <w:abstractNumId w:val="12"/>
  </w:num>
  <w:num w:numId="29">
    <w:abstractNumId w:val="5"/>
  </w:num>
  <w:num w:numId="30">
    <w:abstractNumId w:val="13"/>
  </w:num>
  <w:num w:numId="31">
    <w:abstractNumId w:val="4"/>
  </w:num>
  <w:num w:numId="32">
    <w:abstractNumId w:val="28"/>
  </w:num>
  <w:num w:numId="33">
    <w:abstractNumId w:val="19"/>
  </w:num>
  <w:num w:numId="34">
    <w:abstractNumId w:val="6"/>
  </w:num>
  <w:num w:numId="35">
    <w:abstractNumId w:val="0"/>
  </w:num>
  <w:num w:numId="36">
    <w:abstractNumId w:val="36"/>
  </w:num>
  <w:num w:numId="37">
    <w:abstractNumId w:val="14"/>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07B40"/>
    <w:rsid w:val="00032A98"/>
    <w:rsid w:val="00036161"/>
    <w:rsid w:val="00047E1E"/>
    <w:rsid w:val="00082C29"/>
    <w:rsid w:val="0009239D"/>
    <w:rsid w:val="000A5E77"/>
    <w:rsid w:val="000C17BD"/>
    <w:rsid w:val="000C17D4"/>
    <w:rsid w:val="000D6F3F"/>
    <w:rsid w:val="001215E5"/>
    <w:rsid w:val="00134743"/>
    <w:rsid w:val="00145AF6"/>
    <w:rsid w:val="001476C2"/>
    <w:rsid w:val="00174EBD"/>
    <w:rsid w:val="001941F2"/>
    <w:rsid w:val="001A6B47"/>
    <w:rsid w:val="001C08ED"/>
    <w:rsid w:val="001C77AC"/>
    <w:rsid w:val="001E3835"/>
    <w:rsid w:val="00237DD1"/>
    <w:rsid w:val="00250CC9"/>
    <w:rsid w:val="00270C7B"/>
    <w:rsid w:val="00281F6A"/>
    <w:rsid w:val="002A1938"/>
    <w:rsid w:val="002A6A8C"/>
    <w:rsid w:val="002E42EB"/>
    <w:rsid w:val="00313EA8"/>
    <w:rsid w:val="00327033"/>
    <w:rsid w:val="00327DE2"/>
    <w:rsid w:val="00370DA2"/>
    <w:rsid w:val="0037524E"/>
    <w:rsid w:val="003B7278"/>
    <w:rsid w:val="003C333B"/>
    <w:rsid w:val="003C57A3"/>
    <w:rsid w:val="003F3CD9"/>
    <w:rsid w:val="003F4FEB"/>
    <w:rsid w:val="004233BF"/>
    <w:rsid w:val="004A278B"/>
    <w:rsid w:val="004B2439"/>
    <w:rsid w:val="00507CC0"/>
    <w:rsid w:val="00515861"/>
    <w:rsid w:val="005166C3"/>
    <w:rsid w:val="00540988"/>
    <w:rsid w:val="0059261E"/>
    <w:rsid w:val="005B1849"/>
    <w:rsid w:val="005B5083"/>
    <w:rsid w:val="005C77B8"/>
    <w:rsid w:val="005D5357"/>
    <w:rsid w:val="005D6498"/>
    <w:rsid w:val="005D7B26"/>
    <w:rsid w:val="005F5392"/>
    <w:rsid w:val="00603F3D"/>
    <w:rsid w:val="00617B94"/>
    <w:rsid w:val="006239C3"/>
    <w:rsid w:val="006356AD"/>
    <w:rsid w:val="00641125"/>
    <w:rsid w:val="00660652"/>
    <w:rsid w:val="00666474"/>
    <w:rsid w:val="006E1551"/>
    <w:rsid w:val="00733260"/>
    <w:rsid w:val="00751595"/>
    <w:rsid w:val="007A00F2"/>
    <w:rsid w:val="007E62AD"/>
    <w:rsid w:val="007F6EDF"/>
    <w:rsid w:val="00800E8E"/>
    <w:rsid w:val="008078C0"/>
    <w:rsid w:val="0088299D"/>
    <w:rsid w:val="00883FE9"/>
    <w:rsid w:val="00887998"/>
    <w:rsid w:val="00887E56"/>
    <w:rsid w:val="008B46C3"/>
    <w:rsid w:val="00901B95"/>
    <w:rsid w:val="0097734E"/>
    <w:rsid w:val="009A6274"/>
    <w:rsid w:val="009C5C3D"/>
    <w:rsid w:val="009F63B7"/>
    <w:rsid w:val="00A03417"/>
    <w:rsid w:val="00A21627"/>
    <w:rsid w:val="00A255A2"/>
    <w:rsid w:val="00A4281E"/>
    <w:rsid w:val="00A849D9"/>
    <w:rsid w:val="00A955C1"/>
    <w:rsid w:val="00AA7EB3"/>
    <w:rsid w:val="00AB0BBD"/>
    <w:rsid w:val="00AB704F"/>
    <w:rsid w:val="00AE592A"/>
    <w:rsid w:val="00B2071D"/>
    <w:rsid w:val="00B5174F"/>
    <w:rsid w:val="00B61E09"/>
    <w:rsid w:val="00B9305E"/>
    <w:rsid w:val="00BC003D"/>
    <w:rsid w:val="00C00D14"/>
    <w:rsid w:val="00C039B7"/>
    <w:rsid w:val="00C04B20"/>
    <w:rsid w:val="00C10491"/>
    <w:rsid w:val="00C11CD8"/>
    <w:rsid w:val="00C2296A"/>
    <w:rsid w:val="00C6611B"/>
    <w:rsid w:val="00C84451"/>
    <w:rsid w:val="00C91A1A"/>
    <w:rsid w:val="00C95CD2"/>
    <w:rsid w:val="00CC15FA"/>
    <w:rsid w:val="00CC7D92"/>
    <w:rsid w:val="00D1294E"/>
    <w:rsid w:val="00D13D2D"/>
    <w:rsid w:val="00D24225"/>
    <w:rsid w:val="00D35E5D"/>
    <w:rsid w:val="00D616E7"/>
    <w:rsid w:val="00D73CF2"/>
    <w:rsid w:val="00DA7DE3"/>
    <w:rsid w:val="00DD33B3"/>
    <w:rsid w:val="00E80D8A"/>
    <w:rsid w:val="00E878D0"/>
    <w:rsid w:val="00EA27C2"/>
    <w:rsid w:val="00EC6CC4"/>
    <w:rsid w:val="00EE6994"/>
    <w:rsid w:val="00F006EB"/>
    <w:rsid w:val="00F210E5"/>
    <w:rsid w:val="00F240B4"/>
    <w:rsid w:val="00F365E9"/>
    <w:rsid w:val="00F73A5F"/>
    <w:rsid w:val="00F817F2"/>
    <w:rsid w:val="00F93E58"/>
    <w:rsid w:val="00FD4AD3"/>
    <w:rsid w:val="00FD5CA3"/>
    <w:rsid w:val="00FE3B63"/>
    <w:rsid w:val="00FF3616"/>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a">
    <w:name w:val="al_a"/>
    <w:basedOn w:val="a0"/>
    <w:rsid w:val="00C6611B"/>
  </w:style>
  <w:style w:type="character" w:customStyle="1" w:styleId="alcapt">
    <w:name w:val="al_capt"/>
    <w:basedOn w:val="a0"/>
    <w:rsid w:val="00C6611B"/>
  </w:style>
  <w:style w:type="character" w:customStyle="1" w:styleId="alt">
    <w:name w:val="al_t"/>
    <w:basedOn w:val="a0"/>
    <w:rsid w:val="00C6611B"/>
  </w:style>
  <w:style w:type="character" w:customStyle="1" w:styleId="subparinclink">
    <w:name w:val="subparinclink"/>
    <w:basedOn w:val="a0"/>
    <w:rsid w:val="00C6611B"/>
  </w:style>
  <w:style w:type="character" w:customStyle="1" w:styleId="alb">
    <w:name w:val="al_b"/>
    <w:basedOn w:val="a0"/>
    <w:rsid w:val="00C6611B"/>
  </w:style>
  <w:style w:type="paragraph" w:customStyle="1" w:styleId="PreformattedText">
    <w:name w:val="Preformatted Text"/>
    <w:basedOn w:val="a"/>
    <w:rsid w:val="00C6611B"/>
    <w:pPr>
      <w:suppressAutoHyphens/>
    </w:pPr>
    <w:rPr>
      <w:rFonts w:ascii="Courier New" w:eastAsia="Courier New" w:hAnsi="Courier New" w:cs="Courier New"/>
      <w:sz w:val="20"/>
      <w:lang w:eastAsia="ar-SA"/>
    </w:rPr>
  </w:style>
  <w:style w:type="paragraph" w:customStyle="1" w:styleId="12">
    <w:name w:val="Списък на абзаци1"/>
    <w:basedOn w:val="a"/>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a"/>
    <w:rsid w:val="005D7B26"/>
    <w:pPr>
      <w:tabs>
        <w:tab w:val="left" w:pos="709"/>
      </w:tabs>
    </w:pPr>
    <w:rPr>
      <w:rFonts w:ascii="Tahoma" w:eastAsia="Times New Roman"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a">
    <w:name w:val="al_a"/>
    <w:basedOn w:val="a0"/>
    <w:rsid w:val="00C6611B"/>
  </w:style>
  <w:style w:type="character" w:customStyle="1" w:styleId="alcapt">
    <w:name w:val="al_capt"/>
    <w:basedOn w:val="a0"/>
    <w:rsid w:val="00C6611B"/>
  </w:style>
  <w:style w:type="character" w:customStyle="1" w:styleId="alt">
    <w:name w:val="al_t"/>
    <w:basedOn w:val="a0"/>
    <w:rsid w:val="00C6611B"/>
  </w:style>
  <w:style w:type="character" w:customStyle="1" w:styleId="subparinclink">
    <w:name w:val="subparinclink"/>
    <w:basedOn w:val="a0"/>
    <w:rsid w:val="00C6611B"/>
  </w:style>
  <w:style w:type="character" w:customStyle="1" w:styleId="alb">
    <w:name w:val="al_b"/>
    <w:basedOn w:val="a0"/>
    <w:rsid w:val="00C6611B"/>
  </w:style>
  <w:style w:type="paragraph" w:customStyle="1" w:styleId="PreformattedText">
    <w:name w:val="Preformatted Text"/>
    <w:basedOn w:val="a"/>
    <w:rsid w:val="00C6611B"/>
    <w:pPr>
      <w:suppressAutoHyphens/>
    </w:pPr>
    <w:rPr>
      <w:rFonts w:ascii="Courier New" w:eastAsia="Courier New" w:hAnsi="Courier New" w:cs="Courier New"/>
      <w:sz w:val="20"/>
      <w:lang w:eastAsia="ar-SA"/>
    </w:rPr>
  </w:style>
  <w:style w:type="paragraph" w:customStyle="1" w:styleId="12">
    <w:name w:val="Списък на абзаци1"/>
    <w:basedOn w:val="a"/>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a"/>
    <w:rsid w:val="005D7B26"/>
    <w:pPr>
      <w:tabs>
        <w:tab w:val="left" w:pos="709"/>
      </w:tabs>
    </w:pPr>
    <w:rPr>
      <w:rFonts w:ascii="Tahoma" w:eastAsia="Times New Roman"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1095;&#1083;20_&#1072;&#1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E623-8297-4FCA-BC1D-ACA1AE16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4978</Words>
  <Characters>28376</Characters>
  <Application>Microsoft Office Word</Application>
  <DocSecurity>0</DocSecurity>
  <Lines>236</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Mariana Ustailieva</cp:lastModifiedBy>
  <cp:revision>8</cp:revision>
  <cp:lastPrinted>2016-06-13T08:46:00Z</cp:lastPrinted>
  <dcterms:created xsi:type="dcterms:W3CDTF">2016-08-11T13:09:00Z</dcterms:created>
  <dcterms:modified xsi:type="dcterms:W3CDTF">2017-03-01T09:19:00Z</dcterms:modified>
</cp:coreProperties>
</file>