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D122DC" w14:textId="77777777" w:rsidR="00BA5235" w:rsidRPr="00B93BDB" w:rsidRDefault="00BA5235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B93BDB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14:paraId="7133058B" w14:textId="77777777" w:rsidR="00BA5235" w:rsidRPr="00B93BDB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2A0EA70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8AB7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EBBE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A5235" w:rsidRPr="00B93BDB" w14:paraId="3A58EF84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6FB6" w14:textId="77777777" w:rsidR="00BA5235" w:rsidRPr="00B93BDB" w:rsidRDefault="00BA5235" w:rsidP="00BA5235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623F" w14:textId="77777777" w:rsidR="00BA5235" w:rsidRPr="00B93BDB" w:rsidRDefault="00BA5235" w:rsidP="00BA5235">
            <w:pPr>
              <w:ind w:left="252" w:hanging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BA5235" w:rsidRPr="00B93BDB" w14:paraId="04D6207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972A0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052C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14:paraId="25A71130" w14:textId="77777777" w:rsidR="00BA5235" w:rsidRPr="00B93BDB" w:rsidRDefault="00BA5235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14:paraId="154B2BE1" w14:textId="77777777" w:rsid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A5235">
        <w:rPr>
          <w:rFonts w:ascii="Times New Roman" w:hAnsi="Times New Roman"/>
          <w:b/>
          <w:color w:val="000000"/>
          <w:sz w:val="36"/>
          <w:szCs w:val="24"/>
          <w:lang w:val="bg-BG"/>
        </w:rPr>
        <w:cr/>
      </w:r>
      <w:r w:rsidRPr="00BA5235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</w:p>
    <w:p w14:paraId="7FDF12DD" w14:textId="77777777" w:rsidR="00BA5235" w:rsidRP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НА ДОКУМЕНТИТЕ </w:t>
      </w:r>
      <w:r>
        <w:rPr>
          <w:rFonts w:ascii="Times New Roman" w:hAnsi="Times New Roman"/>
          <w:b/>
          <w:color w:val="000000"/>
          <w:szCs w:val="24"/>
          <w:lang w:val="bg-BG"/>
        </w:rPr>
        <w:t>ПРЕДСТАВЕНИ</w:t>
      </w:r>
    </w:p>
    <w:p w14:paraId="2BE3B2B7" w14:textId="50E46F03" w:rsidR="00BA5235" w:rsidRPr="004A1CE0" w:rsidRDefault="00BA5235" w:rsidP="00BA5235">
      <w:pPr>
        <w:spacing w:line="288" w:lineRule="auto"/>
        <w:jc w:val="center"/>
        <w:rPr>
          <w:rFonts w:ascii="Times New Roman" w:hAnsi="Times New Roman"/>
          <w:b/>
          <w:sz w:val="28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ЗА УЧАСТИЕ В </w:t>
      </w:r>
      <w:r w:rsidR="00F60269">
        <w:rPr>
          <w:rFonts w:ascii="Times New Roman" w:hAnsi="Times New Roman"/>
          <w:b/>
          <w:color w:val="000000"/>
          <w:szCs w:val="24"/>
          <w:lang w:val="bg-BG"/>
        </w:rPr>
        <w:t>ПУБЛИЧНО СЪСТЕЗАНИЕ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 ЗА ВЪЗЛАГАНЕ НА ОБЩЕСТВЕНА ПОРЪЧКА: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p w14:paraId="51C80607" w14:textId="2543A88B" w:rsidR="00BA5235" w:rsidRPr="00B93BDB" w:rsidRDefault="00EF6A8A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  <w:r w:rsidRPr="00EF6A8A">
        <w:rPr>
          <w:rFonts w:ascii="Times New Roman" w:hAnsi="Times New Roman"/>
          <w:b/>
          <w:i/>
        </w:rPr>
        <w:t>"</w:t>
      </w:r>
      <w:proofErr w:type="spellStart"/>
      <w:r w:rsidRPr="00EF6A8A">
        <w:rPr>
          <w:rFonts w:ascii="Times New Roman" w:hAnsi="Times New Roman"/>
          <w:b/>
          <w:i/>
        </w:rPr>
        <w:t>Изпълнение</w:t>
      </w:r>
      <w:proofErr w:type="spellEnd"/>
      <w:r w:rsidRPr="00EF6A8A">
        <w:rPr>
          <w:rFonts w:ascii="Times New Roman" w:hAnsi="Times New Roman"/>
          <w:b/>
          <w:i/>
        </w:rPr>
        <w:t xml:space="preserve"> </w:t>
      </w:r>
      <w:proofErr w:type="spellStart"/>
      <w:r w:rsidRPr="00EF6A8A">
        <w:rPr>
          <w:rFonts w:ascii="Times New Roman" w:hAnsi="Times New Roman"/>
          <w:b/>
          <w:i/>
        </w:rPr>
        <w:t>на</w:t>
      </w:r>
      <w:proofErr w:type="spellEnd"/>
      <w:r w:rsidRPr="00EF6A8A">
        <w:rPr>
          <w:rFonts w:ascii="Times New Roman" w:hAnsi="Times New Roman"/>
          <w:b/>
          <w:i/>
        </w:rPr>
        <w:t xml:space="preserve"> </w:t>
      </w:r>
      <w:proofErr w:type="spellStart"/>
      <w:r w:rsidRPr="00EF6A8A">
        <w:rPr>
          <w:rFonts w:ascii="Times New Roman" w:hAnsi="Times New Roman"/>
          <w:b/>
          <w:i/>
        </w:rPr>
        <w:t>строеж</w:t>
      </w:r>
      <w:proofErr w:type="spellEnd"/>
      <w:r w:rsidRPr="00EF6A8A">
        <w:rPr>
          <w:rFonts w:ascii="Times New Roman" w:hAnsi="Times New Roman"/>
          <w:b/>
          <w:i/>
        </w:rPr>
        <w:t xml:space="preserve">- </w:t>
      </w:r>
      <w:proofErr w:type="spellStart"/>
      <w:r w:rsidRPr="00EF6A8A">
        <w:rPr>
          <w:rFonts w:ascii="Times New Roman" w:hAnsi="Times New Roman"/>
          <w:b/>
          <w:i/>
        </w:rPr>
        <w:t>Изграждане</w:t>
      </w:r>
      <w:proofErr w:type="spellEnd"/>
      <w:r w:rsidRPr="00EF6A8A">
        <w:rPr>
          <w:rFonts w:ascii="Times New Roman" w:hAnsi="Times New Roman"/>
          <w:b/>
          <w:i/>
        </w:rPr>
        <w:t xml:space="preserve"> </w:t>
      </w:r>
      <w:proofErr w:type="spellStart"/>
      <w:r w:rsidRPr="00EF6A8A">
        <w:rPr>
          <w:rFonts w:ascii="Times New Roman" w:hAnsi="Times New Roman"/>
          <w:b/>
          <w:i/>
        </w:rPr>
        <w:t>на</w:t>
      </w:r>
      <w:proofErr w:type="spellEnd"/>
      <w:r w:rsidRPr="00EF6A8A">
        <w:rPr>
          <w:rFonts w:ascii="Times New Roman" w:hAnsi="Times New Roman"/>
          <w:b/>
          <w:i/>
        </w:rPr>
        <w:t xml:space="preserve"> </w:t>
      </w:r>
      <w:proofErr w:type="spellStart"/>
      <w:r w:rsidRPr="00EF6A8A">
        <w:rPr>
          <w:rFonts w:ascii="Times New Roman" w:hAnsi="Times New Roman"/>
          <w:b/>
          <w:i/>
        </w:rPr>
        <w:t>детска</w:t>
      </w:r>
      <w:proofErr w:type="spellEnd"/>
      <w:r w:rsidRPr="00EF6A8A">
        <w:rPr>
          <w:rFonts w:ascii="Times New Roman" w:hAnsi="Times New Roman"/>
          <w:b/>
          <w:i/>
        </w:rPr>
        <w:t xml:space="preserve"> </w:t>
      </w:r>
      <w:proofErr w:type="spellStart"/>
      <w:r w:rsidRPr="00EF6A8A">
        <w:rPr>
          <w:rFonts w:ascii="Times New Roman" w:hAnsi="Times New Roman"/>
          <w:b/>
          <w:i/>
        </w:rPr>
        <w:t>градина</w:t>
      </w:r>
      <w:proofErr w:type="spellEnd"/>
      <w:r w:rsidRPr="00EF6A8A">
        <w:rPr>
          <w:rFonts w:ascii="Times New Roman" w:hAnsi="Times New Roman"/>
          <w:b/>
          <w:i/>
        </w:rPr>
        <w:t xml:space="preserve"> в </w:t>
      </w:r>
      <w:proofErr w:type="spellStart"/>
      <w:r w:rsidRPr="00EF6A8A">
        <w:rPr>
          <w:rFonts w:ascii="Times New Roman" w:hAnsi="Times New Roman"/>
          <w:b/>
          <w:i/>
        </w:rPr>
        <w:t>село</w:t>
      </w:r>
      <w:proofErr w:type="spellEnd"/>
      <w:r w:rsidRPr="00EF6A8A">
        <w:rPr>
          <w:rFonts w:ascii="Times New Roman" w:hAnsi="Times New Roman"/>
          <w:b/>
          <w:i/>
        </w:rPr>
        <w:t xml:space="preserve"> </w:t>
      </w:r>
      <w:proofErr w:type="spellStart"/>
      <w:r w:rsidRPr="00EF6A8A">
        <w:rPr>
          <w:rFonts w:ascii="Times New Roman" w:hAnsi="Times New Roman"/>
          <w:b/>
          <w:i/>
        </w:rPr>
        <w:t>Буково</w:t>
      </w:r>
      <w:proofErr w:type="spellEnd"/>
      <w:r w:rsidRPr="00EF6A8A">
        <w:rPr>
          <w:rFonts w:ascii="Times New Roman" w:hAnsi="Times New Roman"/>
          <w:b/>
          <w:i/>
        </w:rPr>
        <w:t xml:space="preserve">, </w:t>
      </w:r>
      <w:proofErr w:type="spellStart"/>
      <w:r w:rsidRPr="00EF6A8A">
        <w:rPr>
          <w:rFonts w:ascii="Times New Roman" w:hAnsi="Times New Roman"/>
          <w:b/>
          <w:i/>
        </w:rPr>
        <w:t>Община</w:t>
      </w:r>
      <w:proofErr w:type="spellEnd"/>
      <w:r w:rsidRPr="00EF6A8A">
        <w:rPr>
          <w:rFonts w:ascii="Times New Roman" w:hAnsi="Times New Roman"/>
          <w:b/>
          <w:i/>
        </w:rPr>
        <w:t xml:space="preserve"> </w:t>
      </w:r>
      <w:proofErr w:type="spellStart"/>
      <w:r w:rsidRPr="00EF6A8A">
        <w:rPr>
          <w:rFonts w:ascii="Times New Roman" w:hAnsi="Times New Roman"/>
          <w:b/>
          <w:i/>
        </w:rPr>
        <w:t>Гоце</w:t>
      </w:r>
      <w:proofErr w:type="spellEnd"/>
      <w:r w:rsidRPr="00EF6A8A">
        <w:rPr>
          <w:rFonts w:ascii="Times New Roman" w:hAnsi="Times New Roman"/>
          <w:b/>
          <w:i/>
        </w:rPr>
        <w:t xml:space="preserve"> </w:t>
      </w:r>
      <w:proofErr w:type="spellStart"/>
      <w:proofErr w:type="gramStart"/>
      <w:r w:rsidRPr="00EF6A8A">
        <w:rPr>
          <w:rFonts w:ascii="Times New Roman" w:hAnsi="Times New Roman"/>
          <w:b/>
          <w:i/>
        </w:rPr>
        <w:t>Делчев</w:t>
      </w:r>
      <w:proofErr w:type="spellEnd"/>
      <w:r w:rsidRPr="00EF6A8A">
        <w:rPr>
          <w:rFonts w:ascii="Times New Roman" w:hAnsi="Times New Roman"/>
          <w:b/>
          <w:i/>
        </w:rPr>
        <w:t xml:space="preserve"> "</w:t>
      </w:r>
      <w:bookmarkStart w:id="0" w:name="_GoBack"/>
      <w:bookmarkEnd w:id="0"/>
      <w:proofErr w:type="gramEnd"/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BA5235" w:rsidRPr="00B93BDB" w14:paraId="57A8AE74" w14:textId="77777777" w:rsidTr="00BA5235">
        <w:trPr>
          <w:tblHeader/>
        </w:trPr>
        <w:tc>
          <w:tcPr>
            <w:tcW w:w="1593" w:type="dxa"/>
            <w:vAlign w:val="center"/>
          </w:tcPr>
          <w:p w14:paraId="019C26AB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</w:t>
            </w: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№</w:t>
            </w:r>
          </w:p>
        </w:tc>
        <w:tc>
          <w:tcPr>
            <w:tcW w:w="5535" w:type="dxa"/>
            <w:vAlign w:val="center"/>
          </w:tcPr>
          <w:p w14:paraId="5E8425B7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14:paraId="0EA7D525" w14:textId="77777777" w:rsidR="00BA5235" w:rsidRPr="00BA5235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BA5235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BA5235" w:rsidRPr="00B93BDB" w14:paraId="0A1C8003" w14:textId="77777777" w:rsidTr="00BA5235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D3972F3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14:paraId="1FFBDA2D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1BEDBA9B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0B6B12" w:rsidRPr="00B93BDB" w14:paraId="0FE4706D" w14:textId="77777777" w:rsidTr="000B6B12">
        <w:tc>
          <w:tcPr>
            <w:tcW w:w="9276" w:type="dxa"/>
            <w:gridSpan w:val="3"/>
            <w:shd w:val="clear" w:color="auto" w:fill="BFBFBF" w:themeFill="background1" w:themeFillShade="BF"/>
          </w:tcPr>
          <w:p w14:paraId="7DE5BBDB" w14:textId="77777777"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 xml:space="preserve">Информация и документи </w:t>
            </w:r>
          </w:p>
          <w:p w14:paraId="7C7993B1" w14:textId="7164AE1A"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относ</w:t>
            </w:r>
            <w:r>
              <w:rPr>
                <w:rFonts w:ascii="Times New Roman" w:hAnsi="Times New Roman"/>
                <w:b/>
                <w:lang w:val="bg-BG" w:eastAsia="en-GB"/>
              </w:rPr>
              <w:t>но личното състояние на участника</w:t>
            </w:r>
          </w:p>
          <w:p w14:paraId="482D60B9" w14:textId="57F566E7" w:rsidR="000B6B12" w:rsidRP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и критериите за подбор</w:t>
            </w:r>
          </w:p>
        </w:tc>
      </w:tr>
      <w:tr w:rsidR="00BA5235" w:rsidRPr="00B93BDB" w14:paraId="22851DE8" w14:textId="77777777" w:rsidTr="00BA5235">
        <w:tc>
          <w:tcPr>
            <w:tcW w:w="1593" w:type="dxa"/>
          </w:tcPr>
          <w:p w14:paraId="0267B34F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F56845C" w14:textId="70136487" w:rsidR="000B6B12" w:rsidRPr="000B6B12" w:rsidRDefault="00BA5235" w:rsidP="00BA5235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Настоящият </w:t>
            </w:r>
            <w:r>
              <w:rPr>
                <w:rFonts w:ascii="Times New Roman" w:hAnsi="Times New Roman"/>
                <w:szCs w:val="24"/>
                <w:lang w:val="bg-BG"/>
              </w:rPr>
              <w:t>опис</w:t>
            </w: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1520B324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D34A704" w14:textId="77777777" w:rsidTr="00BA5235">
        <w:tc>
          <w:tcPr>
            <w:tcW w:w="1593" w:type="dxa"/>
          </w:tcPr>
          <w:p w14:paraId="1EBC59BA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3FB1E7D" w14:textId="77777777" w:rsidR="000B6B12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Единен европейски документ за обществени поръчки (ЕЕДОП)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b/>
                <w:lang w:val="bg-BG"/>
              </w:rPr>
              <w:t>(по образец)</w:t>
            </w:r>
          </w:p>
          <w:p w14:paraId="3ACB0199" w14:textId="16FB6A48" w:rsidR="004A1CE0" w:rsidRPr="004A1CE0" w:rsidRDefault="004A1CE0" w:rsidP="004A1CE0">
            <w:pPr>
              <w:pStyle w:val="BodyText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lang w:val="bg-BG"/>
              </w:rPr>
              <w:t>когато е приложимо се представя повече от един ЕЕДОП)</w:t>
            </w:r>
          </w:p>
        </w:tc>
        <w:tc>
          <w:tcPr>
            <w:tcW w:w="2148" w:type="dxa"/>
          </w:tcPr>
          <w:p w14:paraId="190919EF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51B698F2" w14:textId="77777777" w:rsidTr="00BA5235">
        <w:tc>
          <w:tcPr>
            <w:tcW w:w="1593" w:type="dxa"/>
          </w:tcPr>
          <w:p w14:paraId="570D6616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812412C" w14:textId="28348161" w:rsidR="000B6B12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Документи за доказване на</w:t>
            </w:r>
            <w:r>
              <w:rPr>
                <w:rFonts w:ascii="Times New Roman" w:hAnsi="Times New Roman"/>
                <w:lang w:val="bg-BG"/>
              </w:rPr>
              <w:t xml:space="preserve"> предприети мерки за надеждност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2F5B0409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FA2D3AC" w14:textId="77777777" w:rsidTr="00BA5235">
        <w:tc>
          <w:tcPr>
            <w:tcW w:w="1593" w:type="dxa"/>
          </w:tcPr>
          <w:p w14:paraId="32CB6674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40265106" w14:textId="1D7C8B57" w:rsidR="000B6B12" w:rsidRPr="000B6B12" w:rsidRDefault="000B6B12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7E58B4">
              <w:rPr>
                <w:rFonts w:ascii="Times New Roman" w:hAnsi="Times New Roman"/>
                <w:lang w:val="bg-BG"/>
              </w:rPr>
              <w:t>окумент</w:t>
            </w:r>
            <w:r>
              <w:rPr>
                <w:rFonts w:ascii="Times New Roman" w:hAnsi="Times New Roman"/>
                <w:lang w:val="bg-BG"/>
              </w:rPr>
              <w:t xml:space="preserve"> за създаване на обединението – участник (</w:t>
            </w:r>
            <w:r w:rsidRPr="000B6B12">
              <w:rPr>
                <w:rFonts w:ascii="Times New Roman" w:hAnsi="Times New Roman"/>
                <w:i/>
                <w:lang w:val="bg-BG"/>
              </w:rPr>
              <w:t>копие</w:t>
            </w:r>
            <w:r>
              <w:rPr>
                <w:rFonts w:ascii="Times New Roman" w:hAnsi="Times New Roman"/>
                <w:lang w:val="bg-BG"/>
              </w:rPr>
              <w:t>) 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18FF27B4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2491" w:rsidRPr="00B93BDB" w14:paraId="617C52B7" w14:textId="77777777" w:rsidTr="00962491">
        <w:tc>
          <w:tcPr>
            <w:tcW w:w="9276" w:type="dxa"/>
            <w:gridSpan w:val="3"/>
            <w:shd w:val="clear" w:color="auto" w:fill="A6A6A6" w:themeFill="background1" w:themeFillShade="A6"/>
          </w:tcPr>
          <w:p w14:paraId="15C92AD1" w14:textId="75811D3B" w:rsidR="00962491" w:rsidRPr="00B93BDB" w:rsidRDefault="00962491" w:rsidP="00365D12">
            <w:pPr>
              <w:pStyle w:val="BodyText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ОФЕРТА</w:t>
            </w:r>
          </w:p>
        </w:tc>
      </w:tr>
      <w:tr w:rsidR="000B6B12" w:rsidRPr="00B93BDB" w14:paraId="303751CD" w14:textId="77777777" w:rsidTr="00BA5235">
        <w:tc>
          <w:tcPr>
            <w:tcW w:w="1593" w:type="dxa"/>
          </w:tcPr>
          <w:p w14:paraId="3C30CB5E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6F6ACBE" w14:textId="391EC96C" w:rsidR="000B6B12" w:rsidRPr="007E58B4" w:rsidRDefault="000B6B12" w:rsidP="00BA5235">
            <w:pPr>
              <w:pStyle w:val="BodyText"/>
              <w:rPr>
                <w:rFonts w:ascii="Times New Roman" w:hAnsi="Times New Roman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Техническо предложение</w:t>
            </w:r>
            <w:r>
              <w:rPr>
                <w:rFonts w:ascii="Times New Roman" w:hAnsi="Times New Roman"/>
                <w:b/>
                <w:lang w:val="bg-BG"/>
              </w:rPr>
              <w:t xml:space="preserve"> (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2148" w:type="dxa"/>
          </w:tcPr>
          <w:p w14:paraId="304DB577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265DCDF4" w14:textId="77777777" w:rsidTr="00BA5235">
        <w:tc>
          <w:tcPr>
            <w:tcW w:w="1593" w:type="dxa"/>
          </w:tcPr>
          <w:p w14:paraId="72D36804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34A48C8" w14:textId="1F468971" w:rsidR="000B6B12" w:rsidRPr="00E734B8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E734B8">
              <w:rPr>
                <w:rFonts w:ascii="Times New Roman" w:hAnsi="Times New Roman"/>
                <w:lang w:val="bg-BG"/>
              </w:rPr>
              <w:t>окумент за упълномощаване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2148" w:type="dxa"/>
          </w:tcPr>
          <w:p w14:paraId="43D6E6B7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BA5235" w:rsidRPr="00B93BDB" w14:paraId="4AF21251" w14:textId="77777777" w:rsidTr="00BA5235">
        <w:tc>
          <w:tcPr>
            <w:tcW w:w="1593" w:type="dxa"/>
          </w:tcPr>
          <w:p w14:paraId="1361DF73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2CC5F387" w14:textId="11B83F88" w:rsidR="00BA5235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Ценово предложение</w:t>
            </w:r>
            <w:r w:rsidRPr="00E734B8">
              <w:rPr>
                <w:rFonts w:ascii="Times New Roman" w:hAnsi="Times New Roman"/>
                <w:lang w:val="bg-BG"/>
              </w:rPr>
              <w:t xml:space="preserve"> </w:t>
            </w:r>
            <w:r w:rsidR="00BA5235"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411C5716" w14:textId="17583C8E" w:rsidR="00BA5235" w:rsidRPr="00B93BDB" w:rsidRDefault="00BA5235" w:rsidP="009C5D25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(в отделен запечатан плик с </w:t>
            </w:r>
            <w:r w:rsidR="000B6B12" w:rsidRPr="000B6B12">
              <w:rPr>
                <w:rFonts w:ascii="Times New Roman" w:hAnsi="Times New Roman"/>
                <w:b/>
                <w:i/>
                <w:lang w:val="bg-BG"/>
              </w:rPr>
              <w:t>надпис “Предлагани ценови параметри”</w:t>
            </w:r>
            <w:r w:rsidRPr="000B6B1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)</w:t>
            </w:r>
          </w:p>
        </w:tc>
        <w:tc>
          <w:tcPr>
            <w:tcW w:w="2148" w:type="dxa"/>
          </w:tcPr>
          <w:p w14:paraId="7745C70C" w14:textId="77777777"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A5235" w:rsidRPr="00B93BDB" w14:paraId="4F260D67" w14:textId="77777777" w:rsidTr="00BA523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A1D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876" w14:textId="48D9FF9A"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 xml:space="preserve">Други, които участникът счита, че са </w:t>
            </w:r>
            <w:r w:rsidR="000B6B12">
              <w:rPr>
                <w:rFonts w:ascii="Times New Roman" w:hAnsi="Times New Roman"/>
                <w:szCs w:val="24"/>
                <w:lang w:val="bg-BG"/>
              </w:rPr>
              <w:t>приложими</w:t>
            </w:r>
            <w:r w:rsidRPr="000B6B12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14:paraId="2268AD1D" w14:textId="77777777"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>………………..</w:t>
            </w:r>
          </w:p>
          <w:p w14:paraId="24C5E7A3" w14:textId="45300A2E" w:rsidR="00BA5235" w:rsidRPr="00B93BDB" w:rsidRDefault="00BA5235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i/>
                <w:iCs/>
                <w:szCs w:val="24"/>
                <w:lang w:val="bg-BG"/>
              </w:rPr>
              <w:t>(Описват се приложените от участника документи на съответното място)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13C" w14:textId="77777777"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01DD03C2" w14:textId="77777777"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16E5ED11" w14:textId="77777777" w:rsidR="00BA5235" w:rsidRPr="00B93BDB" w:rsidRDefault="00BA5235" w:rsidP="00BA5235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32EF0042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528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E31F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A5235" w:rsidRPr="00B93BDB" w14:paraId="37DF8391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BAAC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120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026D316D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10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07D4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cr/>
              <w:t>__________________________</w:t>
            </w:r>
          </w:p>
        </w:tc>
      </w:tr>
      <w:tr w:rsidR="00BA5235" w:rsidRPr="00B93BDB" w14:paraId="3B9EE05C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DDB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DFC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60F90C7B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2080E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EABD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D60B0E3" w14:textId="77777777" w:rsidR="00CA5C74" w:rsidRDefault="00CA5C74"/>
    <w:sectPr w:rsidR="00CA5C74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5"/>
    <w:rsid w:val="000B6B12"/>
    <w:rsid w:val="001A5CB5"/>
    <w:rsid w:val="001F1182"/>
    <w:rsid w:val="002035D6"/>
    <w:rsid w:val="003066FC"/>
    <w:rsid w:val="00410ADC"/>
    <w:rsid w:val="004A1CE0"/>
    <w:rsid w:val="00962491"/>
    <w:rsid w:val="009C5D25"/>
    <w:rsid w:val="00A20FC4"/>
    <w:rsid w:val="00A3736A"/>
    <w:rsid w:val="00BA5235"/>
    <w:rsid w:val="00CA5C74"/>
    <w:rsid w:val="00E31249"/>
    <w:rsid w:val="00EA27C2"/>
    <w:rsid w:val="00EF6A8A"/>
    <w:rsid w:val="00F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88E80B"/>
  <w14:defaultImageDpi w14:val="300"/>
  <w15:docId w15:val="{1223C676-62AF-4507-8706-8213B133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52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A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user1</cp:lastModifiedBy>
  <cp:revision>5</cp:revision>
  <dcterms:created xsi:type="dcterms:W3CDTF">2016-11-10T10:57:00Z</dcterms:created>
  <dcterms:modified xsi:type="dcterms:W3CDTF">2017-10-22T13:42:00Z</dcterms:modified>
</cp:coreProperties>
</file>