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467FCBDF" w14:textId="77777777" w:rsidR="00006D24" w:rsidRPr="00246775" w:rsidRDefault="00006D24" w:rsidP="00006D2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46775">
        <w:rPr>
          <w:rFonts w:ascii="Times New Roman" w:hAnsi="Times New Roman"/>
          <w:sz w:val="28"/>
          <w:szCs w:val="28"/>
          <w:lang w:val="bg-BG"/>
        </w:rPr>
        <w:t>„</w:t>
      </w:r>
      <w:r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Pr="00246775">
        <w:t xml:space="preserve"> </w:t>
      </w:r>
      <w:r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Pr="00246775">
        <w:rPr>
          <w:rFonts w:ascii="Times New Roman" w:hAnsi="Times New Roman"/>
          <w:sz w:val="28"/>
          <w:szCs w:val="28"/>
          <w:lang w:val="bg-BG"/>
        </w:rPr>
        <w:t>“</w:t>
      </w:r>
    </w:p>
    <w:p w14:paraId="2FBD0D25" w14:textId="77777777" w:rsidR="00006D24" w:rsidRPr="00246775" w:rsidRDefault="00006D24" w:rsidP="00006D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6"/>
          <w:szCs w:val="36"/>
          <w:highlight w:val="yellow"/>
          <w:lang w:val="bg-BG"/>
        </w:rPr>
      </w:pPr>
    </w:p>
    <w:p w14:paraId="1A5DBF30" w14:textId="77777777" w:rsidR="00FC4B5A" w:rsidRDefault="00FC4B5A" w:rsidP="00FC4B5A">
      <w:pPr>
        <w:jc w:val="both"/>
        <w:rPr>
          <w:rFonts w:ascii="Times New Roman" w:hAnsi="Times New Roman"/>
          <w:szCs w:val="24"/>
          <w:lang w:val="bg-BG"/>
        </w:rPr>
      </w:pP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68D5CF7A" w14:textId="77777777" w:rsidR="00006D24" w:rsidRPr="00246775" w:rsidRDefault="005F48FA" w:rsidP="00006D2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85012">
        <w:rPr>
          <w:rFonts w:ascii="Times New Roman" w:eastAsia="Verdana-Bold" w:hAnsi="Times New Roman"/>
          <w:lang w:val="bg-BG"/>
        </w:rPr>
        <w:t>С настоящото, Ви представяме нашето ценово предложение за изпълнение на обявената от Вас обществена поръчка</w:t>
      </w:r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006D24" w:rsidRPr="00246775">
        <w:rPr>
          <w:rFonts w:ascii="Times New Roman" w:hAnsi="Times New Roman"/>
          <w:sz w:val="28"/>
          <w:szCs w:val="28"/>
          <w:lang w:val="bg-BG"/>
        </w:rPr>
        <w:t>„</w:t>
      </w:r>
      <w:r w:rsidR="00006D24" w:rsidRPr="00246775">
        <w:rPr>
          <w:rFonts w:ascii="Times New Roman" w:hAnsi="Times New Roman"/>
          <w:b/>
          <w:color w:val="000000"/>
          <w:lang w:val="bg-BG"/>
        </w:rPr>
        <w:t>Изпълнение на строеж-</w:t>
      </w:r>
      <w:r w:rsidR="00006D24" w:rsidRPr="00246775">
        <w:t xml:space="preserve"> </w:t>
      </w:r>
      <w:r w:rsidR="00006D24" w:rsidRPr="00246775">
        <w:rPr>
          <w:rFonts w:ascii="Times New Roman" w:hAnsi="Times New Roman"/>
          <w:b/>
          <w:color w:val="000000"/>
          <w:lang w:val="bg-BG"/>
        </w:rPr>
        <w:t>Изграждане на социално предприятие „Цветен град“</w:t>
      </w:r>
      <w:r w:rsidR="00006D24" w:rsidRPr="00246775">
        <w:rPr>
          <w:rFonts w:ascii="Times New Roman" w:hAnsi="Times New Roman"/>
          <w:sz w:val="28"/>
          <w:szCs w:val="28"/>
          <w:lang w:val="bg-BG"/>
        </w:rPr>
        <w:t>“</w:t>
      </w:r>
    </w:p>
    <w:p w14:paraId="6D857800" w14:textId="77777777" w:rsidR="00006D24" w:rsidRPr="00246775" w:rsidRDefault="00006D24" w:rsidP="00006D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36"/>
          <w:szCs w:val="36"/>
          <w:highlight w:val="yellow"/>
          <w:lang w:val="bg-BG"/>
        </w:rPr>
      </w:pPr>
    </w:p>
    <w:p w14:paraId="586C36D6" w14:textId="77777777" w:rsidR="00443027" w:rsidRDefault="00443027" w:rsidP="00503890">
      <w:pPr>
        <w:ind w:firstLine="708"/>
        <w:jc w:val="center"/>
        <w:rPr>
          <w:rFonts w:ascii="Times New Roman" w:hAnsi="Times New Roman"/>
          <w:b/>
          <w:i/>
          <w:lang w:val="bg-BG"/>
        </w:rPr>
      </w:pPr>
    </w:p>
    <w:p w14:paraId="128CE6EA" w14:textId="4A808A1B" w:rsidR="00503890" w:rsidRPr="00C02A54" w:rsidRDefault="00443027" w:rsidP="00443027">
      <w:pPr>
        <w:ind w:firstLine="708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</w:rPr>
        <w:t>I</w:t>
      </w:r>
      <w:r w:rsidRPr="00685012">
        <w:rPr>
          <w:rFonts w:ascii="Times New Roman" w:hAnsi="Times New Roman"/>
          <w:b/>
          <w:lang w:val="bg-BG"/>
        </w:rPr>
        <w:t xml:space="preserve">. </w:t>
      </w:r>
      <w:r w:rsidR="00503890"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77777777" w:rsidR="00503890" w:rsidRPr="00C02A54" w:rsidRDefault="00503890" w:rsidP="00FC4B5A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423605AA" w14:textId="6B537EAB" w:rsidR="00503890" w:rsidRPr="00C30C97" w:rsidRDefault="00503890" w:rsidP="00006D24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szCs w:val="24"/>
          <w:lang w:val="bg-BG"/>
        </w:rPr>
        <w:t>Посочената цена не включва дължимите такси, които Изпълнителят трябва да заплати за получаване на становища (положителни становища) от компетентните държавни органи и експлоатационните дружества за разрешаване въвеждането на строеж</w:t>
      </w:r>
      <w:r>
        <w:rPr>
          <w:rFonts w:ascii="Times New Roman" w:hAnsi="Times New Roman"/>
          <w:szCs w:val="24"/>
          <w:lang w:val="bg-BG"/>
        </w:rPr>
        <w:t>ите</w:t>
      </w:r>
      <w:r w:rsidRPr="00C30C97">
        <w:rPr>
          <w:rFonts w:ascii="Times New Roman" w:hAnsi="Times New Roman"/>
          <w:szCs w:val="24"/>
          <w:lang w:val="bg-BG"/>
        </w:rPr>
        <w:t xml:space="preserve"> в експлоатация.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3D2A0AC3" w14:textId="73D0364E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4E2577ED" w14:textId="15B669C9" w:rsidR="00443027" w:rsidRDefault="00503890" w:rsidP="00006D24">
      <w:pPr>
        <w:jc w:val="both"/>
        <w:rPr>
          <w:rFonts w:ascii="Times New Roman" w:hAnsi="Times New Roman"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</w:p>
    <w:p w14:paraId="2F1184EE" w14:textId="474E4BCA" w:rsidR="00443027" w:rsidRPr="00C02A54" w:rsidRDefault="00443027" w:rsidP="00443027">
      <w:pPr>
        <w:ind w:firstLine="708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</w:rPr>
        <w:t>II</w:t>
      </w:r>
      <w:proofErr w:type="gramStart"/>
      <w:r w:rsidRPr="00685012">
        <w:rPr>
          <w:rFonts w:ascii="Times New Roman" w:hAnsi="Times New Roman"/>
          <w:b/>
          <w:lang w:val="bg-BG"/>
        </w:rPr>
        <w:t xml:space="preserve">.  </w:t>
      </w:r>
      <w:r>
        <w:rPr>
          <w:rFonts w:ascii="Times New Roman" w:hAnsi="Times New Roman"/>
          <w:b/>
          <w:lang w:val="bg-BG"/>
        </w:rPr>
        <w:t>НАЧИН</w:t>
      </w:r>
      <w:proofErr w:type="gramEnd"/>
      <w:r>
        <w:rPr>
          <w:rFonts w:ascii="Times New Roman" w:hAnsi="Times New Roman"/>
          <w:b/>
          <w:lang w:val="bg-BG"/>
        </w:rPr>
        <w:t xml:space="preserve"> НА ПЛАЩАНЕ </w:t>
      </w:r>
    </w:p>
    <w:p w14:paraId="15C03C2F" w14:textId="5DD0F231" w:rsidR="00FC4B5A" w:rsidRDefault="00443027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Предлагаме следния начин на плащане на цената:</w:t>
      </w:r>
    </w:p>
    <w:p w14:paraId="3C77DFC9" w14:textId="615AA5FC" w:rsid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eastAsia="Times New Roman" w:hAnsi="Times New Roman"/>
          <w:b/>
          <w:noProof/>
          <w:szCs w:val="24"/>
          <w:lang w:val="bg-BG" w:eastAsia="en-US"/>
        </w:rPr>
      </w:pPr>
      <w:r w:rsidRPr="00443027">
        <w:rPr>
          <w:rFonts w:ascii="Times New Roman" w:hAnsi="Times New Roman"/>
          <w:szCs w:val="24"/>
          <w:lang w:val="bg-BG"/>
        </w:rPr>
        <w:lastRenderedPageBreak/>
        <w:t xml:space="preserve">Аванс в размер на 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...</w:t>
      </w:r>
      <w:r w:rsidR="00685012">
        <w:rPr>
          <w:rFonts w:ascii="Times New Roman" w:eastAsia="Times New Roman" w:hAnsi="Times New Roman"/>
          <w:noProof/>
          <w:szCs w:val="24"/>
          <w:lang w:val="bg-BG" w:eastAsia="en-US"/>
        </w:rPr>
        <w:t>....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...</w:t>
      </w:r>
      <w:r w:rsidRPr="00443027">
        <w:rPr>
          <w:rFonts w:ascii="Times New Roman" w:eastAsia="Times New Roman" w:hAnsi="Times New Roman"/>
          <w:b/>
          <w:noProof/>
          <w:szCs w:val="24"/>
          <w:lang w:val="bg-BG" w:eastAsia="en-US"/>
        </w:rPr>
        <w:t xml:space="preserve"> % от цената на СМР</w:t>
      </w:r>
      <w:r>
        <w:rPr>
          <w:rFonts w:ascii="Times New Roman" w:eastAsia="Times New Roman" w:hAnsi="Times New Roman"/>
          <w:b/>
          <w:noProof/>
          <w:szCs w:val="24"/>
          <w:lang w:val="bg-BG" w:eastAsia="en-US"/>
        </w:rPr>
        <w:t xml:space="preserve"> 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(</w:t>
      </w:r>
      <w:r>
        <w:rPr>
          <w:rFonts w:ascii="Times New Roman" w:eastAsia="Times New Roman" w:hAnsi="Times New Roman"/>
          <w:i/>
          <w:noProof/>
          <w:szCs w:val="24"/>
          <w:lang w:val="bg-BG" w:eastAsia="en-US"/>
        </w:rPr>
        <w:t>не повече от 20%</w:t>
      </w:r>
      <w:r w:rsidRPr="00443027">
        <w:rPr>
          <w:rFonts w:ascii="Times New Roman" w:eastAsia="Times New Roman" w:hAnsi="Times New Roman"/>
          <w:noProof/>
          <w:szCs w:val="24"/>
          <w:lang w:val="bg-BG" w:eastAsia="en-US"/>
        </w:rPr>
        <w:t>)</w:t>
      </w:r>
      <w:r w:rsidRPr="00443027">
        <w:rPr>
          <w:rFonts w:ascii="Times New Roman" w:eastAsia="Times New Roman" w:hAnsi="Times New Roman"/>
          <w:b/>
          <w:noProof/>
          <w:szCs w:val="24"/>
          <w:lang w:val="bg-BG" w:eastAsia="en-US"/>
        </w:rPr>
        <w:t>;</w:t>
      </w:r>
    </w:p>
    <w:p w14:paraId="0E2CB53F" w14:textId="31F31863" w:rsidR="00443027" w:rsidRPr="00443027" w:rsidRDefault="00443027" w:rsidP="00443027">
      <w:pPr>
        <w:shd w:val="clear" w:color="auto" w:fill="FFFFFF"/>
        <w:spacing w:line="22" w:lineRule="atLeast"/>
        <w:ind w:firstLine="284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Авансът се приспада еднократно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от 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>следващо</w:t>
      </w:r>
      <w:r>
        <w:rPr>
          <w:rFonts w:ascii="Times New Roman" w:eastAsia="Times New Roman" w:hAnsi="Times New Roman"/>
          <w:szCs w:val="24"/>
          <w:lang w:val="bg-BG" w:eastAsia="en-US"/>
        </w:rPr>
        <w:t>то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 плащане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443027">
        <w:rPr>
          <w:rFonts w:ascii="Times New Roman" w:eastAsia="Times New Roman" w:hAnsi="Times New Roman"/>
          <w:szCs w:val="24"/>
          <w:lang w:val="bg-BG" w:eastAsia="en-US"/>
        </w:rPr>
        <w:t xml:space="preserve"> </w:t>
      </w:r>
    </w:p>
    <w:p w14:paraId="6E044905" w14:textId="307D3DBC" w:rsidR="00443027" w:rsidRP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Междинни плащания в рамките до 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443027">
        <w:rPr>
          <w:rFonts w:ascii="Times New Roman" w:eastAsia="Times New Roman" w:hAnsi="Times New Roman"/>
          <w:b/>
          <w:szCs w:val="24"/>
          <w:lang w:val="bg-BG" w:eastAsia="en-US"/>
        </w:rPr>
        <w:t>.........%</w:t>
      </w: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 от стойността на действително извършените видове строително – монтажни работи по договора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(</w:t>
      </w:r>
      <w:r>
        <w:rPr>
          <w:rFonts w:ascii="Times New Roman" w:eastAsia="Times New Roman" w:hAnsi="Times New Roman"/>
          <w:i/>
          <w:szCs w:val="24"/>
          <w:lang w:val="bg-BG" w:eastAsia="en-US"/>
        </w:rPr>
        <w:t xml:space="preserve">не повече от </w:t>
      </w:r>
      <w:r w:rsidR="00785D3D">
        <w:rPr>
          <w:rFonts w:ascii="Times New Roman" w:eastAsia="Times New Roman" w:hAnsi="Times New Roman"/>
          <w:i/>
          <w:szCs w:val="24"/>
          <w:lang w:val="bg-BG" w:eastAsia="en-US"/>
        </w:rPr>
        <w:t>8</w:t>
      </w:r>
      <w:r>
        <w:rPr>
          <w:rFonts w:ascii="Times New Roman" w:eastAsia="Times New Roman" w:hAnsi="Times New Roman"/>
          <w:i/>
          <w:szCs w:val="24"/>
          <w:lang w:val="bg-BG" w:eastAsia="en-US"/>
        </w:rPr>
        <w:t>0%)</w:t>
      </w:r>
      <w:r>
        <w:rPr>
          <w:rFonts w:ascii="Times New Roman" w:eastAsia="Times New Roman" w:hAnsi="Times New Roman"/>
          <w:szCs w:val="24"/>
          <w:lang w:val="bg-BG" w:eastAsia="en-US"/>
        </w:rPr>
        <w:t>;</w:t>
      </w:r>
    </w:p>
    <w:p w14:paraId="22285FE3" w14:textId="6214AA10" w:rsidR="00443027" w:rsidRPr="00443027" w:rsidRDefault="00443027" w:rsidP="00443027">
      <w:pPr>
        <w:pStyle w:val="a3"/>
        <w:numPr>
          <w:ilvl w:val="0"/>
          <w:numId w:val="12"/>
        </w:num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F5761C">
        <w:rPr>
          <w:rFonts w:ascii="Times New Roman" w:eastAsia="Times New Roman" w:hAnsi="Times New Roman"/>
          <w:szCs w:val="24"/>
          <w:lang w:val="bg-BG" w:eastAsia="en-US"/>
        </w:rPr>
        <w:t xml:space="preserve">Окончателно плащане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- </w:t>
      </w:r>
      <w:r w:rsidRPr="00F5761C">
        <w:rPr>
          <w:rFonts w:ascii="Times New Roman" w:eastAsia="Times New Roman" w:hAnsi="Times New Roman"/>
          <w:szCs w:val="24"/>
          <w:lang w:val="bg-BG" w:eastAsia="en-US"/>
        </w:rPr>
        <w:t>в срок до 30 (тридесет) дни</w:t>
      </w:r>
      <w:r w:rsidRPr="00DB5F4C">
        <w:rPr>
          <w:rFonts w:ascii="Times New Roman" w:eastAsia="Times New Roman" w:hAnsi="Times New Roman"/>
          <w:szCs w:val="24"/>
          <w:lang w:val="bg-BG" w:eastAsia="en-US"/>
        </w:rPr>
        <w:t xml:space="preserve"> от предаване на строежа на ВЪЗЛОЖИТЕЛЯ с Констативен акт обр. 15 (без забележки)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</w:p>
    <w:p w14:paraId="4D6B7919" w14:textId="77777777" w:rsidR="00443027" w:rsidRPr="00C30C97" w:rsidRDefault="00443027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</w:p>
    <w:p w14:paraId="3A23CF8D" w14:textId="7F744BD0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</w:t>
      </w:r>
      <w:r w:rsidR="0018473B">
        <w:rPr>
          <w:rFonts w:ascii="Times New Roman" w:hAnsi="Times New Roman"/>
          <w:szCs w:val="24"/>
          <w:lang w:val="bg-BG"/>
        </w:rPr>
        <w:t xml:space="preserve">на </w:t>
      </w:r>
      <w:r w:rsidR="0018473B" w:rsidRPr="009C2FB4">
        <w:rPr>
          <w:rFonts w:ascii="Times New Roman" w:hAnsi="Times New Roman"/>
          <w:b/>
          <w:szCs w:val="24"/>
          <w:lang w:val="bg-BG"/>
        </w:rPr>
        <w:t>6 месеца</w:t>
      </w:r>
      <w:r w:rsidRPr="00C02A54">
        <w:rPr>
          <w:rFonts w:ascii="Times New Roman" w:hAnsi="Times New Roman"/>
          <w:szCs w:val="24"/>
          <w:lang w:val="bg-BG"/>
        </w:rPr>
        <w:t xml:space="preserve">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6941A96C" w:rsidR="00503890" w:rsidRPr="004F14A0" w:rsidRDefault="00503890" w:rsidP="00FC4B5A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(Приложение № 1)</w:t>
      </w:r>
      <w:r w:rsidR="00FC4B5A">
        <w:rPr>
          <w:rFonts w:ascii="Times New Roman" w:hAnsi="Times New Roman"/>
          <w:szCs w:val="24"/>
          <w:lang w:val="bg-BG"/>
        </w:rPr>
        <w:t xml:space="preserve"> </w:t>
      </w:r>
      <w:r w:rsidR="00FC4B5A">
        <w:rPr>
          <w:rFonts w:ascii="Times New Roman" w:hAnsi="Times New Roman"/>
          <w:i/>
          <w:szCs w:val="24"/>
          <w:lang w:val="bg-BG"/>
        </w:rPr>
        <w:t>(за съответната обособена позиция)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t xml:space="preserve">3. Количествено – стойностна сметка на електронен носител във формат </w:t>
      </w:r>
      <w:proofErr w:type="spellStart"/>
      <w:r w:rsidRPr="004F14A0">
        <w:rPr>
          <w:rFonts w:ascii="Times New Roman" w:hAnsi="Times New Roman"/>
          <w:szCs w:val="24"/>
        </w:rPr>
        <w:t>xls</w:t>
      </w:r>
      <w:proofErr w:type="spellEnd"/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2C47F196" w14:textId="77777777" w:rsidR="00006D24" w:rsidRPr="009169B3" w:rsidRDefault="00006D24" w:rsidP="00006D24">
      <w:pPr>
        <w:jc w:val="both"/>
        <w:rPr>
          <w:rFonts w:ascii="Times New Roman" w:hAnsi="Times New Roman"/>
          <w:b/>
          <w:i/>
          <w:lang w:val="bg-BG"/>
        </w:rPr>
      </w:pPr>
      <w:r w:rsidRPr="009169B3">
        <w:rPr>
          <w:rFonts w:ascii="Times New Roman" w:hAnsi="Times New Roman"/>
          <w:b/>
          <w:i/>
          <w:lang w:val="bg-BG"/>
        </w:rPr>
        <w:t xml:space="preserve">В случай на аритметични грешки между единични цени и количества, или между единични цени и обща цена, или между сборове, водещи до промяна на ценовото предложение на участника, то той ще бъде отстранен от процедурата. </w:t>
      </w:r>
    </w:p>
    <w:p w14:paraId="5F0BC981" w14:textId="77777777" w:rsidR="00006D24" w:rsidRPr="009169B3" w:rsidRDefault="00006D24" w:rsidP="00006D24">
      <w:pPr>
        <w:jc w:val="both"/>
        <w:rPr>
          <w:rFonts w:ascii="Times New Roman" w:hAnsi="Times New Roman"/>
          <w:b/>
          <w:i/>
          <w:lang w:val="bg-BG"/>
        </w:rPr>
      </w:pPr>
      <w:r w:rsidRPr="009169B3">
        <w:rPr>
          <w:rFonts w:ascii="Times New Roman" w:hAnsi="Times New Roman"/>
          <w:b/>
          <w:i/>
          <w:lang w:val="bg-BG"/>
        </w:rPr>
        <w:t>В случай, че ценовото предложение на участника надхвърля максималния финансов ресурс на Възложителя, той ще бъде отстранен от процедурата.</w:t>
      </w:r>
    </w:p>
    <w:p w14:paraId="7BEF00CB" w14:textId="5DBC79FA" w:rsidR="006748E3" w:rsidRDefault="00503890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</w:t>
      </w:r>
      <w:r w:rsidR="00FC4B5A">
        <w:rPr>
          <w:rFonts w:ascii="Times New Roman" w:hAnsi="Times New Roman"/>
          <w:b/>
          <w:i/>
          <w:szCs w:val="24"/>
          <w:lang w:val="bg-BG"/>
        </w:rPr>
        <w:t>пис “П</w:t>
      </w:r>
      <w:r w:rsidR="00785D3D">
        <w:rPr>
          <w:rFonts w:ascii="Times New Roman" w:hAnsi="Times New Roman"/>
          <w:b/>
          <w:i/>
          <w:szCs w:val="24"/>
          <w:lang w:val="bg-BG"/>
        </w:rPr>
        <w:t>редлагани ценови параметри</w:t>
      </w:r>
      <w:r w:rsidR="00FC4B5A">
        <w:rPr>
          <w:rFonts w:ascii="Times New Roman" w:hAnsi="Times New Roman"/>
          <w:b/>
          <w:i/>
          <w:szCs w:val="24"/>
          <w:lang w:val="bg-BG"/>
        </w:rPr>
        <w:t xml:space="preserve">” </w:t>
      </w:r>
      <w:r w:rsidRPr="00C02A54">
        <w:rPr>
          <w:rFonts w:ascii="Times New Roman" w:hAnsi="Times New Roman"/>
          <w:b/>
          <w:i/>
          <w:szCs w:val="24"/>
          <w:lang w:val="bg-BG"/>
        </w:rPr>
        <w:t>в плика с офертата</w:t>
      </w:r>
    </w:p>
    <w:p w14:paraId="74A94ACD" w14:textId="1AFE54B9" w:rsidR="00503890" w:rsidRDefault="00503890" w:rsidP="006748E3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.</w:t>
      </w: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503890">
      <w:pPr>
        <w:pStyle w:val="a9"/>
        <w:ind w:firstLine="540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685012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1.1.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лв./ч.ч.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Доставно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685012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>(УСН/78г., “Building manager” или “Гауди”).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7D6A8F93" w:rsidR="00D51462" w:rsidRPr="00FC4B5A" w:rsidRDefault="00FC4B5A" w:rsidP="00FC4B5A">
      <w:pPr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</w:t>
      </w:r>
      <w:r>
        <w:rPr>
          <w:rFonts w:ascii="Times New Roman" w:hAnsi="Times New Roman"/>
          <w:b/>
          <w:i/>
          <w:szCs w:val="24"/>
          <w:lang w:val="bg-BG"/>
        </w:rPr>
        <w:t>пис “Предлаган</w:t>
      </w:r>
      <w:r w:rsidR="00785D3D">
        <w:rPr>
          <w:rFonts w:ascii="Times New Roman" w:hAnsi="Times New Roman"/>
          <w:b/>
          <w:i/>
          <w:szCs w:val="24"/>
          <w:lang w:val="bg-BG"/>
        </w:rPr>
        <w:t>и ценови параметри</w:t>
      </w:r>
      <w:r>
        <w:rPr>
          <w:rFonts w:ascii="Times New Roman" w:hAnsi="Times New Roman"/>
          <w:b/>
          <w:i/>
          <w:szCs w:val="24"/>
          <w:lang w:val="bg-BG"/>
        </w:rPr>
        <w:t xml:space="preserve">” </w:t>
      </w:r>
      <w:r w:rsidRPr="00C02A54">
        <w:rPr>
          <w:rFonts w:ascii="Times New Roman" w:hAnsi="Times New Roman"/>
          <w:b/>
          <w:i/>
          <w:szCs w:val="24"/>
          <w:lang w:val="bg-BG"/>
        </w:rPr>
        <w:t>в плика с офертата.</w:t>
      </w:r>
      <w:bookmarkStart w:id="0" w:name="_GoBack"/>
      <w:bookmarkEnd w:id="0"/>
    </w:p>
    <w:sectPr w:rsidR="00D51462" w:rsidRPr="00FC4B5A" w:rsidSect="00443027">
      <w:pgSz w:w="11900" w:h="16840"/>
      <w:pgMar w:top="851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4FBD" w14:textId="77777777" w:rsidR="00AA57B1" w:rsidRDefault="00AA57B1" w:rsidP="00984C03">
      <w:r>
        <w:separator/>
      </w:r>
    </w:p>
  </w:endnote>
  <w:endnote w:type="continuationSeparator" w:id="0">
    <w:p w14:paraId="65703C21" w14:textId="77777777" w:rsidR="00AA57B1" w:rsidRDefault="00AA57B1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B05D" w14:textId="77777777" w:rsidR="00AA57B1" w:rsidRDefault="00AA57B1" w:rsidP="00984C03">
      <w:r>
        <w:separator/>
      </w:r>
    </w:p>
  </w:footnote>
  <w:footnote w:type="continuationSeparator" w:id="0">
    <w:p w14:paraId="71B0E5F8" w14:textId="77777777" w:rsidR="00AA57B1" w:rsidRDefault="00AA57B1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90AA5"/>
    <w:multiLevelType w:val="hybridMultilevel"/>
    <w:tmpl w:val="DEFACC70"/>
    <w:lvl w:ilvl="0" w:tplc="3A122A52">
      <w:start w:val="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06D24"/>
    <w:rsid w:val="000A76B1"/>
    <w:rsid w:val="00111D11"/>
    <w:rsid w:val="0018473B"/>
    <w:rsid w:val="00207E78"/>
    <w:rsid w:val="002F4250"/>
    <w:rsid w:val="0043249C"/>
    <w:rsid w:val="00443027"/>
    <w:rsid w:val="004776DE"/>
    <w:rsid w:val="00495B3F"/>
    <w:rsid w:val="004A118D"/>
    <w:rsid w:val="004A3619"/>
    <w:rsid w:val="004D0F17"/>
    <w:rsid w:val="00503890"/>
    <w:rsid w:val="00513804"/>
    <w:rsid w:val="00564796"/>
    <w:rsid w:val="005F48FA"/>
    <w:rsid w:val="00630A38"/>
    <w:rsid w:val="006748E3"/>
    <w:rsid w:val="00685012"/>
    <w:rsid w:val="006C31C5"/>
    <w:rsid w:val="006F604F"/>
    <w:rsid w:val="007242E1"/>
    <w:rsid w:val="0074281B"/>
    <w:rsid w:val="00772D05"/>
    <w:rsid w:val="00785D3D"/>
    <w:rsid w:val="007A7229"/>
    <w:rsid w:val="007B240D"/>
    <w:rsid w:val="007B70FF"/>
    <w:rsid w:val="00803EB5"/>
    <w:rsid w:val="008242FC"/>
    <w:rsid w:val="00842F73"/>
    <w:rsid w:val="008B21D1"/>
    <w:rsid w:val="009231E4"/>
    <w:rsid w:val="00984C03"/>
    <w:rsid w:val="009C2FB4"/>
    <w:rsid w:val="009E7543"/>
    <w:rsid w:val="00AA57B1"/>
    <w:rsid w:val="00B010C8"/>
    <w:rsid w:val="00B5038B"/>
    <w:rsid w:val="00B77F5E"/>
    <w:rsid w:val="00C11068"/>
    <w:rsid w:val="00CD3E09"/>
    <w:rsid w:val="00CE2BE2"/>
    <w:rsid w:val="00D51462"/>
    <w:rsid w:val="00DC3CD5"/>
    <w:rsid w:val="00EA27C2"/>
    <w:rsid w:val="00EC6F57"/>
    <w:rsid w:val="00EF2662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character" w:styleId="ab">
    <w:name w:val="annotation reference"/>
    <w:basedOn w:val="a0"/>
    <w:uiPriority w:val="99"/>
    <w:semiHidden/>
    <w:unhideWhenUsed/>
    <w:rsid w:val="00824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42FC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242FC"/>
    <w:rPr>
      <w:rFonts w:ascii="Verdana" w:eastAsia="MS ??" w:hAnsi="Verdana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42F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242FC"/>
    <w:rPr>
      <w:rFonts w:ascii="Verdana" w:eastAsia="MS ??" w:hAnsi="Verdana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8242FC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8242FC"/>
    <w:rPr>
      <w:rFonts w:ascii="Tahoma" w:eastAsia="MS ??" w:hAnsi="Tahoma" w:cs="Tahoma"/>
      <w:sz w:val="16"/>
      <w:szCs w:val="16"/>
      <w:lang w:eastAsia="bg-BG"/>
    </w:rPr>
  </w:style>
  <w:style w:type="paragraph" w:styleId="af2">
    <w:name w:val="Revision"/>
    <w:hidden/>
    <w:uiPriority w:val="99"/>
    <w:semiHidden/>
    <w:rsid w:val="009231E4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  <w:style w:type="character" w:styleId="ab">
    <w:name w:val="annotation reference"/>
    <w:basedOn w:val="a0"/>
    <w:uiPriority w:val="99"/>
    <w:semiHidden/>
    <w:unhideWhenUsed/>
    <w:rsid w:val="00824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42FC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242FC"/>
    <w:rPr>
      <w:rFonts w:ascii="Verdana" w:eastAsia="MS ??" w:hAnsi="Verdana" w:cs="Times New Roman"/>
      <w:sz w:val="20"/>
      <w:szCs w:val="20"/>
      <w:lang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42FC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242FC"/>
    <w:rPr>
      <w:rFonts w:ascii="Verdana" w:eastAsia="MS ??" w:hAnsi="Verdana" w:cs="Times New Roman"/>
      <w:b/>
      <w:bCs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8242FC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8242FC"/>
    <w:rPr>
      <w:rFonts w:ascii="Tahoma" w:eastAsia="MS ??" w:hAnsi="Tahoma" w:cs="Tahoma"/>
      <w:sz w:val="16"/>
      <w:szCs w:val="16"/>
      <w:lang w:eastAsia="bg-BG"/>
    </w:rPr>
  </w:style>
  <w:style w:type="paragraph" w:styleId="af2">
    <w:name w:val="Revision"/>
    <w:hidden/>
    <w:uiPriority w:val="99"/>
    <w:semiHidden/>
    <w:rsid w:val="009231E4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D732D-6F2A-499A-ABD9-ED5B166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marina</cp:lastModifiedBy>
  <cp:revision>4</cp:revision>
  <dcterms:created xsi:type="dcterms:W3CDTF">2018-03-25T13:29:00Z</dcterms:created>
  <dcterms:modified xsi:type="dcterms:W3CDTF">2018-04-26T12:23:00Z</dcterms:modified>
</cp:coreProperties>
</file>